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315" w:rsidRPr="004331C5" w:rsidRDefault="007D166F" w:rsidP="005E7355">
      <w:pPr>
        <w:tabs>
          <w:tab w:val="left" w:pos="-720"/>
        </w:tabs>
        <w:suppressAutoHyphens/>
        <w:rPr>
          <w:rFonts w:asciiTheme="majorHAnsi" w:hAnsiTheme="majorHAnsi"/>
          <w:sz w:val="18"/>
          <w:lang w:val="en-GB"/>
        </w:rPr>
      </w:pPr>
      <w:r w:rsidRPr="004331C5">
        <w:rPr>
          <w:rFonts w:asciiTheme="majorHAnsi" w:hAnsiTheme="majorHAnsi"/>
          <w:b/>
          <w:noProof/>
          <w:sz w:val="18"/>
          <w:lang w:eastAsia="el-G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105410</wp:posOffset>
            </wp:positionV>
            <wp:extent cx="3209290" cy="756285"/>
            <wp:effectExtent l="19050" t="0" r="0" b="0"/>
            <wp:wrapTight wrapText="bothSides">
              <wp:wrapPolygon edited="0">
                <wp:start x="-128" y="0"/>
                <wp:lineTo x="-128" y="21219"/>
                <wp:lineTo x="21540" y="21219"/>
                <wp:lineTo x="21540" y="0"/>
                <wp:lineTo x="-128"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srcRect/>
                    <a:stretch>
                      <a:fillRect/>
                    </a:stretch>
                  </pic:blipFill>
                  <pic:spPr bwMode="auto">
                    <a:xfrm>
                      <a:off x="0" y="0"/>
                      <a:ext cx="3209290" cy="756285"/>
                    </a:xfrm>
                    <a:prstGeom prst="rect">
                      <a:avLst/>
                    </a:prstGeom>
                    <a:noFill/>
                    <a:ln w="9525">
                      <a:noFill/>
                      <a:miter lim="800000"/>
                      <a:headEnd/>
                      <a:tailEnd/>
                    </a:ln>
                  </pic:spPr>
                </pic:pic>
              </a:graphicData>
            </a:graphic>
          </wp:anchor>
        </w:drawing>
      </w:r>
      <w:r w:rsidR="00D93065" w:rsidRPr="004331C5">
        <w:rPr>
          <w:rFonts w:asciiTheme="majorHAnsi" w:hAnsiTheme="majorHAnsi"/>
          <w:sz w:val="18"/>
          <w:lang w:val="en-US"/>
        </w:rPr>
        <w:t xml:space="preserve">        </w:t>
      </w:r>
      <w:r w:rsidR="005E7355" w:rsidRPr="004331C5">
        <w:rPr>
          <w:rFonts w:asciiTheme="majorHAnsi" w:hAnsiTheme="majorHAnsi"/>
          <w:sz w:val="18"/>
          <w:lang w:val="en-US"/>
        </w:rPr>
        <w:tab/>
      </w:r>
      <w:r w:rsidR="00D93065" w:rsidRPr="004331C5">
        <w:rPr>
          <w:rFonts w:asciiTheme="majorHAnsi" w:hAnsiTheme="majorHAnsi"/>
          <w:sz w:val="18"/>
          <w:lang w:val="en-US"/>
        </w:rPr>
        <w:t xml:space="preserve">                         </w:t>
      </w:r>
      <w:r w:rsidRPr="004331C5">
        <w:rPr>
          <w:rFonts w:asciiTheme="majorHAnsi" w:hAnsiTheme="majorHAnsi"/>
          <w:noProof/>
          <w:sz w:val="18"/>
          <w:lang w:eastAsia="el-GR"/>
        </w:rPr>
        <w:drawing>
          <wp:inline distT="0" distB="0" distL="0" distR="0">
            <wp:extent cx="2476500" cy="6191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476500" cy="619125"/>
                    </a:xfrm>
                    <a:prstGeom prst="rect">
                      <a:avLst/>
                    </a:prstGeom>
                    <a:noFill/>
                    <a:ln w="9525">
                      <a:noFill/>
                      <a:miter lim="800000"/>
                      <a:headEnd/>
                      <a:tailEnd/>
                    </a:ln>
                  </pic:spPr>
                </pic:pic>
              </a:graphicData>
            </a:graphic>
          </wp:inline>
        </w:drawing>
      </w:r>
    </w:p>
    <w:p w:rsidR="009C7831" w:rsidRPr="004331C5" w:rsidRDefault="009C7831" w:rsidP="00074434">
      <w:pPr>
        <w:pBdr>
          <w:top w:val="single" w:sz="4" w:space="1" w:color="auto"/>
          <w:left w:val="single" w:sz="4" w:space="4" w:color="auto"/>
          <w:bottom w:val="single" w:sz="4" w:space="1" w:color="auto"/>
          <w:right w:val="single" w:sz="4" w:space="4" w:color="auto"/>
        </w:pBdr>
        <w:spacing w:after="0" w:line="240" w:lineRule="auto"/>
        <w:jc w:val="center"/>
        <w:rPr>
          <w:rFonts w:asciiTheme="majorHAnsi" w:hAnsiTheme="majorHAnsi"/>
          <w:b/>
          <w:color w:val="000000"/>
          <w:sz w:val="24"/>
          <w:szCs w:val="24"/>
          <w:lang w:val="en-US"/>
        </w:rPr>
      </w:pPr>
      <w:r w:rsidRPr="004331C5">
        <w:rPr>
          <w:rFonts w:asciiTheme="majorHAnsi" w:hAnsiTheme="majorHAnsi"/>
          <w:b/>
          <w:color w:val="000000"/>
          <w:sz w:val="24"/>
          <w:szCs w:val="24"/>
        </w:rPr>
        <w:t>ΠΡΟΣΚΛΗΣΗ</w:t>
      </w:r>
      <w:r w:rsidRPr="004331C5">
        <w:rPr>
          <w:rFonts w:asciiTheme="majorHAnsi" w:hAnsiTheme="majorHAnsi"/>
          <w:b/>
          <w:color w:val="000000"/>
          <w:sz w:val="24"/>
          <w:szCs w:val="24"/>
          <w:lang w:val="en-US"/>
        </w:rPr>
        <w:t xml:space="preserve"> </w:t>
      </w:r>
      <w:r w:rsidRPr="004331C5">
        <w:rPr>
          <w:rFonts w:asciiTheme="majorHAnsi" w:hAnsiTheme="majorHAnsi"/>
          <w:b/>
          <w:color w:val="000000"/>
          <w:sz w:val="24"/>
          <w:szCs w:val="24"/>
        </w:rPr>
        <w:t>ΥΠΟΒΟΛΗΣ</w:t>
      </w:r>
      <w:r w:rsidRPr="004331C5">
        <w:rPr>
          <w:rFonts w:asciiTheme="majorHAnsi" w:hAnsiTheme="majorHAnsi"/>
          <w:b/>
          <w:color w:val="000000"/>
          <w:sz w:val="24"/>
          <w:szCs w:val="24"/>
          <w:lang w:val="en-US"/>
        </w:rPr>
        <w:t xml:space="preserve"> </w:t>
      </w:r>
      <w:r w:rsidRPr="004331C5">
        <w:rPr>
          <w:rFonts w:asciiTheme="majorHAnsi" w:hAnsiTheme="majorHAnsi"/>
          <w:b/>
          <w:color w:val="000000"/>
          <w:sz w:val="24"/>
          <w:szCs w:val="24"/>
        </w:rPr>
        <w:t>ΥΠΟΨΗΦΙΟΤΗΤΩΝ</w:t>
      </w:r>
      <w:r w:rsidR="00AC21C9" w:rsidRPr="004331C5">
        <w:rPr>
          <w:rFonts w:asciiTheme="majorHAnsi" w:hAnsiTheme="majorHAnsi"/>
          <w:b/>
          <w:color w:val="000000"/>
          <w:sz w:val="24"/>
          <w:szCs w:val="24"/>
          <w:lang w:val="en-US"/>
        </w:rPr>
        <w:t xml:space="preserve"> </w:t>
      </w:r>
      <w:r w:rsidR="00AC21C9" w:rsidRPr="004331C5">
        <w:rPr>
          <w:rFonts w:asciiTheme="majorHAnsi" w:hAnsiTheme="majorHAnsi"/>
          <w:b/>
          <w:color w:val="000000"/>
          <w:sz w:val="24"/>
          <w:szCs w:val="24"/>
        </w:rPr>
        <w:t>ΓΙΑ</w:t>
      </w:r>
      <w:r w:rsidR="00AC21C9" w:rsidRPr="004331C5">
        <w:rPr>
          <w:rFonts w:asciiTheme="majorHAnsi" w:hAnsiTheme="majorHAnsi"/>
          <w:b/>
          <w:color w:val="000000"/>
          <w:sz w:val="24"/>
          <w:szCs w:val="24"/>
          <w:lang w:val="en-US"/>
        </w:rPr>
        <w:t xml:space="preserve"> </w:t>
      </w:r>
      <w:r w:rsidR="00AC21C9" w:rsidRPr="004331C5">
        <w:rPr>
          <w:rFonts w:asciiTheme="majorHAnsi" w:hAnsiTheme="majorHAnsi"/>
          <w:b/>
          <w:color w:val="000000"/>
          <w:sz w:val="24"/>
          <w:szCs w:val="24"/>
        </w:rPr>
        <w:t>ΧΟΡΗΓΗΣΗ</w:t>
      </w:r>
      <w:r w:rsidR="00AC21C9" w:rsidRPr="004331C5">
        <w:rPr>
          <w:rFonts w:asciiTheme="majorHAnsi" w:hAnsiTheme="majorHAnsi"/>
          <w:b/>
          <w:color w:val="000000"/>
          <w:sz w:val="24"/>
          <w:szCs w:val="24"/>
          <w:lang w:val="en-US"/>
        </w:rPr>
        <w:t xml:space="preserve"> </w:t>
      </w:r>
      <w:r w:rsidR="00AC21C9" w:rsidRPr="004331C5">
        <w:rPr>
          <w:rFonts w:asciiTheme="majorHAnsi" w:hAnsiTheme="majorHAnsi"/>
          <w:b/>
          <w:color w:val="000000"/>
          <w:sz w:val="24"/>
          <w:szCs w:val="24"/>
        </w:rPr>
        <w:t>ΥΠΟΤΡΟΦΙΩΝ</w:t>
      </w:r>
      <w:r w:rsidR="00532AF6" w:rsidRPr="004331C5">
        <w:rPr>
          <w:rFonts w:asciiTheme="majorHAnsi" w:hAnsiTheme="majorHAnsi"/>
          <w:b/>
          <w:color w:val="000000"/>
          <w:sz w:val="24"/>
          <w:szCs w:val="24"/>
          <w:lang w:val="en-US"/>
        </w:rPr>
        <w:t xml:space="preserve"> TOY SASAKAWA YOUNG LEADERS FELLOWSHIP FUND (SYLFF)</w:t>
      </w:r>
    </w:p>
    <w:p w:rsidR="009C7831" w:rsidRDefault="009C7831" w:rsidP="00D93065">
      <w:pPr>
        <w:spacing w:after="0" w:line="240" w:lineRule="auto"/>
        <w:jc w:val="both"/>
        <w:rPr>
          <w:rFonts w:asciiTheme="majorHAnsi" w:hAnsiTheme="majorHAnsi"/>
          <w:color w:val="000000"/>
          <w:lang w:val="en-US"/>
        </w:rPr>
      </w:pPr>
    </w:p>
    <w:p w:rsidR="0097315F" w:rsidRPr="0097315F" w:rsidRDefault="0097315F" w:rsidP="0097315F">
      <w:pPr>
        <w:spacing w:after="0" w:line="240" w:lineRule="auto"/>
        <w:jc w:val="right"/>
        <w:rPr>
          <w:rFonts w:asciiTheme="majorHAnsi" w:hAnsiTheme="majorHAnsi"/>
          <w:color w:val="000000"/>
        </w:rPr>
      </w:pPr>
      <w:r>
        <w:rPr>
          <w:rFonts w:asciiTheme="majorHAnsi" w:hAnsiTheme="majorHAnsi"/>
          <w:color w:val="000000"/>
        </w:rPr>
        <w:t>ΑΘΗΝΑ, 1/10/2018</w:t>
      </w:r>
    </w:p>
    <w:p w:rsidR="00C74315" w:rsidRPr="004331C5" w:rsidRDefault="00C74315" w:rsidP="00D93065">
      <w:pPr>
        <w:spacing w:after="0" w:line="240" w:lineRule="auto"/>
        <w:jc w:val="both"/>
        <w:rPr>
          <w:rFonts w:asciiTheme="majorHAnsi" w:hAnsiTheme="majorHAnsi"/>
          <w:color w:val="000000"/>
          <w:lang w:val="en-US"/>
        </w:rPr>
      </w:pPr>
    </w:p>
    <w:p w:rsidR="00D65D5E" w:rsidRPr="004331C5" w:rsidRDefault="00AC21C9">
      <w:pPr>
        <w:spacing w:after="0" w:line="240" w:lineRule="auto"/>
        <w:jc w:val="both"/>
        <w:rPr>
          <w:rFonts w:asciiTheme="majorHAnsi" w:hAnsiTheme="majorHAnsi"/>
        </w:rPr>
      </w:pPr>
      <w:r w:rsidRPr="004331C5">
        <w:rPr>
          <w:rFonts w:asciiTheme="majorHAnsi" w:hAnsiTheme="majorHAnsi"/>
        </w:rPr>
        <w:t xml:space="preserve">Το Εθνικό και </w:t>
      </w:r>
      <w:r w:rsidR="00532AF6" w:rsidRPr="004331C5">
        <w:rPr>
          <w:rFonts w:asciiTheme="majorHAnsi" w:hAnsiTheme="majorHAnsi"/>
        </w:rPr>
        <w:t>Καποδιστριακό</w:t>
      </w:r>
      <w:r w:rsidRPr="004331C5">
        <w:rPr>
          <w:rFonts w:asciiTheme="majorHAnsi" w:hAnsiTheme="majorHAnsi"/>
        </w:rPr>
        <w:t xml:space="preserve"> Πανεπιστήμιο Αθηνών </w:t>
      </w:r>
      <w:r w:rsidR="002027BA" w:rsidRPr="004331C5">
        <w:rPr>
          <w:rFonts w:asciiTheme="majorHAnsi" w:hAnsiTheme="majorHAnsi"/>
        </w:rPr>
        <w:t>(Ε</w:t>
      </w:r>
      <w:r w:rsidR="00E42611" w:rsidRPr="004331C5">
        <w:rPr>
          <w:rFonts w:asciiTheme="majorHAnsi" w:hAnsiTheme="majorHAnsi"/>
        </w:rPr>
        <w:t>.</w:t>
      </w:r>
      <w:r w:rsidR="002027BA" w:rsidRPr="004331C5">
        <w:rPr>
          <w:rFonts w:asciiTheme="majorHAnsi" w:hAnsiTheme="majorHAnsi"/>
        </w:rPr>
        <w:t>Κ</w:t>
      </w:r>
      <w:r w:rsidR="00E42611" w:rsidRPr="004331C5">
        <w:rPr>
          <w:rFonts w:asciiTheme="majorHAnsi" w:hAnsiTheme="majorHAnsi"/>
        </w:rPr>
        <w:t>.</w:t>
      </w:r>
      <w:r w:rsidR="002027BA" w:rsidRPr="004331C5">
        <w:rPr>
          <w:rFonts w:asciiTheme="majorHAnsi" w:hAnsiTheme="majorHAnsi"/>
        </w:rPr>
        <w:t>Π</w:t>
      </w:r>
      <w:r w:rsidR="00E42611" w:rsidRPr="004331C5">
        <w:rPr>
          <w:rFonts w:asciiTheme="majorHAnsi" w:hAnsiTheme="majorHAnsi"/>
        </w:rPr>
        <w:t>.</w:t>
      </w:r>
      <w:r w:rsidR="002027BA" w:rsidRPr="004331C5">
        <w:rPr>
          <w:rFonts w:asciiTheme="majorHAnsi" w:hAnsiTheme="majorHAnsi"/>
        </w:rPr>
        <w:t>Α</w:t>
      </w:r>
      <w:r w:rsidR="00E42611" w:rsidRPr="004331C5">
        <w:rPr>
          <w:rFonts w:asciiTheme="majorHAnsi" w:hAnsiTheme="majorHAnsi"/>
        </w:rPr>
        <w:t>.</w:t>
      </w:r>
      <w:r w:rsidR="002027BA" w:rsidRPr="004331C5">
        <w:rPr>
          <w:rFonts w:asciiTheme="majorHAnsi" w:hAnsiTheme="majorHAnsi"/>
        </w:rPr>
        <w:t xml:space="preserve">) </w:t>
      </w:r>
      <w:r w:rsidRPr="004331C5">
        <w:rPr>
          <w:rFonts w:asciiTheme="majorHAnsi" w:hAnsiTheme="majorHAnsi"/>
        </w:rPr>
        <w:t>προκηρύσσει</w:t>
      </w:r>
      <w:r w:rsidR="00E42611" w:rsidRPr="004331C5">
        <w:rPr>
          <w:rFonts w:asciiTheme="majorHAnsi" w:hAnsiTheme="majorHAnsi"/>
        </w:rPr>
        <w:t xml:space="preserve">, </w:t>
      </w:r>
      <w:r w:rsidR="00E2255A" w:rsidRPr="004331C5">
        <w:rPr>
          <w:rFonts w:asciiTheme="majorHAnsi" w:hAnsiTheme="majorHAnsi"/>
        </w:rPr>
        <w:t>για το ακαδημαϊκό έτος 2017-2018</w:t>
      </w:r>
      <w:r w:rsidR="00E42611" w:rsidRPr="004331C5">
        <w:rPr>
          <w:rFonts w:asciiTheme="majorHAnsi" w:hAnsiTheme="majorHAnsi"/>
        </w:rPr>
        <w:t xml:space="preserve">, </w:t>
      </w:r>
      <w:r w:rsidRPr="004331C5">
        <w:rPr>
          <w:rFonts w:asciiTheme="majorHAnsi" w:hAnsiTheme="majorHAnsi"/>
        </w:rPr>
        <w:t xml:space="preserve"> </w:t>
      </w:r>
      <w:r w:rsidR="00532AF6" w:rsidRPr="004331C5">
        <w:rPr>
          <w:rFonts w:asciiTheme="majorHAnsi" w:hAnsiTheme="majorHAnsi"/>
        </w:rPr>
        <w:t xml:space="preserve">τη χορήγηση </w:t>
      </w:r>
      <w:r w:rsidR="00240D9F" w:rsidRPr="004331C5">
        <w:rPr>
          <w:rFonts w:asciiTheme="majorHAnsi" w:hAnsiTheme="majorHAnsi"/>
          <w:b/>
        </w:rPr>
        <w:t xml:space="preserve">έξι (6) </w:t>
      </w:r>
      <w:r w:rsidRPr="004331C5">
        <w:rPr>
          <w:rFonts w:asciiTheme="majorHAnsi" w:hAnsiTheme="majorHAnsi"/>
          <w:b/>
        </w:rPr>
        <w:t>υποτροφ</w:t>
      </w:r>
      <w:r w:rsidR="00532AF6" w:rsidRPr="004331C5">
        <w:rPr>
          <w:rFonts w:asciiTheme="majorHAnsi" w:hAnsiTheme="majorHAnsi"/>
          <w:b/>
        </w:rPr>
        <w:t>ιών</w:t>
      </w:r>
      <w:r w:rsidR="00D17067" w:rsidRPr="004331C5">
        <w:rPr>
          <w:rFonts w:asciiTheme="majorHAnsi" w:hAnsiTheme="majorHAnsi"/>
        </w:rPr>
        <w:t>,</w:t>
      </w:r>
      <w:r w:rsidR="00884D60" w:rsidRPr="004331C5">
        <w:rPr>
          <w:rFonts w:asciiTheme="majorHAnsi" w:hAnsiTheme="majorHAnsi"/>
        </w:rPr>
        <w:t xml:space="preserve"> </w:t>
      </w:r>
      <w:r w:rsidR="00E42611" w:rsidRPr="004331C5">
        <w:rPr>
          <w:rFonts w:asciiTheme="majorHAnsi" w:hAnsiTheme="majorHAnsi"/>
        </w:rPr>
        <w:t xml:space="preserve">κάθε μία </w:t>
      </w:r>
      <w:r w:rsidR="006975F2" w:rsidRPr="004331C5">
        <w:rPr>
          <w:rFonts w:asciiTheme="majorHAnsi" w:hAnsiTheme="majorHAnsi"/>
        </w:rPr>
        <w:t xml:space="preserve">ύψους </w:t>
      </w:r>
      <w:r w:rsidR="00240D9F" w:rsidRPr="00175FE4">
        <w:rPr>
          <w:rFonts w:asciiTheme="majorHAnsi" w:hAnsiTheme="majorHAnsi"/>
          <w:b/>
          <w:u w:val="single"/>
        </w:rPr>
        <w:t>8.300</w:t>
      </w:r>
      <w:r w:rsidR="006975F2" w:rsidRPr="00175FE4">
        <w:rPr>
          <w:rFonts w:asciiTheme="majorHAnsi" w:hAnsiTheme="majorHAnsi"/>
          <w:b/>
          <w:u w:val="single"/>
        </w:rPr>
        <w:t xml:space="preserve"> </w:t>
      </w:r>
      <w:r w:rsidR="009175B4" w:rsidRPr="004331C5">
        <w:rPr>
          <w:rFonts w:asciiTheme="majorHAnsi" w:hAnsiTheme="majorHAnsi"/>
          <w:b/>
        </w:rPr>
        <w:t>δολαρίων</w:t>
      </w:r>
      <w:r w:rsidR="009175B4" w:rsidRPr="004331C5">
        <w:rPr>
          <w:rFonts w:asciiTheme="majorHAnsi" w:hAnsiTheme="majorHAnsi"/>
        </w:rPr>
        <w:t xml:space="preserve">, </w:t>
      </w:r>
      <w:r w:rsidR="00532AF6" w:rsidRPr="004331C5">
        <w:rPr>
          <w:rFonts w:asciiTheme="majorHAnsi" w:hAnsiTheme="majorHAnsi"/>
        </w:rPr>
        <w:t xml:space="preserve">σε φοιτητές μεταπτυχιακών και διδακτορικών προγραμμάτων </w:t>
      </w:r>
      <w:r w:rsidR="00E42611" w:rsidRPr="004331C5">
        <w:rPr>
          <w:rFonts w:asciiTheme="majorHAnsi" w:hAnsiTheme="majorHAnsi"/>
        </w:rPr>
        <w:t xml:space="preserve">στις </w:t>
      </w:r>
      <w:r w:rsidRPr="004331C5">
        <w:rPr>
          <w:rFonts w:asciiTheme="majorHAnsi" w:hAnsiTheme="majorHAnsi"/>
        </w:rPr>
        <w:t>κοινωνικ</w:t>
      </w:r>
      <w:r w:rsidR="00DF192C" w:rsidRPr="004331C5">
        <w:rPr>
          <w:rFonts w:asciiTheme="majorHAnsi" w:hAnsiTheme="majorHAnsi"/>
        </w:rPr>
        <w:t>ές</w:t>
      </w:r>
      <w:r w:rsidRPr="004331C5">
        <w:rPr>
          <w:rFonts w:asciiTheme="majorHAnsi" w:hAnsiTheme="majorHAnsi"/>
        </w:rPr>
        <w:t xml:space="preserve"> και ανθρωπιστικ</w:t>
      </w:r>
      <w:r w:rsidR="00DF192C" w:rsidRPr="004331C5">
        <w:rPr>
          <w:rFonts w:asciiTheme="majorHAnsi" w:hAnsiTheme="majorHAnsi"/>
        </w:rPr>
        <w:t>ές</w:t>
      </w:r>
      <w:r w:rsidRPr="004331C5">
        <w:rPr>
          <w:rFonts w:asciiTheme="majorHAnsi" w:hAnsiTheme="majorHAnsi"/>
        </w:rPr>
        <w:t xml:space="preserve"> επιστ</w:t>
      </w:r>
      <w:r w:rsidR="00DF192C" w:rsidRPr="004331C5">
        <w:rPr>
          <w:rFonts w:asciiTheme="majorHAnsi" w:hAnsiTheme="majorHAnsi"/>
        </w:rPr>
        <w:t>ήμες</w:t>
      </w:r>
      <w:r w:rsidR="00532AF6" w:rsidRPr="004331C5">
        <w:rPr>
          <w:rFonts w:asciiTheme="majorHAnsi" w:hAnsiTheme="majorHAnsi"/>
        </w:rPr>
        <w:t>.</w:t>
      </w:r>
    </w:p>
    <w:p w:rsidR="00D65D5E" w:rsidRPr="004331C5" w:rsidRDefault="00D65D5E">
      <w:pPr>
        <w:spacing w:after="0" w:line="240" w:lineRule="auto"/>
        <w:jc w:val="both"/>
        <w:rPr>
          <w:rFonts w:asciiTheme="majorHAnsi" w:hAnsiTheme="majorHAnsi"/>
        </w:rPr>
      </w:pPr>
    </w:p>
    <w:p w:rsidR="00D65D5E" w:rsidRPr="004331C5" w:rsidRDefault="00E81BC8">
      <w:pPr>
        <w:spacing w:after="0" w:line="240" w:lineRule="auto"/>
        <w:jc w:val="both"/>
        <w:rPr>
          <w:rFonts w:asciiTheme="majorHAnsi" w:hAnsiTheme="majorHAnsi"/>
        </w:rPr>
      </w:pPr>
      <w:r w:rsidRPr="004331C5">
        <w:rPr>
          <w:rFonts w:asciiTheme="majorHAnsi" w:hAnsiTheme="majorHAnsi"/>
        </w:rPr>
        <w:t>Οι υποτροφίες αυτές εντάσσονται στο πλαίσιο συνεργασίας</w:t>
      </w:r>
      <w:r w:rsidR="002576DC" w:rsidRPr="004331C5">
        <w:rPr>
          <w:rFonts w:asciiTheme="majorHAnsi" w:hAnsiTheme="majorHAnsi"/>
        </w:rPr>
        <w:t>, που εγκαινιάστηκε το 1993,</w:t>
      </w:r>
      <w:r w:rsidR="00030C4F" w:rsidRPr="004331C5">
        <w:rPr>
          <w:rFonts w:asciiTheme="majorHAnsi" w:hAnsiTheme="majorHAnsi"/>
        </w:rPr>
        <w:t xml:space="preserve"> </w:t>
      </w:r>
      <w:r w:rsidR="002576DC" w:rsidRPr="004331C5">
        <w:rPr>
          <w:rFonts w:asciiTheme="majorHAnsi" w:hAnsiTheme="majorHAnsi"/>
        </w:rPr>
        <w:t xml:space="preserve">μεταξύ </w:t>
      </w:r>
      <w:r w:rsidR="00030C4F" w:rsidRPr="004331C5">
        <w:rPr>
          <w:rFonts w:asciiTheme="majorHAnsi" w:hAnsiTheme="majorHAnsi"/>
        </w:rPr>
        <w:t>του Ε</w:t>
      </w:r>
      <w:r w:rsidR="001E15AD" w:rsidRPr="004331C5">
        <w:rPr>
          <w:rFonts w:asciiTheme="majorHAnsi" w:hAnsiTheme="majorHAnsi"/>
        </w:rPr>
        <w:t>.</w:t>
      </w:r>
      <w:r w:rsidR="00030C4F" w:rsidRPr="004331C5">
        <w:rPr>
          <w:rFonts w:asciiTheme="majorHAnsi" w:hAnsiTheme="majorHAnsi"/>
        </w:rPr>
        <w:t>Κ</w:t>
      </w:r>
      <w:r w:rsidR="001E15AD" w:rsidRPr="004331C5">
        <w:rPr>
          <w:rFonts w:asciiTheme="majorHAnsi" w:hAnsiTheme="majorHAnsi"/>
        </w:rPr>
        <w:t>.</w:t>
      </w:r>
      <w:r w:rsidR="00030C4F" w:rsidRPr="004331C5">
        <w:rPr>
          <w:rFonts w:asciiTheme="majorHAnsi" w:hAnsiTheme="majorHAnsi"/>
        </w:rPr>
        <w:t>Π</w:t>
      </w:r>
      <w:r w:rsidR="001E15AD" w:rsidRPr="004331C5">
        <w:rPr>
          <w:rFonts w:asciiTheme="majorHAnsi" w:hAnsiTheme="majorHAnsi"/>
        </w:rPr>
        <w:t>.</w:t>
      </w:r>
      <w:r w:rsidR="00030C4F" w:rsidRPr="004331C5">
        <w:rPr>
          <w:rFonts w:asciiTheme="majorHAnsi" w:hAnsiTheme="majorHAnsi"/>
        </w:rPr>
        <w:t>Α</w:t>
      </w:r>
      <w:r w:rsidR="001E15AD" w:rsidRPr="004331C5">
        <w:rPr>
          <w:rFonts w:asciiTheme="majorHAnsi" w:hAnsiTheme="majorHAnsi"/>
        </w:rPr>
        <w:t>.</w:t>
      </w:r>
      <w:r w:rsidR="00030C4F" w:rsidRPr="004331C5">
        <w:rPr>
          <w:rFonts w:asciiTheme="majorHAnsi" w:hAnsiTheme="majorHAnsi"/>
        </w:rPr>
        <w:t xml:space="preserve"> </w:t>
      </w:r>
      <w:r w:rsidR="002576DC" w:rsidRPr="004331C5">
        <w:rPr>
          <w:rFonts w:asciiTheme="majorHAnsi" w:hAnsiTheme="majorHAnsi"/>
        </w:rPr>
        <w:t xml:space="preserve">και του  Ιαπωνικού Ιδρύματος </w:t>
      </w:r>
      <w:proofErr w:type="spellStart"/>
      <w:r w:rsidR="002576DC" w:rsidRPr="004331C5">
        <w:rPr>
          <w:rFonts w:asciiTheme="majorHAnsi" w:hAnsiTheme="majorHAnsi" w:cs="Arial"/>
          <w:color w:val="222222"/>
        </w:rPr>
        <w:t>Nippon</w:t>
      </w:r>
      <w:proofErr w:type="spellEnd"/>
      <w:r w:rsidR="002576DC" w:rsidRPr="004331C5">
        <w:rPr>
          <w:rFonts w:asciiTheme="majorHAnsi" w:hAnsiTheme="majorHAnsi" w:cs="Arial"/>
          <w:color w:val="222222"/>
        </w:rPr>
        <w:t xml:space="preserve"> </w:t>
      </w:r>
      <w:r w:rsidR="002576DC" w:rsidRPr="004331C5">
        <w:rPr>
          <w:rFonts w:asciiTheme="majorHAnsi" w:hAnsiTheme="majorHAnsi"/>
          <w:lang w:val="en-US"/>
        </w:rPr>
        <w:t>Foundation</w:t>
      </w:r>
      <w:r w:rsidR="002576DC" w:rsidRPr="004331C5">
        <w:rPr>
          <w:rFonts w:asciiTheme="majorHAnsi" w:hAnsiTheme="majorHAnsi"/>
        </w:rPr>
        <w:t xml:space="preserve"> για τη δημιουργία του Προγράμματος Υποτροφιών </w:t>
      </w:r>
      <w:r w:rsidR="002576DC" w:rsidRPr="004331C5">
        <w:rPr>
          <w:rFonts w:asciiTheme="majorHAnsi" w:hAnsiTheme="majorHAnsi"/>
          <w:lang w:val="en-US"/>
        </w:rPr>
        <w:t>SYLFF</w:t>
      </w:r>
      <w:r w:rsidR="002576DC" w:rsidRPr="004331C5">
        <w:rPr>
          <w:rFonts w:asciiTheme="majorHAnsi" w:hAnsiTheme="majorHAnsi"/>
        </w:rPr>
        <w:t xml:space="preserve"> (</w:t>
      </w:r>
      <w:proofErr w:type="spellStart"/>
      <w:r w:rsidR="002576DC" w:rsidRPr="004331C5">
        <w:rPr>
          <w:rFonts w:asciiTheme="majorHAnsi" w:hAnsiTheme="majorHAnsi"/>
          <w:lang w:val="en-GB"/>
        </w:rPr>
        <w:t>Sasakawa</w:t>
      </w:r>
      <w:proofErr w:type="spellEnd"/>
      <w:r w:rsidR="002576DC" w:rsidRPr="004331C5">
        <w:rPr>
          <w:rFonts w:asciiTheme="majorHAnsi" w:hAnsiTheme="majorHAnsi"/>
        </w:rPr>
        <w:t xml:space="preserve"> </w:t>
      </w:r>
      <w:r w:rsidR="002576DC" w:rsidRPr="004331C5">
        <w:rPr>
          <w:rFonts w:asciiTheme="majorHAnsi" w:hAnsiTheme="majorHAnsi"/>
          <w:lang w:val="en-GB"/>
        </w:rPr>
        <w:t>Young</w:t>
      </w:r>
      <w:r w:rsidR="002576DC" w:rsidRPr="004331C5">
        <w:rPr>
          <w:rFonts w:asciiTheme="majorHAnsi" w:hAnsiTheme="majorHAnsi"/>
        </w:rPr>
        <w:t xml:space="preserve"> </w:t>
      </w:r>
      <w:r w:rsidR="002576DC" w:rsidRPr="004331C5">
        <w:rPr>
          <w:rFonts w:asciiTheme="majorHAnsi" w:hAnsiTheme="majorHAnsi"/>
          <w:lang w:val="en-GB"/>
        </w:rPr>
        <w:t>Leaders</w:t>
      </w:r>
      <w:r w:rsidR="002576DC" w:rsidRPr="004331C5">
        <w:rPr>
          <w:rFonts w:asciiTheme="majorHAnsi" w:hAnsiTheme="majorHAnsi"/>
        </w:rPr>
        <w:t xml:space="preserve"> </w:t>
      </w:r>
      <w:r w:rsidR="002576DC" w:rsidRPr="004331C5">
        <w:rPr>
          <w:rFonts w:asciiTheme="majorHAnsi" w:hAnsiTheme="majorHAnsi"/>
          <w:lang w:val="en-GB"/>
        </w:rPr>
        <w:t>Fellowship</w:t>
      </w:r>
      <w:r w:rsidR="002576DC" w:rsidRPr="004331C5">
        <w:rPr>
          <w:rFonts w:asciiTheme="majorHAnsi" w:hAnsiTheme="majorHAnsi"/>
        </w:rPr>
        <w:t xml:space="preserve"> </w:t>
      </w:r>
      <w:r w:rsidR="002576DC" w:rsidRPr="004331C5">
        <w:rPr>
          <w:rFonts w:asciiTheme="majorHAnsi" w:hAnsiTheme="majorHAnsi"/>
          <w:lang w:val="en-GB"/>
        </w:rPr>
        <w:t>Fund</w:t>
      </w:r>
      <w:r w:rsidR="002576DC" w:rsidRPr="004331C5">
        <w:rPr>
          <w:rFonts w:asciiTheme="majorHAnsi" w:hAnsiTheme="majorHAnsi"/>
        </w:rPr>
        <w:t xml:space="preserve">) στο Πανεπιστήμιο Αθηνών, προκειμένου να ενισχύει φοιτητές που πραγματοποιούν μεταπτυχιακές ή διδακτορικές σπουδές στις κοινωνικές και ανθρωπιστικές επιστήμες. Διαχειριστής του Προγράμματος Υποτροφιών </w:t>
      </w:r>
      <w:r w:rsidR="002576DC" w:rsidRPr="004331C5">
        <w:rPr>
          <w:rFonts w:asciiTheme="majorHAnsi" w:hAnsiTheme="majorHAnsi"/>
          <w:lang w:val="en-US"/>
        </w:rPr>
        <w:t>SYLFF</w:t>
      </w:r>
      <w:r w:rsidR="002576DC" w:rsidRPr="004331C5">
        <w:rPr>
          <w:rFonts w:asciiTheme="majorHAnsi" w:hAnsiTheme="majorHAnsi"/>
        </w:rPr>
        <w:t xml:space="preserve"> είναι διεθνώς το Ιαπωνικό Ίδρυμα </w:t>
      </w:r>
      <w:r w:rsidR="002576DC" w:rsidRPr="004331C5">
        <w:rPr>
          <w:rFonts w:asciiTheme="majorHAnsi" w:hAnsiTheme="majorHAnsi"/>
          <w:lang w:val="en-US"/>
        </w:rPr>
        <w:t>The</w:t>
      </w:r>
      <w:r w:rsidR="002576DC" w:rsidRPr="004331C5">
        <w:rPr>
          <w:rFonts w:asciiTheme="majorHAnsi" w:hAnsiTheme="majorHAnsi"/>
        </w:rPr>
        <w:t xml:space="preserve"> </w:t>
      </w:r>
      <w:r w:rsidR="002576DC" w:rsidRPr="004331C5">
        <w:rPr>
          <w:rFonts w:asciiTheme="majorHAnsi" w:hAnsiTheme="majorHAnsi"/>
          <w:lang w:val="en-US"/>
        </w:rPr>
        <w:t>Tokyo</w:t>
      </w:r>
      <w:r w:rsidR="002576DC" w:rsidRPr="004331C5">
        <w:rPr>
          <w:rFonts w:asciiTheme="majorHAnsi" w:hAnsiTheme="majorHAnsi"/>
        </w:rPr>
        <w:t xml:space="preserve"> </w:t>
      </w:r>
      <w:r w:rsidR="002576DC" w:rsidRPr="004331C5">
        <w:rPr>
          <w:rFonts w:asciiTheme="majorHAnsi" w:hAnsiTheme="majorHAnsi"/>
          <w:lang w:val="en-US"/>
        </w:rPr>
        <w:t>Foundation</w:t>
      </w:r>
      <w:r w:rsidR="002576DC" w:rsidRPr="004331C5">
        <w:rPr>
          <w:rFonts w:asciiTheme="majorHAnsi" w:hAnsiTheme="majorHAnsi"/>
        </w:rPr>
        <w:t>.</w:t>
      </w:r>
    </w:p>
    <w:p w:rsidR="003F47AE" w:rsidRPr="004331C5" w:rsidRDefault="003F47AE" w:rsidP="00762E7E">
      <w:pPr>
        <w:spacing w:after="0" w:line="240" w:lineRule="auto"/>
        <w:jc w:val="both"/>
        <w:rPr>
          <w:rFonts w:asciiTheme="majorHAnsi" w:hAnsiTheme="majorHAnsi"/>
        </w:rPr>
      </w:pPr>
    </w:p>
    <w:p w:rsidR="00532AF6" w:rsidRPr="004331C5" w:rsidRDefault="00532AF6" w:rsidP="009C7831">
      <w:pPr>
        <w:spacing w:after="0" w:line="240" w:lineRule="auto"/>
        <w:jc w:val="both"/>
        <w:rPr>
          <w:rFonts w:asciiTheme="majorHAnsi" w:hAnsiTheme="majorHAnsi"/>
          <w:b/>
          <w:u w:val="single"/>
        </w:rPr>
      </w:pPr>
      <w:r w:rsidRPr="004331C5">
        <w:rPr>
          <w:rFonts w:asciiTheme="majorHAnsi" w:hAnsiTheme="majorHAnsi"/>
          <w:b/>
          <w:u w:val="single"/>
        </w:rPr>
        <w:t xml:space="preserve">Σκοπός του Προγράμματος </w:t>
      </w:r>
      <w:r w:rsidRPr="004331C5">
        <w:rPr>
          <w:rFonts w:asciiTheme="majorHAnsi" w:hAnsiTheme="majorHAnsi"/>
          <w:b/>
          <w:u w:val="single"/>
          <w:lang w:val="en-US"/>
        </w:rPr>
        <w:t>SYLFF</w:t>
      </w:r>
    </w:p>
    <w:p w:rsidR="00412B83" w:rsidRPr="004331C5" w:rsidRDefault="00412B83" w:rsidP="00764BA5">
      <w:pPr>
        <w:spacing w:after="0" w:line="240" w:lineRule="auto"/>
        <w:jc w:val="both"/>
        <w:rPr>
          <w:rFonts w:asciiTheme="majorHAnsi" w:hAnsiTheme="majorHAnsi"/>
        </w:rPr>
      </w:pPr>
    </w:p>
    <w:p w:rsidR="00412B83" w:rsidRPr="004331C5" w:rsidRDefault="00351C4D" w:rsidP="00764BA5">
      <w:pPr>
        <w:spacing w:after="0" w:line="240" w:lineRule="auto"/>
        <w:jc w:val="both"/>
        <w:rPr>
          <w:rFonts w:asciiTheme="majorHAnsi" w:hAnsiTheme="majorHAnsi"/>
        </w:rPr>
      </w:pPr>
      <w:r w:rsidRPr="004331C5">
        <w:rPr>
          <w:rFonts w:asciiTheme="majorHAnsi" w:hAnsiTheme="majorHAnsi"/>
        </w:rPr>
        <w:t xml:space="preserve">Βασική επιδίωξη του Προγράμματος Υποτροφιών </w:t>
      </w:r>
      <w:r w:rsidRPr="004331C5">
        <w:rPr>
          <w:rFonts w:asciiTheme="majorHAnsi" w:hAnsiTheme="majorHAnsi"/>
          <w:lang w:val="en-US"/>
        </w:rPr>
        <w:t>SYLFF</w:t>
      </w:r>
      <w:r w:rsidRPr="004331C5">
        <w:rPr>
          <w:rFonts w:asciiTheme="majorHAnsi" w:hAnsiTheme="majorHAnsi"/>
        </w:rPr>
        <w:t xml:space="preserve"> είναι</w:t>
      </w:r>
      <w:r w:rsidR="003F47AE" w:rsidRPr="004331C5">
        <w:rPr>
          <w:rFonts w:asciiTheme="majorHAnsi" w:hAnsiTheme="majorHAnsi"/>
        </w:rPr>
        <w:t xml:space="preserve"> να </w:t>
      </w:r>
      <w:r w:rsidR="00E42611" w:rsidRPr="004331C5">
        <w:rPr>
          <w:rFonts w:asciiTheme="majorHAnsi" w:hAnsiTheme="majorHAnsi"/>
        </w:rPr>
        <w:t xml:space="preserve">επιλέγει </w:t>
      </w:r>
      <w:r w:rsidR="003F47AE" w:rsidRPr="004331C5">
        <w:rPr>
          <w:rFonts w:asciiTheme="majorHAnsi" w:hAnsiTheme="majorHAnsi"/>
        </w:rPr>
        <w:t>και να</w:t>
      </w:r>
      <w:r w:rsidR="00B86425" w:rsidRPr="004331C5">
        <w:rPr>
          <w:rFonts w:asciiTheme="majorHAnsi" w:hAnsiTheme="majorHAnsi"/>
        </w:rPr>
        <w:t xml:space="preserve"> </w:t>
      </w:r>
      <w:r w:rsidR="003F47AE" w:rsidRPr="004331C5">
        <w:rPr>
          <w:rFonts w:asciiTheme="majorHAnsi" w:hAnsiTheme="majorHAnsi"/>
        </w:rPr>
        <w:t>υποστηρί</w:t>
      </w:r>
      <w:r w:rsidR="00E42611" w:rsidRPr="004331C5">
        <w:rPr>
          <w:rFonts w:asciiTheme="majorHAnsi" w:hAnsiTheme="majorHAnsi"/>
        </w:rPr>
        <w:t>ζ</w:t>
      </w:r>
      <w:r w:rsidR="003F47AE" w:rsidRPr="004331C5">
        <w:rPr>
          <w:rFonts w:asciiTheme="majorHAnsi" w:hAnsiTheme="majorHAnsi"/>
        </w:rPr>
        <w:t>ε</w:t>
      </w:r>
      <w:r w:rsidR="00412B83" w:rsidRPr="004331C5">
        <w:rPr>
          <w:rFonts w:asciiTheme="majorHAnsi" w:hAnsiTheme="majorHAnsi"/>
        </w:rPr>
        <w:t xml:space="preserve">ι </w:t>
      </w:r>
      <w:r w:rsidR="00E2255A" w:rsidRPr="004331C5">
        <w:rPr>
          <w:rFonts w:asciiTheme="majorHAnsi" w:hAnsiTheme="majorHAnsi"/>
        </w:rPr>
        <w:t xml:space="preserve">νέους </w:t>
      </w:r>
      <w:r w:rsidR="00412B83" w:rsidRPr="004331C5">
        <w:rPr>
          <w:rFonts w:asciiTheme="majorHAnsi" w:hAnsiTheme="majorHAnsi"/>
        </w:rPr>
        <w:t>φοιτητές</w:t>
      </w:r>
      <w:r w:rsidR="00E2255A" w:rsidRPr="004331C5">
        <w:rPr>
          <w:rFonts w:asciiTheme="majorHAnsi" w:hAnsiTheme="majorHAnsi"/>
        </w:rPr>
        <w:t xml:space="preserve"> με ηγετικές ικανότητες, οι</w:t>
      </w:r>
      <w:r w:rsidR="00412B83" w:rsidRPr="004331C5">
        <w:rPr>
          <w:rFonts w:asciiTheme="majorHAnsi" w:hAnsiTheme="majorHAnsi"/>
        </w:rPr>
        <w:t xml:space="preserve"> οποίοι θα κληθούν να αντιμετωπίσουν σημαντικά ζητήματα στο</w:t>
      </w:r>
      <w:r w:rsidR="000308FA" w:rsidRPr="004331C5">
        <w:rPr>
          <w:rFonts w:asciiTheme="majorHAnsi" w:hAnsiTheme="majorHAnsi"/>
        </w:rPr>
        <w:t>ν</w:t>
      </w:r>
      <w:r w:rsidR="00412B83" w:rsidRPr="004331C5">
        <w:rPr>
          <w:rFonts w:asciiTheme="majorHAnsi" w:hAnsiTheme="majorHAnsi"/>
        </w:rPr>
        <w:t xml:space="preserve"> τομέα τους.</w:t>
      </w:r>
      <w:r w:rsidR="00E2255A" w:rsidRPr="004331C5">
        <w:rPr>
          <w:rFonts w:asciiTheme="majorHAnsi" w:hAnsiTheme="majorHAnsi"/>
        </w:rPr>
        <w:t xml:space="preserve"> </w:t>
      </w:r>
    </w:p>
    <w:p w:rsidR="00412B83" w:rsidRPr="004331C5" w:rsidRDefault="00412B83" w:rsidP="00764BA5">
      <w:pPr>
        <w:spacing w:after="0" w:line="240" w:lineRule="auto"/>
        <w:jc w:val="both"/>
        <w:rPr>
          <w:rFonts w:asciiTheme="majorHAnsi" w:hAnsiTheme="majorHAnsi"/>
        </w:rPr>
      </w:pPr>
    </w:p>
    <w:p w:rsidR="00532AF6" w:rsidRPr="004331C5" w:rsidRDefault="003F47AE" w:rsidP="009C7831">
      <w:pPr>
        <w:spacing w:after="0" w:line="240" w:lineRule="auto"/>
        <w:jc w:val="both"/>
        <w:rPr>
          <w:rFonts w:asciiTheme="majorHAnsi" w:hAnsiTheme="majorHAnsi"/>
        </w:rPr>
      </w:pPr>
      <w:r w:rsidRPr="004331C5">
        <w:rPr>
          <w:rFonts w:asciiTheme="majorHAnsi" w:hAnsiTheme="majorHAnsi"/>
        </w:rPr>
        <w:t xml:space="preserve">Έως σήμερα, πάνω από 15.000 φοιτητές από 69 Πανεπιστήμια σε 44 χώρες ανά τον κόσμο έχουν λάβει την Υποτροφία SYLFF. Περισσότερες πληροφορίες για το Πρόγραμμα SYLFF μπορείτε να αναζητήσετε στην ιστοσελίδα: </w:t>
      </w:r>
      <w:hyperlink r:id="rId10" w:history="1">
        <w:r w:rsidRPr="004331C5">
          <w:rPr>
            <w:rStyle w:val="Hyperlink"/>
            <w:rFonts w:asciiTheme="majorHAnsi" w:hAnsiTheme="majorHAnsi"/>
          </w:rPr>
          <w:t>http://www.sylff.org</w:t>
        </w:r>
      </w:hyperlink>
    </w:p>
    <w:p w:rsidR="00074434" w:rsidRPr="004331C5" w:rsidRDefault="00074434" w:rsidP="009C7831">
      <w:pPr>
        <w:spacing w:after="0" w:line="240" w:lineRule="auto"/>
        <w:jc w:val="both"/>
        <w:rPr>
          <w:rFonts w:asciiTheme="majorHAnsi" w:hAnsiTheme="majorHAnsi"/>
          <w:b/>
          <w:u w:val="single"/>
        </w:rPr>
      </w:pPr>
    </w:p>
    <w:p w:rsidR="002576DC" w:rsidRPr="004331C5" w:rsidRDefault="002576DC" w:rsidP="002576DC">
      <w:pPr>
        <w:spacing w:after="0" w:line="240" w:lineRule="auto"/>
        <w:jc w:val="both"/>
        <w:rPr>
          <w:rFonts w:asciiTheme="majorHAnsi" w:hAnsiTheme="majorHAnsi"/>
        </w:rPr>
      </w:pPr>
      <w:r w:rsidRPr="004331C5">
        <w:rPr>
          <w:rFonts w:asciiTheme="majorHAnsi" w:hAnsiTheme="majorHAnsi"/>
        </w:rPr>
        <w:t xml:space="preserve">Εκτός από τη χορήγηση της υποτροφίας, οι φοιτητές που επιλέγονται αποκτούν το δικαίωμα συμμετοχής σε μία σειρά από δραστηριότητες και προγράμματα που προσφέρει το </w:t>
      </w:r>
      <w:r w:rsidRPr="004331C5">
        <w:rPr>
          <w:rFonts w:asciiTheme="majorHAnsi" w:hAnsiTheme="majorHAnsi"/>
          <w:lang w:val="en-US"/>
        </w:rPr>
        <w:t>SYLFF</w:t>
      </w:r>
      <w:r w:rsidRPr="004331C5">
        <w:rPr>
          <w:rFonts w:asciiTheme="majorHAnsi" w:hAnsiTheme="majorHAnsi"/>
        </w:rPr>
        <w:t xml:space="preserve">. Ειδικότερα, όσοι υπότροφοι </w:t>
      </w:r>
      <w:r w:rsidRPr="004331C5">
        <w:rPr>
          <w:rFonts w:asciiTheme="majorHAnsi" w:hAnsiTheme="majorHAnsi"/>
          <w:lang w:val="en-US"/>
        </w:rPr>
        <w:t>SYLFF</w:t>
      </w:r>
      <w:r w:rsidRPr="004331C5">
        <w:rPr>
          <w:rFonts w:asciiTheme="majorHAnsi" w:hAnsiTheme="majorHAnsi"/>
        </w:rPr>
        <w:t xml:space="preserve"> του Ε.Κ.Π.Α. εκπονούν διδακτορική διατριβή έχουν τη δυνατότητα να υποβάλουν αίτηση στο πρόγραμμα </w:t>
      </w:r>
      <w:r w:rsidRPr="004331C5">
        <w:rPr>
          <w:rFonts w:asciiTheme="majorHAnsi" w:hAnsiTheme="majorHAnsi"/>
          <w:lang w:val="en-US"/>
        </w:rPr>
        <w:t>SYLFF</w:t>
      </w:r>
      <w:r w:rsidRPr="004331C5">
        <w:rPr>
          <w:rFonts w:asciiTheme="majorHAnsi" w:hAnsiTheme="majorHAnsi"/>
        </w:rPr>
        <w:t xml:space="preserve"> </w:t>
      </w:r>
      <w:r w:rsidRPr="004331C5">
        <w:rPr>
          <w:rFonts w:asciiTheme="majorHAnsi" w:hAnsiTheme="majorHAnsi"/>
          <w:lang w:val="en-US"/>
        </w:rPr>
        <w:t>Research</w:t>
      </w:r>
      <w:r w:rsidRPr="004331C5">
        <w:rPr>
          <w:rFonts w:asciiTheme="majorHAnsi" w:hAnsiTheme="majorHAnsi"/>
        </w:rPr>
        <w:t xml:space="preserve"> </w:t>
      </w:r>
      <w:r w:rsidRPr="004331C5">
        <w:rPr>
          <w:rFonts w:asciiTheme="majorHAnsi" w:hAnsiTheme="majorHAnsi"/>
          <w:lang w:val="en-US"/>
        </w:rPr>
        <w:t>Abroad</w:t>
      </w:r>
      <w:r w:rsidRPr="004331C5">
        <w:rPr>
          <w:rFonts w:asciiTheme="majorHAnsi" w:hAnsiTheme="majorHAnsi"/>
        </w:rPr>
        <w:t xml:space="preserve"> (</w:t>
      </w:r>
      <w:r w:rsidRPr="004331C5">
        <w:rPr>
          <w:rFonts w:asciiTheme="majorHAnsi" w:hAnsiTheme="majorHAnsi"/>
          <w:lang w:val="en-US"/>
        </w:rPr>
        <w:t>SRA</w:t>
      </w:r>
      <w:r w:rsidRPr="004331C5">
        <w:rPr>
          <w:rFonts w:asciiTheme="majorHAnsi" w:hAnsiTheme="majorHAnsi"/>
        </w:rPr>
        <w:t xml:space="preserve">), το οποίο παρέχει ποσό έως 5.000 δολάρια, προκειμένου να μεταβούν σε οποιοδήποτε Πανεπιστήμιο του εξωτερικού για τους σκοπούς της έρευνάς τους. Επίσης, υπότροφοι </w:t>
      </w:r>
      <w:r w:rsidRPr="004331C5">
        <w:rPr>
          <w:rFonts w:asciiTheme="majorHAnsi" w:hAnsiTheme="majorHAnsi"/>
          <w:lang w:val="en-US"/>
        </w:rPr>
        <w:t>SYLFF</w:t>
      </w:r>
      <w:r w:rsidRPr="004331C5">
        <w:rPr>
          <w:rFonts w:asciiTheme="majorHAnsi" w:hAnsiTheme="majorHAnsi"/>
        </w:rPr>
        <w:t xml:space="preserve"> μπορούν να υποβάλουν αίτηση για το πρόγραμμα </w:t>
      </w:r>
      <w:r w:rsidRPr="004331C5">
        <w:rPr>
          <w:rFonts w:asciiTheme="majorHAnsi" w:hAnsiTheme="majorHAnsi"/>
          <w:lang w:val="en-US"/>
        </w:rPr>
        <w:t>SYLFF</w:t>
      </w:r>
      <w:r w:rsidRPr="004331C5">
        <w:rPr>
          <w:rFonts w:asciiTheme="majorHAnsi" w:hAnsiTheme="majorHAnsi"/>
        </w:rPr>
        <w:t xml:space="preserve"> </w:t>
      </w:r>
      <w:r w:rsidRPr="004331C5">
        <w:rPr>
          <w:rFonts w:asciiTheme="majorHAnsi" w:hAnsiTheme="majorHAnsi"/>
          <w:lang w:val="en-US"/>
        </w:rPr>
        <w:t>Leadership</w:t>
      </w:r>
      <w:r w:rsidRPr="004331C5">
        <w:rPr>
          <w:rFonts w:asciiTheme="majorHAnsi" w:hAnsiTheme="majorHAnsi"/>
        </w:rPr>
        <w:t xml:space="preserve"> </w:t>
      </w:r>
      <w:r w:rsidRPr="004331C5">
        <w:rPr>
          <w:rFonts w:asciiTheme="majorHAnsi" w:hAnsiTheme="majorHAnsi"/>
          <w:lang w:val="en-US"/>
        </w:rPr>
        <w:t>Initiatives</w:t>
      </w:r>
      <w:r w:rsidRPr="004331C5">
        <w:rPr>
          <w:rFonts w:asciiTheme="majorHAnsi" w:hAnsiTheme="majorHAnsi"/>
        </w:rPr>
        <w:t xml:space="preserve"> (</w:t>
      </w:r>
      <w:r w:rsidRPr="004331C5">
        <w:rPr>
          <w:rFonts w:asciiTheme="majorHAnsi" w:hAnsiTheme="majorHAnsi"/>
          <w:lang w:val="en-US"/>
        </w:rPr>
        <w:t>SLI</w:t>
      </w:r>
      <w:r w:rsidRPr="004331C5">
        <w:rPr>
          <w:rFonts w:asciiTheme="majorHAnsi" w:hAnsiTheme="majorHAnsi"/>
        </w:rPr>
        <w:t>), το οποίο παρέχει ποσό έως 10.000 δολάρια για την εκπόνηση έργων κοινωνικού σκοπού ή τη διοργάνωση φόρουμ, συνεδρίων ή σεμιναρίων πάνω σε κοινωνικά ζητήματα.</w:t>
      </w:r>
    </w:p>
    <w:p w:rsidR="002576DC" w:rsidRPr="004331C5" w:rsidRDefault="002576DC" w:rsidP="002576DC">
      <w:pPr>
        <w:spacing w:after="0" w:line="240" w:lineRule="auto"/>
        <w:jc w:val="both"/>
        <w:rPr>
          <w:rFonts w:asciiTheme="majorHAnsi" w:hAnsiTheme="majorHAnsi"/>
        </w:rPr>
      </w:pPr>
    </w:p>
    <w:p w:rsidR="002576DC" w:rsidRPr="004331C5" w:rsidRDefault="002576DC" w:rsidP="002576DC">
      <w:pPr>
        <w:spacing w:after="0" w:line="240" w:lineRule="auto"/>
        <w:jc w:val="both"/>
        <w:rPr>
          <w:rFonts w:asciiTheme="majorHAnsi" w:hAnsiTheme="majorHAnsi"/>
        </w:rPr>
      </w:pPr>
      <w:r w:rsidRPr="004331C5">
        <w:rPr>
          <w:rFonts w:asciiTheme="majorHAnsi" w:hAnsiTheme="majorHAnsi"/>
        </w:rPr>
        <w:t xml:space="preserve">Περισσότερες πληροφορίες για το πρόγραμμα </w:t>
      </w:r>
      <w:r w:rsidRPr="004331C5">
        <w:rPr>
          <w:rFonts w:asciiTheme="majorHAnsi" w:hAnsiTheme="majorHAnsi"/>
          <w:lang w:val="en-US"/>
        </w:rPr>
        <w:t>SYLFF</w:t>
      </w:r>
      <w:r w:rsidRPr="004331C5">
        <w:rPr>
          <w:rFonts w:asciiTheme="majorHAnsi" w:hAnsiTheme="majorHAnsi"/>
        </w:rPr>
        <w:t xml:space="preserve"> και καταληκτικές ημερομηνίες μπορείτε να βρείτε στις ιστοσελίδες: </w:t>
      </w:r>
    </w:p>
    <w:p w:rsidR="002576DC" w:rsidRPr="004331C5" w:rsidRDefault="002576DC" w:rsidP="002576DC">
      <w:pPr>
        <w:spacing w:after="0" w:line="240" w:lineRule="auto"/>
        <w:jc w:val="both"/>
      </w:pPr>
      <w:r w:rsidRPr="004331C5">
        <w:t xml:space="preserve">https://www.sylff.org/support_programs/sra/ </w:t>
      </w:r>
    </w:p>
    <w:p w:rsidR="002576DC" w:rsidRPr="004331C5" w:rsidRDefault="002576DC" w:rsidP="002576DC">
      <w:pPr>
        <w:spacing w:after="0" w:line="240" w:lineRule="auto"/>
        <w:jc w:val="both"/>
      </w:pPr>
      <w:r w:rsidRPr="004331C5">
        <w:rPr>
          <w:lang w:val="en-US"/>
        </w:rPr>
        <w:t>https</w:t>
      </w:r>
      <w:r w:rsidRPr="004331C5">
        <w:t>://</w:t>
      </w:r>
      <w:r w:rsidRPr="004331C5">
        <w:rPr>
          <w:lang w:val="en-US"/>
        </w:rPr>
        <w:t>www</w:t>
      </w:r>
      <w:r w:rsidRPr="004331C5">
        <w:t>.</w:t>
      </w:r>
      <w:proofErr w:type="spellStart"/>
      <w:r w:rsidRPr="004331C5">
        <w:rPr>
          <w:lang w:val="en-US"/>
        </w:rPr>
        <w:t>sylff</w:t>
      </w:r>
      <w:proofErr w:type="spellEnd"/>
      <w:r w:rsidRPr="004331C5">
        <w:t>.</w:t>
      </w:r>
      <w:r w:rsidRPr="004331C5">
        <w:rPr>
          <w:lang w:val="en-US"/>
        </w:rPr>
        <w:t>org</w:t>
      </w:r>
      <w:r w:rsidRPr="004331C5">
        <w:t>/</w:t>
      </w:r>
      <w:r w:rsidRPr="004331C5">
        <w:rPr>
          <w:lang w:val="en-US"/>
        </w:rPr>
        <w:t>support</w:t>
      </w:r>
      <w:r w:rsidRPr="004331C5">
        <w:t>_</w:t>
      </w:r>
      <w:r w:rsidRPr="004331C5">
        <w:rPr>
          <w:lang w:val="en-US"/>
        </w:rPr>
        <w:t>programs</w:t>
      </w:r>
      <w:r w:rsidRPr="004331C5">
        <w:t>/</w:t>
      </w:r>
      <w:proofErr w:type="spellStart"/>
      <w:r w:rsidRPr="004331C5">
        <w:rPr>
          <w:lang w:val="en-US"/>
        </w:rPr>
        <w:t>sli</w:t>
      </w:r>
      <w:proofErr w:type="spellEnd"/>
      <w:r w:rsidRPr="004331C5">
        <w:t>/</w:t>
      </w:r>
    </w:p>
    <w:p w:rsidR="002576DC" w:rsidRPr="004331C5" w:rsidRDefault="002576DC" w:rsidP="002576DC">
      <w:pPr>
        <w:spacing w:after="0" w:line="240" w:lineRule="auto"/>
        <w:jc w:val="both"/>
      </w:pPr>
    </w:p>
    <w:p w:rsidR="003F47AE" w:rsidRPr="004331C5" w:rsidRDefault="003F47AE" w:rsidP="009C7831">
      <w:pPr>
        <w:spacing w:after="0" w:line="240" w:lineRule="auto"/>
        <w:jc w:val="both"/>
        <w:rPr>
          <w:rFonts w:asciiTheme="majorHAnsi" w:hAnsiTheme="majorHAnsi"/>
          <w:b/>
          <w:u w:val="single"/>
        </w:rPr>
      </w:pPr>
    </w:p>
    <w:p w:rsidR="00C11AE4" w:rsidRPr="004331C5" w:rsidRDefault="00C11AE4">
      <w:pPr>
        <w:spacing w:after="0" w:line="240" w:lineRule="auto"/>
        <w:rPr>
          <w:rFonts w:asciiTheme="majorHAnsi" w:hAnsiTheme="majorHAnsi"/>
          <w:b/>
          <w:u w:val="single"/>
        </w:rPr>
      </w:pPr>
      <w:r w:rsidRPr="004331C5">
        <w:rPr>
          <w:rFonts w:asciiTheme="majorHAnsi" w:hAnsiTheme="majorHAnsi"/>
          <w:b/>
          <w:u w:val="single"/>
        </w:rPr>
        <w:br w:type="page"/>
      </w:r>
    </w:p>
    <w:p w:rsidR="00532AF6" w:rsidRPr="004331C5" w:rsidRDefault="002027BA" w:rsidP="009C7831">
      <w:pPr>
        <w:spacing w:after="0" w:line="240" w:lineRule="auto"/>
        <w:jc w:val="both"/>
        <w:rPr>
          <w:rFonts w:asciiTheme="majorHAnsi" w:hAnsiTheme="majorHAnsi"/>
          <w:b/>
          <w:u w:val="single"/>
        </w:rPr>
      </w:pPr>
      <w:r w:rsidRPr="004331C5">
        <w:rPr>
          <w:rFonts w:asciiTheme="majorHAnsi" w:hAnsiTheme="majorHAnsi"/>
          <w:b/>
          <w:u w:val="single"/>
        </w:rPr>
        <w:lastRenderedPageBreak/>
        <w:t xml:space="preserve">Προϋποθέσεις υποβολής αίτησης </w:t>
      </w:r>
    </w:p>
    <w:p w:rsidR="002027BA" w:rsidRPr="003C6859" w:rsidRDefault="002027BA" w:rsidP="009C7831">
      <w:pPr>
        <w:spacing w:after="0" w:line="240" w:lineRule="auto"/>
        <w:jc w:val="both"/>
        <w:rPr>
          <w:rFonts w:asciiTheme="majorHAnsi" w:hAnsiTheme="majorHAnsi"/>
        </w:rPr>
      </w:pPr>
    </w:p>
    <w:p w:rsidR="002027BA" w:rsidRPr="003C6859" w:rsidRDefault="002027BA" w:rsidP="002027BA">
      <w:pPr>
        <w:pStyle w:val="ListParagraph"/>
        <w:numPr>
          <w:ilvl w:val="0"/>
          <w:numId w:val="4"/>
        </w:numPr>
        <w:spacing w:after="0" w:line="240" w:lineRule="auto"/>
        <w:jc w:val="both"/>
        <w:rPr>
          <w:rFonts w:asciiTheme="majorHAnsi" w:hAnsiTheme="majorHAnsi"/>
        </w:rPr>
      </w:pPr>
      <w:r w:rsidRPr="003C6859">
        <w:rPr>
          <w:rFonts w:asciiTheme="majorHAnsi" w:hAnsiTheme="majorHAnsi"/>
        </w:rPr>
        <w:t>Φοιτητές</w:t>
      </w:r>
      <w:r w:rsidR="00690658" w:rsidRPr="003C6859">
        <w:rPr>
          <w:rFonts w:asciiTheme="majorHAnsi" w:hAnsiTheme="majorHAnsi"/>
        </w:rPr>
        <w:t xml:space="preserve">/φοιτήτριες </w:t>
      </w:r>
      <w:r w:rsidR="00E634EF" w:rsidRPr="003C6859">
        <w:rPr>
          <w:rFonts w:asciiTheme="majorHAnsi" w:hAnsiTheme="majorHAnsi"/>
        </w:rPr>
        <w:t>ηλικίας έως τριάντα</w:t>
      </w:r>
      <w:r w:rsidR="00D97797" w:rsidRPr="003C6859">
        <w:rPr>
          <w:rFonts w:asciiTheme="majorHAnsi" w:hAnsiTheme="majorHAnsi"/>
        </w:rPr>
        <w:t xml:space="preserve"> (30)</w:t>
      </w:r>
      <w:r w:rsidR="00E634EF" w:rsidRPr="003C6859">
        <w:rPr>
          <w:rFonts w:asciiTheme="majorHAnsi" w:hAnsiTheme="majorHAnsi"/>
        </w:rPr>
        <w:t xml:space="preserve"> ετών</w:t>
      </w:r>
      <w:r w:rsidR="00690658" w:rsidRPr="003C6859">
        <w:rPr>
          <w:rStyle w:val="FootnoteReference"/>
          <w:rFonts w:asciiTheme="majorHAnsi" w:hAnsiTheme="majorHAnsi"/>
        </w:rPr>
        <w:footnoteReference w:id="1"/>
      </w:r>
      <w:r w:rsidR="00690658" w:rsidRPr="003C6859">
        <w:rPr>
          <w:rFonts w:asciiTheme="majorHAnsi" w:hAnsiTheme="majorHAnsi"/>
        </w:rPr>
        <w:t xml:space="preserve"> που</w:t>
      </w:r>
      <w:r w:rsidR="00DA7F15" w:rsidRPr="003C6859">
        <w:rPr>
          <w:rFonts w:asciiTheme="majorHAnsi" w:hAnsiTheme="majorHAnsi"/>
        </w:rPr>
        <w:t xml:space="preserve"> έχουν γίνει δεκτοί ή είναι</w:t>
      </w:r>
      <w:r w:rsidRPr="003C6859">
        <w:rPr>
          <w:rFonts w:asciiTheme="majorHAnsi" w:hAnsiTheme="majorHAnsi"/>
        </w:rPr>
        <w:t xml:space="preserve"> εγγεγραμμένοι σε Πρόγραμμα Μεταπτυχιακών Σπουδών (ΠΜΣ) ή </w:t>
      </w:r>
      <w:r w:rsidR="00543724" w:rsidRPr="003C6859">
        <w:rPr>
          <w:rFonts w:asciiTheme="majorHAnsi" w:hAnsiTheme="majorHAnsi"/>
        </w:rPr>
        <w:t>Διδακτορικό Πρόγραμμα (ΔΠ</w:t>
      </w:r>
      <w:r w:rsidRPr="003C6859">
        <w:rPr>
          <w:rFonts w:asciiTheme="majorHAnsi" w:hAnsiTheme="majorHAnsi"/>
        </w:rPr>
        <w:t xml:space="preserve">) </w:t>
      </w:r>
      <w:r w:rsidR="00DF192C" w:rsidRPr="003C6859">
        <w:rPr>
          <w:rFonts w:asciiTheme="majorHAnsi" w:hAnsiTheme="majorHAnsi"/>
        </w:rPr>
        <w:t>Σχολών ή Τμ</w:t>
      </w:r>
      <w:r w:rsidR="00152727" w:rsidRPr="003C6859">
        <w:rPr>
          <w:rFonts w:asciiTheme="majorHAnsi" w:hAnsiTheme="majorHAnsi"/>
        </w:rPr>
        <w:t>η</w:t>
      </w:r>
      <w:r w:rsidR="00DF192C" w:rsidRPr="003C6859">
        <w:rPr>
          <w:rFonts w:asciiTheme="majorHAnsi" w:hAnsiTheme="majorHAnsi"/>
        </w:rPr>
        <w:t>μ</w:t>
      </w:r>
      <w:r w:rsidR="00152727" w:rsidRPr="003C6859">
        <w:rPr>
          <w:rFonts w:asciiTheme="majorHAnsi" w:hAnsiTheme="majorHAnsi"/>
        </w:rPr>
        <w:t>ά</w:t>
      </w:r>
      <w:r w:rsidR="00DF192C" w:rsidRPr="003C6859">
        <w:rPr>
          <w:rFonts w:asciiTheme="majorHAnsi" w:hAnsiTheme="majorHAnsi"/>
        </w:rPr>
        <w:t>των</w:t>
      </w:r>
      <w:r w:rsidRPr="003C6859">
        <w:rPr>
          <w:rFonts w:asciiTheme="majorHAnsi" w:hAnsiTheme="majorHAnsi"/>
        </w:rPr>
        <w:t xml:space="preserve"> κοινωνικών και ανθρωπιστικών επιστημών του Ε</w:t>
      </w:r>
      <w:r w:rsidR="00580C34" w:rsidRPr="003C6859">
        <w:rPr>
          <w:rFonts w:asciiTheme="majorHAnsi" w:hAnsiTheme="majorHAnsi"/>
        </w:rPr>
        <w:t>.</w:t>
      </w:r>
      <w:r w:rsidRPr="003C6859">
        <w:rPr>
          <w:rFonts w:asciiTheme="majorHAnsi" w:hAnsiTheme="majorHAnsi"/>
        </w:rPr>
        <w:t>Κ</w:t>
      </w:r>
      <w:r w:rsidR="00580C34" w:rsidRPr="003C6859">
        <w:rPr>
          <w:rFonts w:asciiTheme="majorHAnsi" w:hAnsiTheme="majorHAnsi"/>
        </w:rPr>
        <w:t>.</w:t>
      </w:r>
      <w:r w:rsidRPr="003C6859">
        <w:rPr>
          <w:rFonts w:asciiTheme="majorHAnsi" w:hAnsiTheme="majorHAnsi"/>
        </w:rPr>
        <w:t>Π</w:t>
      </w:r>
      <w:r w:rsidR="00580C34" w:rsidRPr="003C6859">
        <w:rPr>
          <w:rFonts w:asciiTheme="majorHAnsi" w:hAnsiTheme="majorHAnsi"/>
        </w:rPr>
        <w:t>.</w:t>
      </w:r>
      <w:r w:rsidRPr="003C6859">
        <w:rPr>
          <w:rFonts w:asciiTheme="majorHAnsi" w:hAnsiTheme="majorHAnsi"/>
        </w:rPr>
        <w:t>Α</w:t>
      </w:r>
      <w:r w:rsidR="00580C34" w:rsidRPr="003C6859">
        <w:rPr>
          <w:rFonts w:asciiTheme="majorHAnsi" w:hAnsiTheme="majorHAnsi"/>
        </w:rPr>
        <w:t>.</w:t>
      </w:r>
      <w:r w:rsidR="00D03AB7" w:rsidRPr="003C6859">
        <w:rPr>
          <w:rFonts w:asciiTheme="majorHAnsi" w:hAnsiTheme="majorHAnsi"/>
        </w:rPr>
        <w:t>,</w:t>
      </w:r>
      <w:r w:rsidR="003F47AE" w:rsidRPr="003C6859">
        <w:rPr>
          <w:rFonts w:asciiTheme="majorHAnsi" w:hAnsiTheme="majorHAnsi"/>
        </w:rPr>
        <w:t xml:space="preserve"> ήτοι</w:t>
      </w:r>
      <w:r w:rsidRPr="003C6859">
        <w:rPr>
          <w:rFonts w:asciiTheme="majorHAnsi" w:hAnsiTheme="majorHAnsi"/>
        </w:rPr>
        <w:t>:</w:t>
      </w:r>
    </w:p>
    <w:p w:rsidR="002027BA" w:rsidRPr="003C6859" w:rsidRDefault="00DF192C"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Νομική Σχολή</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 xml:space="preserve">Τμήμα Οικονομικών Επιστημών </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Πολιτικής Επιστήμης και Δημόσιας Διοίκησης</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Αγγλικής Γλώσσας και Φιλολογίας</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Γαλλικής Γλώσσας και Φιλολογίας</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Γερμανικής Γλώσσας και Φιλολογίας</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 xml:space="preserve">Τμήμα Θεατρικών Σπουδών </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Ιστορίας και Αρχαιολογίας</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Ιταλικής Γλώσσας και Φιλολογίας</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Ισπανικής Γλώσσας και Φιλολογίας</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Μουσικών Σπουδών</w:t>
      </w:r>
    </w:p>
    <w:p w:rsidR="003F47AE" w:rsidRPr="003C6859" w:rsidRDefault="003F47AE" w:rsidP="003F47AE">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Ρωσικής Γλώσσας και Φιλολογίας και Σλαβικών Σπουδών</w:t>
      </w:r>
    </w:p>
    <w:p w:rsidR="003F47AE" w:rsidRPr="003C6859" w:rsidRDefault="003F47AE" w:rsidP="003F47AE">
      <w:pPr>
        <w:pStyle w:val="ListParagraph"/>
        <w:numPr>
          <w:ilvl w:val="0"/>
          <w:numId w:val="5"/>
        </w:numPr>
        <w:spacing w:after="0" w:line="240" w:lineRule="auto"/>
        <w:jc w:val="both"/>
        <w:rPr>
          <w:rFonts w:asciiTheme="majorHAnsi" w:hAnsiTheme="majorHAnsi"/>
        </w:rPr>
      </w:pPr>
      <w:r w:rsidRPr="003C6859">
        <w:rPr>
          <w:rFonts w:asciiTheme="majorHAnsi" w:hAnsiTheme="majorHAnsi"/>
        </w:rPr>
        <w:t xml:space="preserve">Τμήμα Τουρκικών Σπουδών και Σύγχρονων Ασιατικών Σπουδών </w:t>
      </w:r>
    </w:p>
    <w:p w:rsidR="002027BA" w:rsidRPr="003C6859" w:rsidRDefault="002027BA" w:rsidP="003F47AE">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Φιλολογίας</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Φιλοσοφίας, Παιδαγωγικής και Ψυχολογίας</w:t>
      </w:r>
    </w:p>
    <w:p w:rsidR="00762E7E" w:rsidRPr="003C6859" w:rsidRDefault="00762E7E"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Ψυχολογίας</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 xml:space="preserve">Παιδαγωγικό Τμήμα Δημοτικής Εκπαίδευσης </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Εκπαίδευσης και Αγωγής Προσχολικής Ηλικίας</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Επικοινωνίας και Μέσων Μαζικής Ενημέρωσης</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 xml:space="preserve">Τμήμα Ιστορίας και </w:t>
      </w:r>
      <w:r w:rsidR="00EB58EC" w:rsidRPr="003C6859">
        <w:rPr>
          <w:rFonts w:asciiTheme="majorHAnsi" w:hAnsiTheme="majorHAnsi"/>
        </w:rPr>
        <w:t>Φιλοσοφίας της Επιστήμης</w:t>
      </w:r>
    </w:p>
    <w:p w:rsidR="00103468" w:rsidRPr="003C6859" w:rsidRDefault="00103468"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Θεολογίας</w:t>
      </w:r>
    </w:p>
    <w:p w:rsidR="002027BA" w:rsidRPr="003C6859" w:rsidRDefault="00103468" w:rsidP="00412B83">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Κοινωνικής Θεολογίας</w:t>
      </w:r>
    </w:p>
    <w:p w:rsidR="00866384" w:rsidRPr="003C6859" w:rsidRDefault="00866384" w:rsidP="00412B83">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Επιστήμης Φυσικής Αγωγής και Αθλητισμού</w:t>
      </w:r>
      <w:r w:rsidR="00074434" w:rsidRPr="003C6859">
        <w:rPr>
          <w:rFonts w:asciiTheme="majorHAnsi" w:hAnsiTheme="majorHAnsi"/>
        </w:rPr>
        <w:t xml:space="preserve"> </w:t>
      </w:r>
    </w:p>
    <w:p w:rsidR="002D58DE" w:rsidRPr="004331C5" w:rsidRDefault="002D58DE" w:rsidP="002D58DE">
      <w:pPr>
        <w:pStyle w:val="ListParagraph"/>
        <w:spacing w:after="0" w:line="240" w:lineRule="auto"/>
        <w:jc w:val="both"/>
        <w:rPr>
          <w:rFonts w:asciiTheme="majorHAnsi" w:hAnsiTheme="majorHAnsi"/>
        </w:rPr>
      </w:pPr>
    </w:p>
    <w:p w:rsidR="00980C77" w:rsidRPr="004331C5" w:rsidRDefault="00103468" w:rsidP="00103468">
      <w:pPr>
        <w:pStyle w:val="ListParagraph"/>
        <w:numPr>
          <w:ilvl w:val="0"/>
          <w:numId w:val="4"/>
        </w:numPr>
        <w:spacing w:after="0" w:line="240" w:lineRule="auto"/>
        <w:jc w:val="both"/>
        <w:rPr>
          <w:rFonts w:asciiTheme="majorHAnsi" w:hAnsiTheme="majorHAnsi"/>
        </w:rPr>
      </w:pPr>
      <w:r w:rsidRPr="004331C5">
        <w:rPr>
          <w:rFonts w:asciiTheme="majorHAnsi" w:hAnsiTheme="majorHAnsi"/>
        </w:rPr>
        <w:t xml:space="preserve">Ελάχιστος απαιτούμενος βαθμός </w:t>
      </w:r>
      <w:r w:rsidR="00BA0A87" w:rsidRPr="004331C5">
        <w:rPr>
          <w:rFonts w:asciiTheme="majorHAnsi" w:hAnsiTheme="majorHAnsi"/>
        </w:rPr>
        <w:t xml:space="preserve">βασικού </w:t>
      </w:r>
      <w:r w:rsidRPr="004331C5">
        <w:rPr>
          <w:rFonts w:asciiTheme="majorHAnsi" w:hAnsiTheme="majorHAnsi"/>
        </w:rPr>
        <w:t>πτυχίου</w:t>
      </w:r>
      <w:r w:rsidR="00B45DED" w:rsidRPr="004331C5">
        <w:rPr>
          <w:rFonts w:asciiTheme="majorHAnsi" w:hAnsiTheme="majorHAnsi"/>
        </w:rPr>
        <w:t xml:space="preserve"> </w:t>
      </w:r>
      <w:r w:rsidR="00980C77" w:rsidRPr="004331C5">
        <w:rPr>
          <w:rFonts w:asciiTheme="majorHAnsi" w:hAnsiTheme="majorHAnsi"/>
        </w:rPr>
        <w:t>7,5/10.</w:t>
      </w:r>
    </w:p>
    <w:p w:rsidR="00980C77" w:rsidRPr="004331C5" w:rsidRDefault="00980C77" w:rsidP="00980C77">
      <w:pPr>
        <w:pStyle w:val="ListParagraph"/>
        <w:spacing w:after="0" w:line="240" w:lineRule="auto"/>
        <w:jc w:val="both"/>
        <w:rPr>
          <w:rFonts w:asciiTheme="majorHAnsi" w:hAnsiTheme="majorHAnsi"/>
        </w:rPr>
      </w:pPr>
    </w:p>
    <w:p w:rsidR="00F713C8" w:rsidRPr="004331C5" w:rsidRDefault="00980C77" w:rsidP="00103468">
      <w:pPr>
        <w:pStyle w:val="ListParagraph"/>
        <w:numPr>
          <w:ilvl w:val="0"/>
          <w:numId w:val="4"/>
        </w:numPr>
        <w:spacing w:after="0" w:line="240" w:lineRule="auto"/>
        <w:jc w:val="both"/>
        <w:rPr>
          <w:rFonts w:asciiTheme="majorHAnsi" w:hAnsiTheme="majorHAnsi"/>
        </w:rPr>
      </w:pPr>
      <w:r w:rsidRPr="004331C5">
        <w:rPr>
          <w:rFonts w:asciiTheme="majorHAnsi" w:hAnsiTheme="majorHAnsi"/>
        </w:rPr>
        <w:t xml:space="preserve">Ελάχιστος απαιτούμενος βαθμός </w:t>
      </w:r>
      <w:r w:rsidR="00103468" w:rsidRPr="004331C5">
        <w:rPr>
          <w:rFonts w:asciiTheme="majorHAnsi" w:hAnsiTheme="majorHAnsi"/>
        </w:rPr>
        <w:t xml:space="preserve">διπλώματος </w:t>
      </w:r>
      <w:r w:rsidR="002C6000" w:rsidRPr="004331C5">
        <w:rPr>
          <w:rFonts w:asciiTheme="majorHAnsi" w:hAnsiTheme="majorHAnsi"/>
        </w:rPr>
        <w:t xml:space="preserve">ΠΜΣ (για υποψηφίους </w:t>
      </w:r>
      <w:r w:rsidR="00543724" w:rsidRPr="004331C5">
        <w:rPr>
          <w:rFonts w:asciiTheme="majorHAnsi" w:hAnsiTheme="majorHAnsi"/>
        </w:rPr>
        <w:t>ΔΠ</w:t>
      </w:r>
      <w:r w:rsidR="006975F2" w:rsidRPr="004331C5">
        <w:rPr>
          <w:rFonts w:asciiTheme="majorHAnsi" w:hAnsiTheme="majorHAnsi"/>
        </w:rPr>
        <w:t xml:space="preserve">) ή διπλώματος </w:t>
      </w:r>
      <w:r w:rsidR="00543724" w:rsidRPr="004331C5">
        <w:rPr>
          <w:rFonts w:asciiTheme="majorHAnsi" w:hAnsiTheme="majorHAnsi"/>
        </w:rPr>
        <w:t>ΠΜΣ</w:t>
      </w:r>
      <w:r w:rsidR="006975F2" w:rsidRPr="004331C5">
        <w:rPr>
          <w:rFonts w:asciiTheme="majorHAnsi" w:hAnsiTheme="majorHAnsi"/>
        </w:rPr>
        <w:t xml:space="preserve"> </w:t>
      </w:r>
      <w:r w:rsidR="00412B83" w:rsidRPr="004331C5">
        <w:rPr>
          <w:rFonts w:asciiTheme="majorHAnsi" w:hAnsiTheme="majorHAnsi"/>
        </w:rPr>
        <w:t>κατά το πρώτο ακαδημαϊκό έτος σπουδών</w:t>
      </w:r>
      <w:r w:rsidR="006975F2" w:rsidRPr="004331C5">
        <w:rPr>
          <w:rFonts w:asciiTheme="majorHAnsi" w:hAnsiTheme="majorHAnsi"/>
        </w:rPr>
        <w:t xml:space="preserve"> (για υποψήφιους </w:t>
      </w:r>
      <w:r w:rsidR="001E15AD" w:rsidRPr="004331C5">
        <w:rPr>
          <w:rFonts w:asciiTheme="majorHAnsi" w:hAnsiTheme="majorHAnsi"/>
        </w:rPr>
        <w:t xml:space="preserve">που βρίσκονται </w:t>
      </w:r>
      <w:r w:rsidR="00B97A38" w:rsidRPr="004331C5">
        <w:rPr>
          <w:rFonts w:asciiTheme="majorHAnsi" w:hAnsiTheme="majorHAnsi"/>
        </w:rPr>
        <w:t>στο δεύτερο έτος</w:t>
      </w:r>
      <w:r w:rsidR="006975F2" w:rsidRPr="004331C5">
        <w:rPr>
          <w:rFonts w:asciiTheme="majorHAnsi" w:hAnsiTheme="majorHAnsi"/>
        </w:rPr>
        <w:t xml:space="preserve"> </w:t>
      </w:r>
      <w:r w:rsidR="00543724" w:rsidRPr="004331C5">
        <w:rPr>
          <w:rFonts w:asciiTheme="majorHAnsi" w:hAnsiTheme="majorHAnsi"/>
        </w:rPr>
        <w:t>ΠΜΣ</w:t>
      </w:r>
      <w:r w:rsidR="006975F2" w:rsidRPr="004331C5">
        <w:rPr>
          <w:rFonts w:asciiTheme="majorHAnsi" w:hAnsiTheme="majorHAnsi"/>
        </w:rPr>
        <w:t>)</w:t>
      </w:r>
      <w:r w:rsidR="00AE3635" w:rsidRPr="004331C5">
        <w:rPr>
          <w:rFonts w:asciiTheme="majorHAnsi" w:hAnsiTheme="majorHAnsi"/>
        </w:rPr>
        <w:t xml:space="preserve"> είναι 8</w:t>
      </w:r>
      <w:r w:rsidRPr="004331C5">
        <w:rPr>
          <w:rFonts w:asciiTheme="majorHAnsi" w:hAnsiTheme="majorHAnsi"/>
        </w:rPr>
        <w:t>/10</w:t>
      </w:r>
      <w:r w:rsidR="00103468" w:rsidRPr="004331C5">
        <w:rPr>
          <w:rFonts w:asciiTheme="majorHAnsi" w:hAnsiTheme="majorHAnsi"/>
        </w:rPr>
        <w:t xml:space="preserve">. </w:t>
      </w:r>
    </w:p>
    <w:p w:rsidR="009175B4" w:rsidRPr="004331C5" w:rsidRDefault="009175B4" w:rsidP="009175B4">
      <w:pPr>
        <w:pStyle w:val="ListParagraph"/>
        <w:spacing w:after="0" w:line="240" w:lineRule="auto"/>
        <w:jc w:val="both"/>
        <w:rPr>
          <w:rFonts w:asciiTheme="majorHAnsi" w:hAnsiTheme="majorHAnsi"/>
        </w:rPr>
      </w:pPr>
    </w:p>
    <w:p w:rsidR="0080273F" w:rsidRPr="004331C5" w:rsidRDefault="00A44036" w:rsidP="00B97A38">
      <w:pPr>
        <w:pStyle w:val="ListParagraph"/>
        <w:numPr>
          <w:ilvl w:val="0"/>
          <w:numId w:val="4"/>
        </w:numPr>
        <w:spacing w:after="0" w:line="240" w:lineRule="auto"/>
        <w:rPr>
          <w:rFonts w:asciiTheme="majorHAnsi" w:hAnsiTheme="majorHAnsi" w:cs="Calibri"/>
        </w:rPr>
      </w:pPr>
      <w:r w:rsidRPr="004331C5">
        <w:rPr>
          <w:rFonts w:asciiTheme="majorHAnsi" w:hAnsiTheme="majorHAnsi" w:cs="Calibri"/>
        </w:rPr>
        <w:t>Απαιτείται η γνώση τουλάχιστον της αγγλικής γλώσσας σε επίπεδο Β2, όπως αυτή αποδεικνύεται από σχετικό τίτλο σπουδών γλωσσομάθειας.</w:t>
      </w:r>
      <w:r w:rsidR="002F4775" w:rsidRPr="004331C5">
        <w:rPr>
          <w:rFonts w:asciiTheme="majorHAnsi" w:hAnsiTheme="majorHAnsi" w:cs="Calibri"/>
        </w:rPr>
        <w:t xml:space="preserve"> </w:t>
      </w:r>
      <w:r w:rsidR="00645BFE" w:rsidRPr="004331C5">
        <w:rPr>
          <w:rFonts w:asciiTheme="majorHAnsi" w:hAnsiTheme="majorHAnsi" w:cs="Calibri"/>
          <w:lang w:val="en-US"/>
        </w:rPr>
        <w:t>A</w:t>
      </w:r>
      <w:proofErr w:type="spellStart"/>
      <w:r w:rsidR="00645BFE" w:rsidRPr="004331C5">
        <w:rPr>
          <w:rFonts w:asciiTheme="majorHAnsi" w:hAnsiTheme="majorHAnsi" w:cs="Calibri"/>
        </w:rPr>
        <w:t>ντίστοιχες</w:t>
      </w:r>
      <w:proofErr w:type="spellEnd"/>
      <w:r w:rsidR="00645BFE" w:rsidRPr="004331C5">
        <w:rPr>
          <w:rFonts w:asciiTheme="majorHAnsi" w:hAnsiTheme="majorHAnsi" w:cs="Calibri"/>
        </w:rPr>
        <w:t xml:space="preserve"> προϋποθέσεις ισχύουν και για τις άλλες ξένες γλώσσες. Πιστοποιημένη γνώση </w:t>
      </w:r>
      <w:r w:rsidR="00F844F8" w:rsidRPr="004331C5">
        <w:rPr>
          <w:rFonts w:asciiTheme="majorHAnsi" w:hAnsiTheme="majorHAnsi" w:cs="Calibri"/>
        </w:rPr>
        <w:t>μιας</w:t>
      </w:r>
      <w:r w:rsidR="00106A47" w:rsidRPr="004331C5">
        <w:rPr>
          <w:rFonts w:asciiTheme="majorHAnsi" w:hAnsiTheme="majorHAnsi" w:cs="Calibri"/>
        </w:rPr>
        <w:t xml:space="preserve"> ή περισσοτέρων </w:t>
      </w:r>
      <w:r w:rsidR="00F844F8" w:rsidRPr="004331C5">
        <w:rPr>
          <w:rFonts w:asciiTheme="majorHAnsi" w:hAnsiTheme="majorHAnsi" w:cs="Calibri"/>
        </w:rPr>
        <w:t xml:space="preserve">άλλων </w:t>
      </w:r>
      <w:r w:rsidR="00645BFE" w:rsidRPr="004331C5">
        <w:rPr>
          <w:rFonts w:asciiTheme="majorHAnsi" w:hAnsiTheme="majorHAnsi" w:cs="Calibri"/>
        </w:rPr>
        <w:t>ξ</w:t>
      </w:r>
      <w:r w:rsidR="00106A47" w:rsidRPr="004331C5">
        <w:rPr>
          <w:rFonts w:asciiTheme="majorHAnsi" w:hAnsiTheme="majorHAnsi" w:cs="Calibri"/>
        </w:rPr>
        <w:t xml:space="preserve">ένων γλωσσών </w:t>
      </w:r>
      <w:r w:rsidR="00645BFE" w:rsidRPr="004331C5">
        <w:rPr>
          <w:rFonts w:asciiTheme="majorHAnsi" w:hAnsiTheme="majorHAnsi" w:cs="Calibri"/>
        </w:rPr>
        <w:t xml:space="preserve">(με κατάθεση των σχετικών αντιγράφων τίτλων σπουδών) θα συνεκτιμάται. </w:t>
      </w:r>
      <w:r w:rsidR="00B97A38" w:rsidRPr="004331C5">
        <w:rPr>
          <w:rFonts w:asciiTheme="majorHAnsi" w:hAnsiTheme="majorHAnsi" w:cs="Calibri"/>
        </w:rPr>
        <w:br/>
      </w:r>
    </w:p>
    <w:p w:rsidR="00A44036" w:rsidRPr="004331C5" w:rsidRDefault="00A44036" w:rsidP="00A44036">
      <w:pPr>
        <w:spacing w:after="0" w:line="240" w:lineRule="auto"/>
        <w:jc w:val="both"/>
        <w:rPr>
          <w:rFonts w:asciiTheme="majorHAnsi" w:hAnsiTheme="majorHAnsi"/>
        </w:rPr>
      </w:pPr>
    </w:p>
    <w:p w:rsidR="002027BA" w:rsidRPr="004331C5" w:rsidRDefault="002027BA" w:rsidP="009C7831">
      <w:pPr>
        <w:spacing w:after="0" w:line="240" w:lineRule="auto"/>
        <w:jc w:val="both"/>
        <w:rPr>
          <w:rFonts w:asciiTheme="majorHAnsi" w:hAnsiTheme="majorHAnsi"/>
          <w:b/>
          <w:u w:val="single"/>
        </w:rPr>
      </w:pPr>
      <w:r w:rsidRPr="004331C5">
        <w:rPr>
          <w:rFonts w:asciiTheme="majorHAnsi" w:hAnsiTheme="majorHAnsi"/>
          <w:b/>
          <w:u w:val="single"/>
        </w:rPr>
        <w:t xml:space="preserve">Απαραίτητα δικαιολογητικά </w:t>
      </w:r>
    </w:p>
    <w:p w:rsidR="00103468" w:rsidRPr="004331C5" w:rsidRDefault="00103468" w:rsidP="009C7831">
      <w:pPr>
        <w:spacing w:after="0" w:line="240" w:lineRule="auto"/>
        <w:jc w:val="both"/>
        <w:rPr>
          <w:rFonts w:asciiTheme="majorHAnsi" w:hAnsiTheme="majorHAnsi"/>
        </w:rPr>
      </w:pPr>
    </w:p>
    <w:p w:rsidR="00712D0E" w:rsidRPr="004331C5" w:rsidRDefault="00712D0E" w:rsidP="000B1E43">
      <w:pPr>
        <w:pStyle w:val="ListParagraph"/>
        <w:numPr>
          <w:ilvl w:val="0"/>
          <w:numId w:val="7"/>
        </w:numPr>
        <w:spacing w:after="0" w:line="240" w:lineRule="auto"/>
        <w:jc w:val="both"/>
        <w:rPr>
          <w:rFonts w:asciiTheme="majorHAnsi" w:hAnsiTheme="majorHAnsi"/>
        </w:rPr>
      </w:pPr>
      <w:r w:rsidRPr="004331C5">
        <w:rPr>
          <w:rFonts w:asciiTheme="majorHAnsi" w:hAnsiTheme="majorHAnsi"/>
        </w:rPr>
        <w:t>Αίτηση</w:t>
      </w:r>
      <w:r w:rsidR="00A510E7">
        <w:rPr>
          <w:rFonts w:asciiTheme="majorHAnsi" w:hAnsiTheme="majorHAnsi"/>
        </w:rPr>
        <w:t xml:space="preserve"> υποβολής υποψηφιότητας </w:t>
      </w:r>
      <w:r w:rsidR="00A510E7" w:rsidRPr="00A510E7">
        <w:rPr>
          <w:rFonts w:asciiTheme="majorHAnsi" w:hAnsiTheme="majorHAnsi"/>
        </w:rPr>
        <w:t xml:space="preserve">- </w:t>
      </w:r>
      <w:r w:rsidRPr="004331C5">
        <w:rPr>
          <w:rFonts w:asciiTheme="majorHAnsi" w:hAnsiTheme="majorHAnsi"/>
        </w:rPr>
        <w:t>μπορείτε να την αναζητήσετε στην ιστοσελίδ</w:t>
      </w:r>
      <w:r w:rsidR="000308FA" w:rsidRPr="004331C5">
        <w:rPr>
          <w:rFonts w:asciiTheme="majorHAnsi" w:hAnsiTheme="majorHAnsi"/>
        </w:rPr>
        <w:t>α</w:t>
      </w:r>
      <w:r w:rsidR="00616228" w:rsidRPr="004331C5">
        <w:rPr>
          <w:rFonts w:asciiTheme="majorHAnsi" w:hAnsiTheme="majorHAnsi"/>
        </w:rPr>
        <w:t xml:space="preserve"> </w:t>
      </w:r>
      <w:r w:rsidR="00B15DE4" w:rsidRPr="00B15DE4">
        <w:rPr>
          <w:rFonts w:asciiTheme="majorHAnsi" w:hAnsiTheme="majorHAnsi"/>
        </w:rPr>
        <w:t>http://www.interel.uoa.gr/fileadmin/interel.uoa.gr/uploads/sylff/2018-19/SYLFF_aitisi.2018-2019.docx</w:t>
      </w:r>
    </w:p>
    <w:p w:rsidR="00154751" w:rsidRPr="004331C5" w:rsidRDefault="00154751" w:rsidP="00154751">
      <w:pPr>
        <w:pStyle w:val="ListParagraph"/>
        <w:spacing w:after="0" w:line="240" w:lineRule="auto"/>
        <w:jc w:val="both"/>
        <w:rPr>
          <w:rFonts w:asciiTheme="majorHAnsi" w:hAnsiTheme="majorHAnsi"/>
        </w:rPr>
      </w:pPr>
    </w:p>
    <w:p w:rsidR="00154751" w:rsidRPr="004331C5" w:rsidRDefault="00154751" w:rsidP="000B1E43">
      <w:pPr>
        <w:pStyle w:val="ListParagraph"/>
        <w:numPr>
          <w:ilvl w:val="0"/>
          <w:numId w:val="7"/>
        </w:numPr>
        <w:spacing w:after="0" w:line="240" w:lineRule="auto"/>
        <w:jc w:val="both"/>
        <w:rPr>
          <w:rFonts w:asciiTheme="majorHAnsi" w:hAnsiTheme="majorHAnsi"/>
        </w:rPr>
      </w:pPr>
      <w:r w:rsidRPr="004331C5">
        <w:rPr>
          <w:rFonts w:asciiTheme="majorHAnsi" w:hAnsiTheme="majorHAnsi"/>
        </w:rPr>
        <w:t xml:space="preserve">Αντίγραφο </w:t>
      </w:r>
      <w:r w:rsidR="003C7580" w:rsidRPr="004331C5">
        <w:rPr>
          <w:rFonts w:asciiTheme="majorHAnsi" w:hAnsiTheme="majorHAnsi"/>
        </w:rPr>
        <w:t xml:space="preserve">αστυνομικής </w:t>
      </w:r>
      <w:r w:rsidRPr="004331C5">
        <w:rPr>
          <w:rFonts w:asciiTheme="majorHAnsi" w:hAnsiTheme="majorHAnsi"/>
        </w:rPr>
        <w:t>ταυτότητας</w:t>
      </w:r>
      <w:r w:rsidR="003C7580" w:rsidRPr="004331C5">
        <w:rPr>
          <w:rFonts w:asciiTheme="majorHAnsi" w:hAnsiTheme="majorHAnsi"/>
        </w:rPr>
        <w:t xml:space="preserve"> ή διαβατηρίου</w:t>
      </w:r>
    </w:p>
    <w:p w:rsidR="00712D0E" w:rsidRPr="004331C5" w:rsidRDefault="00712D0E" w:rsidP="00712D0E">
      <w:pPr>
        <w:pStyle w:val="ListParagraph"/>
        <w:spacing w:after="0" w:line="240" w:lineRule="auto"/>
        <w:jc w:val="both"/>
        <w:rPr>
          <w:rFonts w:asciiTheme="majorHAnsi" w:hAnsiTheme="majorHAnsi"/>
        </w:rPr>
      </w:pPr>
    </w:p>
    <w:p w:rsidR="000B1E43" w:rsidRPr="004331C5" w:rsidRDefault="000B1E43" w:rsidP="000B1E43">
      <w:pPr>
        <w:pStyle w:val="ListParagraph"/>
        <w:numPr>
          <w:ilvl w:val="0"/>
          <w:numId w:val="7"/>
        </w:numPr>
        <w:spacing w:after="0" w:line="240" w:lineRule="auto"/>
        <w:jc w:val="both"/>
        <w:rPr>
          <w:rFonts w:asciiTheme="majorHAnsi" w:hAnsiTheme="majorHAnsi"/>
        </w:rPr>
      </w:pPr>
      <w:r w:rsidRPr="004331C5">
        <w:rPr>
          <w:rFonts w:asciiTheme="majorHAnsi" w:hAnsiTheme="majorHAnsi" w:cs="Calibri,Bold"/>
          <w:bCs/>
        </w:rPr>
        <w:t>Βεβαίωση εγγραφής ή αποδοχής σε Π</w:t>
      </w:r>
      <w:r w:rsidR="00543724" w:rsidRPr="004331C5">
        <w:rPr>
          <w:rFonts w:asciiTheme="majorHAnsi" w:hAnsiTheme="majorHAnsi" w:cs="Calibri,Bold"/>
          <w:bCs/>
        </w:rPr>
        <w:t>ΜΣ ή ΔΠ</w:t>
      </w:r>
      <w:r w:rsidRPr="004331C5">
        <w:rPr>
          <w:rFonts w:asciiTheme="majorHAnsi" w:hAnsiTheme="majorHAnsi" w:cs="Calibri,Bold"/>
          <w:bCs/>
        </w:rPr>
        <w:t xml:space="preserve"> του Ε</w:t>
      </w:r>
      <w:r w:rsidR="00580C34" w:rsidRPr="004331C5">
        <w:rPr>
          <w:rFonts w:asciiTheme="majorHAnsi" w:hAnsiTheme="majorHAnsi" w:cs="Calibri,Bold"/>
          <w:bCs/>
        </w:rPr>
        <w:t>.</w:t>
      </w:r>
      <w:r w:rsidRPr="004331C5">
        <w:rPr>
          <w:rFonts w:asciiTheme="majorHAnsi" w:hAnsiTheme="majorHAnsi" w:cs="Calibri,Bold"/>
          <w:bCs/>
        </w:rPr>
        <w:t>Κ</w:t>
      </w:r>
      <w:r w:rsidR="00580C34" w:rsidRPr="004331C5">
        <w:rPr>
          <w:rFonts w:asciiTheme="majorHAnsi" w:hAnsiTheme="majorHAnsi" w:cs="Calibri,Bold"/>
          <w:bCs/>
        </w:rPr>
        <w:t>.</w:t>
      </w:r>
      <w:r w:rsidRPr="004331C5">
        <w:rPr>
          <w:rFonts w:asciiTheme="majorHAnsi" w:hAnsiTheme="majorHAnsi" w:cs="Calibri,Bold"/>
          <w:bCs/>
        </w:rPr>
        <w:t>Π</w:t>
      </w:r>
      <w:r w:rsidR="00580C34" w:rsidRPr="004331C5">
        <w:rPr>
          <w:rFonts w:asciiTheme="majorHAnsi" w:hAnsiTheme="majorHAnsi" w:cs="Calibri,Bold"/>
          <w:bCs/>
        </w:rPr>
        <w:t>.</w:t>
      </w:r>
      <w:r w:rsidRPr="004331C5">
        <w:rPr>
          <w:rFonts w:asciiTheme="majorHAnsi" w:hAnsiTheme="majorHAnsi" w:cs="Calibri,Bold"/>
          <w:bCs/>
        </w:rPr>
        <w:t>Α</w:t>
      </w:r>
      <w:r w:rsidR="00580C34" w:rsidRPr="004331C5">
        <w:rPr>
          <w:rFonts w:asciiTheme="majorHAnsi" w:hAnsiTheme="majorHAnsi" w:cs="Calibri,Bold"/>
          <w:bCs/>
        </w:rPr>
        <w:t>.</w:t>
      </w:r>
      <w:r w:rsidRPr="004331C5">
        <w:rPr>
          <w:rFonts w:asciiTheme="majorHAnsi" w:hAnsiTheme="majorHAnsi" w:cs="Calibri,Bold"/>
          <w:bCs/>
        </w:rPr>
        <w:t>.</w:t>
      </w:r>
    </w:p>
    <w:p w:rsidR="00436C16" w:rsidRPr="004331C5" w:rsidRDefault="00436C16" w:rsidP="00436C16">
      <w:pPr>
        <w:pStyle w:val="ListParagraph"/>
        <w:spacing w:after="0" w:line="240" w:lineRule="auto"/>
        <w:jc w:val="both"/>
        <w:rPr>
          <w:rFonts w:asciiTheme="majorHAnsi" w:hAnsiTheme="majorHAnsi"/>
        </w:rPr>
      </w:pPr>
    </w:p>
    <w:p w:rsidR="00926BF1" w:rsidRPr="004331C5" w:rsidRDefault="00436C16" w:rsidP="000B1E43">
      <w:pPr>
        <w:pStyle w:val="ListParagraph"/>
        <w:numPr>
          <w:ilvl w:val="0"/>
          <w:numId w:val="7"/>
        </w:numPr>
        <w:spacing w:after="0" w:line="240" w:lineRule="auto"/>
        <w:jc w:val="both"/>
        <w:rPr>
          <w:rFonts w:asciiTheme="majorHAnsi" w:hAnsiTheme="majorHAnsi"/>
        </w:rPr>
      </w:pPr>
      <w:r w:rsidRPr="004331C5">
        <w:rPr>
          <w:rFonts w:asciiTheme="majorHAnsi" w:hAnsiTheme="majorHAnsi"/>
        </w:rPr>
        <w:t xml:space="preserve">Αναλυτική βαθμολογία </w:t>
      </w:r>
      <w:r w:rsidR="00103468" w:rsidRPr="004331C5">
        <w:rPr>
          <w:rFonts w:asciiTheme="majorHAnsi" w:hAnsiTheme="majorHAnsi"/>
        </w:rPr>
        <w:t>πτυχίου</w:t>
      </w:r>
      <w:r w:rsidR="001C55E7" w:rsidRPr="004331C5">
        <w:rPr>
          <w:rFonts w:asciiTheme="majorHAnsi" w:hAnsiTheme="majorHAnsi"/>
        </w:rPr>
        <w:t>,</w:t>
      </w:r>
      <w:r w:rsidRPr="004331C5">
        <w:rPr>
          <w:rFonts w:asciiTheme="majorHAnsi" w:hAnsiTheme="majorHAnsi"/>
        </w:rPr>
        <w:t xml:space="preserve"> από την οποία να πρ</w:t>
      </w:r>
      <w:r w:rsidR="00926BF1" w:rsidRPr="004331C5">
        <w:rPr>
          <w:rFonts w:asciiTheme="majorHAnsi" w:hAnsiTheme="majorHAnsi"/>
        </w:rPr>
        <w:t>οκύπτει ο μέσος όρος αριθμητικά.</w:t>
      </w:r>
      <w:r w:rsidR="00926BF1" w:rsidRPr="004331C5">
        <w:rPr>
          <w:rFonts w:asciiTheme="majorHAnsi" w:hAnsiTheme="majorHAnsi"/>
        </w:rPr>
        <w:br/>
      </w:r>
    </w:p>
    <w:p w:rsidR="00DA7F15" w:rsidRPr="004331C5" w:rsidRDefault="00926BF1" w:rsidP="000B1E43">
      <w:pPr>
        <w:pStyle w:val="ListParagraph"/>
        <w:numPr>
          <w:ilvl w:val="0"/>
          <w:numId w:val="7"/>
        </w:numPr>
        <w:spacing w:after="0" w:line="240" w:lineRule="auto"/>
        <w:jc w:val="both"/>
        <w:rPr>
          <w:rFonts w:asciiTheme="majorHAnsi" w:hAnsiTheme="majorHAnsi"/>
        </w:rPr>
      </w:pPr>
      <w:r w:rsidRPr="004331C5">
        <w:rPr>
          <w:rFonts w:asciiTheme="majorHAnsi" w:hAnsiTheme="majorHAnsi"/>
        </w:rPr>
        <w:t>Δ</w:t>
      </w:r>
      <w:r w:rsidR="00436C16" w:rsidRPr="004331C5">
        <w:rPr>
          <w:rFonts w:asciiTheme="majorHAnsi" w:hAnsiTheme="majorHAnsi"/>
        </w:rPr>
        <w:t xml:space="preserve">ίπλωμα </w:t>
      </w:r>
      <w:r w:rsidR="00543724" w:rsidRPr="004331C5">
        <w:rPr>
          <w:rFonts w:asciiTheme="majorHAnsi" w:hAnsiTheme="majorHAnsi"/>
        </w:rPr>
        <w:t>ΠΜΣ</w:t>
      </w:r>
      <w:r w:rsidR="00103468" w:rsidRPr="004331C5">
        <w:rPr>
          <w:rFonts w:asciiTheme="majorHAnsi" w:hAnsiTheme="majorHAnsi"/>
        </w:rPr>
        <w:t xml:space="preserve"> με τον τελικό μέσο όρο βαθμολογίας αριθμητικά</w:t>
      </w:r>
      <w:r w:rsidR="00436C16" w:rsidRPr="004331C5">
        <w:rPr>
          <w:rFonts w:asciiTheme="majorHAnsi" w:hAnsiTheme="majorHAnsi"/>
        </w:rPr>
        <w:t xml:space="preserve"> </w:t>
      </w:r>
      <w:r w:rsidRPr="004331C5">
        <w:rPr>
          <w:rFonts w:asciiTheme="majorHAnsi" w:hAnsiTheme="majorHAnsi"/>
        </w:rPr>
        <w:t xml:space="preserve">(για υποψήφιους ΔΠ) </w:t>
      </w:r>
      <w:r w:rsidR="00436C16" w:rsidRPr="004331C5">
        <w:rPr>
          <w:rFonts w:asciiTheme="majorHAnsi" w:hAnsiTheme="majorHAnsi"/>
        </w:rPr>
        <w:t xml:space="preserve">ή αναλυτική βαθμολογία διπλώματος </w:t>
      </w:r>
      <w:r w:rsidR="00543724" w:rsidRPr="004331C5">
        <w:rPr>
          <w:rFonts w:asciiTheme="majorHAnsi" w:hAnsiTheme="majorHAnsi"/>
        </w:rPr>
        <w:t>ΠΜΣ</w:t>
      </w:r>
      <w:r w:rsidR="001C55E7" w:rsidRPr="004331C5">
        <w:rPr>
          <w:rFonts w:asciiTheme="majorHAnsi" w:hAnsiTheme="majorHAnsi"/>
        </w:rPr>
        <w:t>,</w:t>
      </w:r>
      <w:r w:rsidR="00436C16" w:rsidRPr="004331C5">
        <w:rPr>
          <w:rFonts w:asciiTheme="majorHAnsi" w:hAnsiTheme="majorHAnsi"/>
        </w:rPr>
        <w:t xml:space="preserve"> από την οποία να προκύπτει ο μέσος όρος αριθμητικά κατά το τελευταίο έτος ακαδημαϊκών σπουδών</w:t>
      </w:r>
      <w:r w:rsidRPr="004331C5">
        <w:rPr>
          <w:rFonts w:asciiTheme="majorHAnsi" w:hAnsiTheme="majorHAnsi"/>
        </w:rPr>
        <w:t xml:space="preserve"> (για υποψήφιους ΠΜΣ οι οποίοι έχουν διανύσει το πρώτο έτος σπουδών)</w:t>
      </w:r>
      <w:r w:rsidR="00103468" w:rsidRPr="004331C5">
        <w:rPr>
          <w:rFonts w:asciiTheme="majorHAnsi" w:hAnsiTheme="majorHAnsi"/>
        </w:rPr>
        <w:t xml:space="preserve">. </w:t>
      </w:r>
    </w:p>
    <w:p w:rsidR="002027BA" w:rsidRPr="004331C5" w:rsidRDefault="002027BA" w:rsidP="009C7831">
      <w:pPr>
        <w:spacing w:after="0" w:line="240" w:lineRule="auto"/>
        <w:jc w:val="both"/>
        <w:rPr>
          <w:rFonts w:asciiTheme="majorHAnsi" w:hAnsiTheme="majorHAnsi"/>
        </w:rPr>
      </w:pPr>
    </w:p>
    <w:p w:rsidR="00D65D5E" w:rsidRPr="004331C5" w:rsidRDefault="00154751">
      <w:pPr>
        <w:pStyle w:val="ListParagraph"/>
        <w:numPr>
          <w:ilvl w:val="0"/>
          <w:numId w:val="7"/>
        </w:numPr>
        <w:spacing w:after="0" w:line="240" w:lineRule="auto"/>
        <w:jc w:val="both"/>
        <w:rPr>
          <w:rFonts w:asciiTheme="majorHAnsi" w:hAnsiTheme="majorHAnsi" w:cs="Arial"/>
          <w:color w:val="000000"/>
        </w:rPr>
      </w:pPr>
      <w:r w:rsidRPr="004331C5">
        <w:rPr>
          <w:rFonts w:asciiTheme="majorHAnsi" w:hAnsiTheme="majorHAnsi"/>
        </w:rPr>
        <w:t>Αντίγραφα πτυχίων ξένων γλωσσών.</w:t>
      </w:r>
      <w:r w:rsidR="002979C6" w:rsidRPr="004331C5">
        <w:rPr>
          <w:rFonts w:asciiTheme="majorHAnsi" w:hAnsiTheme="majorHAnsi"/>
        </w:rPr>
        <w:t xml:space="preserve"> </w:t>
      </w:r>
      <w:r w:rsidR="00144E73" w:rsidRPr="004331C5">
        <w:rPr>
          <w:rFonts w:asciiTheme="majorHAnsi" w:hAnsiTheme="majorHAnsi" w:cs="Arial"/>
          <w:color w:val="000000"/>
          <w:shd w:val="clear" w:color="auto" w:fill="FFFFFF"/>
        </w:rPr>
        <w:t xml:space="preserve">Ενδεικτικά αναφέρονται για τις 3 ευρύτερα διαδεδομένες γλώσσες τα </w:t>
      </w:r>
      <w:r w:rsidR="002979C6" w:rsidRPr="004331C5">
        <w:rPr>
          <w:rFonts w:asciiTheme="majorHAnsi" w:hAnsiTheme="majorHAnsi" w:cs="Arial"/>
          <w:color w:val="000000"/>
          <w:shd w:val="clear" w:color="auto" w:fill="FFFFFF"/>
        </w:rPr>
        <w:t>εξής</w:t>
      </w:r>
      <w:r w:rsidR="00144E73" w:rsidRPr="004331C5">
        <w:rPr>
          <w:rFonts w:asciiTheme="majorHAnsi" w:hAnsiTheme="majorHAnsi" w:cs="Arial"/>
          <w:color w:val="000000"/>
          <w:shd w:val="clear" w:color="auto" w:fill="FFFFFF"/>
        </w:rPr>
        <w:t xml:space="preserve"> διπλώματα:</w:t>
      </w:r>
    </w:p>
    <w:p w:rsidR="00A42AEC" w:rsidRPr="004331C5" w:rsidRDefault="00154751" w:rsidP="00154751">
      <w:pPr>
        <w:pStyle w:val="ListParagraph"/>
        <w:spacing w:after="0" w:line="240" w:lineRule="auto"/>
        <w:jc w:val="both"/>
        <w:rPr>
          <w:rFonts w:asciiTheme="majorHAnsi" w:hAnsiTheme="majorHAnsi" w:cs="Arial"/>
          <w:color w:val="000000"/>
          <w:lang w:val="en-US"/>
        </w:rPr>
      </w:pPr>
      <w:r w:rsidRPr="004331C5">
        <w:rPr>
          <w:rFonts w:asciiTheme="majorHAnsi" w:hAnsiTheme="majorHAnsi" w:cs="Arial"/>
          <w:color w:val="000000"/>
          <w:shd w:val="clear" w:color="auto" w:fill="FFFFFF"/>
        </w:rPr>
        <w:t>Αγγλικά</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First</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Certificate</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in</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English</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FCE</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του</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Πανεπιστημίου</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Cambridge</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ή</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άλλο</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ισότιμο</w:t>
      </w:r>
      <w:r w:rsidR="00144E73" w:rsidRPr="004331C5">
        <w:rPr>
          <w:rFonts w:asciiTheme="majorHAnsi" w:hAnsiTheme="majorHAnsi" w:cs="Arial"/>
          <w:color w:val="000000"/>
          <w:shd w:val="clear" w:color="auto" w:fill="FFFFFF"/>
          <w:lang w:val="en-US"/>
        </w:rPr>
        <w:t>.</w:t>
      </w:r>
      <w:r w:rsidR="00144E73" w:rsidRPr="004331C5">
        <w:rPr>
          <w:rFonts w:asciiTheme="majorHAnsi" w:hAnsiTheme="majorHAnsi" w:cs="Arial"/>
          <w:color w:val="000000"/>
          <w:lang w:val="en-US"/>
        </w:rPr>
        <w:t xml:space="preserve"> </w:t>
      </w:r>
    </w:p>
    <w:p w:rsidR="00A42AEC" w:rsidRPr="004331C5" w:rsidRDefault="00154751" w:rsidP="00154751">
      <w:pPr>
        <w:pStyle w:val="ListParagraph"/>
        <w:spacing w:after="0" w:line="240" w:lineRule="auto"/>
        <w:jc w:val="both"/>
        <w:rPr>
          <w:rStyle w:val="apple-converted-space"/>
          <w:rFonts w:asciiTheme="majorHAnsi" w:hAnsiTheme="majorHAnsi" w:cs="Arial"/>
          <w:shd w:val="clear" w:color="auto" w:fill="FFFFFF"/>
          <w:lang w:val="en-US"/>
        </w:rPr>
      </w:pPr>
      <w:r w:rsidRPr="004331C5">
        <w:rPr>
          <w:rFonts w:asciiTheme="majorHAnsi" w:hAnsiTheme="majorHAnsi" w:cs="Arial"/>
          <w:color w:val="000000"/>
          <w:shd w:val="clear" w:color="auto" w:fill="FFFFFF"/>
        </w:rPr>
        <w:t>Γαλλικά</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DELF</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B</w:t>
      </w:r>
      <w:r w:rsidR="00144E73" w:rsidRPr="004331C5">
        <w:rPr>
          <w:rFonts w:asciiTheme="majorHAnsi" w:hAnsiTheme="majorHAnsi" w:cs="Arial"/>
          <w:color w:val="000000"/>
          <w:shd w:val="clear" w:color="auto" w:fill="FFFFFF"/>
          <w:lang w:val="en-US"/>
        </w:rPr>
        <w:t xml:space="preserve">2 </w:t>
      </w:r>
      <w:r w:rsidRPr="004331C5">
        <w:rPr>
          <w:rFonts w:asciiTheme="majorHAnsi" w:hAnsiTheme="majorHAnsi" w:cs="Arial"/>
          <w:color w:val="000000"/>
          <w:shd w:val="clear" w:color="auto" w:fill="FFFFFF"/>
        </w:rPr>
        <w:t>ή</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DELF</w:t>
      </w:r>
      <w:r w:rsidR="00144E73" w:rsidRPr="004331C5">
        <w:rPr>
          <w:rFonts w:asciiTheme="majorHAnsi" w:hAnsiTheme="majorHAnsi" w:cs="Arial"/>
          <w:color w:val="000000"/>
          <w:shd w:val="clear" w:color="auto" w:fill="FFFFFF"/>
          <w:lang w:val="en-US"/>
        </w:rPr>
        <w:t xml:space="preserve"> 1</w:t>
      </w:r>
      <w:r w:rsidRPr="004331C5">
        <w:rPr>
          <w:rFonts w:asciiTheme="majorHAnsi" w:hAnsiTheme="majorHAnsi" w:cs="Arial"/>
          <w:color w:val="000000"/>
          <w:shd w:val="clear" w:color="auto" w:fill="FFFFFF"/>
          <w:lang w:val="en-US"/>
        </w:rPr>
        <w:t>er</w:t>
      </w:r>
      <w:r w:rsidR="00144E73" w:rsidRPr="004331C5">
        <w:rPr>
          <w:rFonts w:asciiTheme="majorHAnsi" w:hAnsiTheme="majorHAnsi" w:cs="Arial"/>
          <w:color w:val="000000"/>
          <w:shd w:val="clear" w:color="auto" w:fill="FFFFFF"/>
          <w:lang w:val="en-US"/>
        </w:rPr>
        <w:t xml:space="preserve"> </w:t>
      </w:r>
      <w:proofErr w:type="spellStart"/>
      <w:r w:rsidRPr="004331C5">
        <w:rPr>
          <w:rFonts w:asciiTheme="majorHAnsi" w:hAnsiTheme="majorHAnsi" w:cs="Arial"/>
          <w:color w:val="000000"/>
          <w:shd w:val="clear" w:color="auto" w:fill="FFFFFF"/>
          <w:lang w:val="en-US"/>
        </w:rPr>
        <w:t>Degr</w:t>
      </w:r>
      <w:r w:rsidR="00144E73" w:rsidRPr="004331C5">
        <w:rPr>
          <w:rFonts w:asciiTheme="majorHAnsi" w:hAnsiTheme="majorHAnsi" w:cs="Arial"/>
          <w:color w:val="000000"/>
          <w:shd w:val="clear" w:color="auto" w:fill="FFFFFF"/>
          <w:lang w:val="en-US"/>
        </w:rPr>
        <w:t>é</w:t>
      </w:r>
      <w:proofErr w:type="spellEnd"/>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ή</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Sorbonne</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B</w:t>
      </w:r>
      <w:r w:rsidR="00144E73" w:rsidRPr="004331C5">
        <w:rPr>
          <w:rFonts w:asciiTheme="majorHAnsi" w:hAnsiTheme="majorHAnsi" w:cs="Arial"/>
          <w:color w:val="000000"/>
          <w:shd w:val="clear" w:color="auto" w:fill="FFFFFF"/>
          <w:lang w:val="en-US"/>
        </w:rPr>
        <w:t xml:space="preserve">2 </w:t>
      </w:r>
      <w:r w:rsidRPr="004331C5">
        <w:rPr>
          <w:rFonts w:asciiTheme="majorHAnsi" w:hAnsiTheme="majorHAnsi" w:cs="Arial"/>
          <w:color w:val="000000"/>
          <w:shd w:val="clear" w:color="auto" w:fill="FFFFFF"/>
        </w:rPr>
        <w:t>ή</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άλλο</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ισότιμο</w:t>
      </w:r>
      <w:r w:rsidR="00144E73" w:rsidRPr="004331C5">
        <w:rPr>
          <w:rStyle w:val="apple-converted-space"/>
          <w:rFonts w:asciiTheme="majorHAnsi" w:hAnsiTheme="majorHAnsi" w:cs="Arial"/>
          <w:shd w:val="clear" w:color="auto" w:fill="FFFFFF"/>
          <w:lang w:val="en-US"/>
        </w:rPr>
        <w:t>.</w:t>
      </w:r>
    </w:p>
    <w:p w:rsidR="00154751" w:rsidRPr="004331C5" w:rsidRDefault="00154751" w:rsidP="00154751">
      <w:pPr>
        <w:pStyle w:val="ListParagraph"/>
        <w:spacing w:after="0" w:line="240" w:lineRule="auto"/>
        <w:jc w:val="both"/>
        <w:rPr>
          <w:rFonts w:asciiTheme="majorHAnsi" w:hAnsiTheme="majorHAnsi" w:cs="Arial"/>
          <w:color w:val="000000"/>
          <w:shd w:val="clear" w:color="auto" w:fill="FFFFFF"/>
          <w:lang w:val="en-US"/>
        </w:rPr>
      </w:pPr>
      <w:r w:rsidRPr="004331C5">
        <w:rPr>
          <w:rFonts w:asciiTheme="majorHAnsi" w:hAnsiTheme="majorHAnsi" w:cs="Arial"/>
          <w:color w:val="000000"/>
          <w:shd w:val="clear" w:color="auto" w:fill="FFFFFF"/>
        </w:rPr>
        <w:t>Γερμανικά</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Goethe</w:t>
      </w:r>
      <w:r w:rsidR="00144E73" w:rsidRPr="004331C5">
        <w:rPr>
          <w:rFonts w:asciiTheme="majorHAnsi" w:hAnsiTheme="majorHAnsi" w:cs="Arial"/>
          <w:color w:val="000000"/>
          <w:shd w:val="clear" w:color="auto" w:fill="FFFFFF"/>
          <w:lang w:val="en-US"/>
        </w:rPr>
        <w:t>-</w:t>
      </w:r>
      <w:r w:rsidRPr="004331C5">
        <w:rPr>
          <w:rFonts w:asciiTheme="majorHAnsi" w:hAnsiTheme="majorHAnsi" w:cs="Arial"/>
          <w:color w:val="000000"/>
          <w:shd w:val="clear" w:color="auto" w:fill="FFFFFF"/>
          <w:lang w:val="en-US"/>
        </w:rPr>
        <w:t>ZERTIFIKAT</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DEUTSCH</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FUR</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DEN</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BERUF</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ZDFB</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ή</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Goethe</w:t>
      </w:r>
      <w:r w:rsidR="00144E73" w:rsidRPr="004331C5">
        <w:rPr>
          <w:rFonts w:asciiTheme="majorHAnsi" w:hAnsiTheme="majorHAnsi" w:cs="Arial"/>
          <w:color w:val="000000"/>
          <w:shd w:val="clear" w:color="auto" w:fill="FFFFFF"/>
          <w:lang w:val="en-US"/>
        </w:rPr>
        <w:t>-</w:t>
      </w:r>
      <w:r w:rsidRPr="004331C5">
        <w:rPr>
          <w:rFonts w:asciiTheme="majorHAnsi" w:hAnsiTheme="majorHAnsi" w:cs="Arial"/>
          <w:color w:val="000000"/>
          <w:shd w:val="clear" w:color="auto" w:fill="FFFFFF"/>
          <w:lang w:val="en-US"/>
        </w:rPr>
        <w:t>ZERTIFIKAT</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Β</w:t>
      </w:r>
      <w:r w:rsidR="00144E73" w:rsidRPr="004331C5">
        <w:rPr>
          <w:rFonts w:asciiTheme="majorHAnsi" w:hAnsiTheme="majorHAnsi" w:cs="Arial"/>
          <w:color w:val="000000"/>
          <w:shd w:val="clear" w:color="auto" w:fill="FFFFFF"/>
          <w:lang w:val="en-US"/>
        </w:rPr>
        <w:t xml:space="preserve">2 </w:t>
      </w:r>
      <w:r w:rsidRPr="004331C5">
        <w:rPr>
          <w:rFonts w:asciiTheme="majorHAnsi" w:hAnsiTheme="majorHAnsi" w:cs="Arial"/>
          <w:color w:val="000000"/>
          <w:shd w:val="clear" w:color="auto" w:fill="FFFFFF"/>
        </w:rPr>
        <w:t>ή</w:t>
      </w:r>
      <w:r w:rsidR="00144E73" w:rsidRPr="004331C5">
        <w:rPr>
          <w:rFonts w:asciiTheme="majorHAnsi" w:hAnsiTheme="majorHAnsi" w:cs="Arial"/>
          <w:color w:val="000000"/>
          <w:shd w:val="clear" w:color="auto" w:fill="FFFFFF"/>
          <w:lang w:val="en-US"/>
        </w:rPr>
        <w:t xml:space="preserve"> </w:t>
      </w:r>
      <w:proofErr w:type="spellStart"/>
      <w:r w:rsidRPr="004331C5">
        <w:rPr>
          <w:rFonts w:asciiTheme="majorHAnsi" w:hAnsiTheme="majorHAnsi" w:cs="Arial"/>
          <w:color w:val="000000"/>
          <w:shd w:val="clear" w:color="auto" w:fill="FFFFFF"/>
          <w:lang w:val="en-US"/>
        </w:rPr>
        <w:t>Deutsches</w:t>
      </w:r>
      <w:proofErr w:type="spellEnd"/>
      <w:r w:rsidR="00144E73" w:rsidRPr="004331C5">
        <w:rPr>
          <w:rFonts w:asciiTheme="majorHAnsi" w:hAnsiTheme="majorHAnsi" w:cs="Arial"/>
          <w:color w:val="000000"/>
          <w:shd w:val="clear" w:color="auto" w:fill="FFFFFF"/>
          <w:lang w:val="en-US"/>
        </w:rPr>
        <w:t xml:space="preserve"> </w:t>
      </w:r>
      <w:proofErr w:type="spellStart"/>
      <w:r w:rsidRPr="004331C5">
        <w:rPr>
          <w:rFonts w:asciiTheme="majorHAnsi" w:hAnsiTheme="majorHAnsi" w:cs="Arial"/>
          <w:color w:val="000000"/>
          <w:shd w:val="clear" w:color="auto" w:fill="FFFFFF"/>
          <w:lang w:val="en-US"/>
        </w:rPr>
        <w:t>Sprachdiplom</w:t>
      </w:r>
      <w:proofErr w:type="spellEnd"/>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DSD</w:t>
      </w:r>
      <w:r w:rsidR="00144E73" w:rsidRPr="004331C5">
        <w:rPr>
          <w:rFonts w:asciiTheme="majorHAnsi" w:hAnsiTheme="majorHAnsi" w:cs="Arial"/>
          <w:color w:val="000000"/>
          <w:shd w:val="clear" w:color="auto" w:fill="FFFFFF"/>
          <w:lang w:val="en-US"/>
        </w:rPr>
        <w:t>)-</w:t>
      </w:r>
      <w:r w:rsidRPr="004331C5">
        <w:rPr>
          <w:rFonts w:asciiTheme="majorHAnsi" w:hAnsiTheme="majorHAnsi" w:cs="Arial"/>
          <w:color w:val="000000"/>
          <w:shd w:val="clear" w:color="auto" w:fill="FFFFFF"/>
        </w:rPr>
        <w:t>Δεύτερης</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βαθμίδας</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ή</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άλλο</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ισότιμο</w:t>
      </w:r>
      <w:r w:rsidR="00144E73" w:rsidRPr="004331C5">
        <w:rPr>
          <w:rFonts w:asciiTheme="majorHAnsi" w:hAnsiTheme="majorHAnsi" w:cs="Arial"/>
          <w:color w:val="000000"/>
          <w:shd w:val="clear" w:color="auto" w:fill="FFFFFF"/>
          <w:lang w:val="en-US"/>
        </w:rPr>
        <w:t>.</w:t>
      </w:r>
    </w:p>
    <w:p w:rsidR="00154751" w:rsidRPr="004331C5" w:rsidRDefault="00154751" w:rsidP="00154751">
      <w:pPr>
        <w:pStyle w:val="ListParagraph"/>
        <w:spacing w:after="0" w:line="240" w:lineRule="auto"/>
        <w:jc w:val="both"/>
        <w:rPr>
          <w:rFonts w:asciiTheme="majorHAnsi" w:hAnsiTheme="majorHAnsi"/>
          <w:lang w:val="en-US"/>
        </w:rPr>
      </w:pPr>
    </w:p>
    <w:p w:rsidR="00154751" w:rsidRPr="004331C5" w:rsidRDefault="00154751" w:rsidP="00154751">
      <w:pPr>
        <w:pStyle w:val="ListParagraph"/>
        <w:numPr>
          <w:ilvl w:val="0"/>
          <w:numId w:val="7"/>
        </w:numPr>
        <w:spacing w:after="0" w:line="240" w:lineRule="auto"/>
        <w:jc w:val="both"/>
        <w:rPr>
          <w:rFonts w:asciiTheme="majorHAnsi" w:hAnsiTheme="majorHAnsi"/>
        </w:rPr>
      </w:pPr>
      <w:r w:rsidRPr="004331C5">
        <w:rPr>
          <w:rFonts w:asciiTheme="majorHAnsi" w:hAnsiTheme="majorHAnsi"/>
        </w:rPr>
        <w:t>Συνοπτικό βιογραφικό σημείωμα</w:t>
      </w:r>
      <w:r w:rsidR="002E6ADB" w:rsidRPr="004331C5">
        <w:rPr>
          <w:rFonts w:asciiTheme="majorHAnsi" w:hAnsiTheme="majorHAnsi"/>
        </w:rPr>
        <w:t xml:space="preserve"> στα ελληνικά και αγγλικά</w:t>
      </w:r>
      <w:r w:rsidRPr="004331C5">
        <w:rPr>
          <w:rFonts w:asciiTheme="majorHAnsi" w:hAnsiTheme="majorHAnsi"/>
        </w:rPr>
        <w:t>.</w:t>
      </w:r>
    </w:p>
    <w:p w:rsidR="000B1E43" w:rsidRPr="004331C5" w:rsidRDefault="000B1E43" w:rsidP="000B1E43">
      <w:pPr>
        <w:pStyle w:val="ListParagraph"/>
        <w:spacing w:after="0" w:line="240" w:lineRule="auto"/>
        <w:jc w:val="both"/>
        <w:rPr>
          <w:rFonts w:asciiTheme="majorHAnsi" w:hAnsiTheme="majorHAnsi"/>
        </w:rPr>
      </w:pPr>
    </w:p>
    <w:p w:rsidR="00DA7F15" w:rsidRPr="004331C5" w:rsidRDefault="00436C16" w:rsidP="000B1E43">
      <w:pPr>
        <w:pStyle w:val="ListParagraph"/>
        <w:numPr>
          <w:ilvl w:val="0"/>
          <w:numId w:val="7"/>
        </w:numPr>
        <w:spacing w:after="0" w:line="240" w:lineRule="auto"/>
        <w:jc w:val="both"/>
        <w:rPr>
          <w:rFonts w:asciiTheme="majorHAnsi" w:hAnsiTheme="majorHAnsi"/>
        </w:rPr>
      </w:pPr>
      <w:r w:rsidRPr="004331C5">
        <w:rPr>
          <w:rFonts w:asciiTheme="majorHAnsi" w:hAnsiTheme="majorHAnsi" w:cs="Calibri,Bold"/>
          <w:bCs/>
        </w:rPr>
        <w:t>Δ</w:t>
      </w:r>
      <w:r w:rsidR="00DA7F15" w:rsidRPr="004331C5">
        <w:rPr>
          <w:rFonts w:asciiTheme="majorHAnsi" w:hAnsiTheme="majorHAnsi" w:cs="Calibri,Bold"/>
          <w:bCs/>
        </w:rPr>
        <w:t xml:space="preserve">ύο </w:t>
      </w:r>
      <w:r w:rsidR="000137FB" w:rsidRPr="004331C5">
        <w:rPr>
          <w:rFonts w:asciiTheme="majorHAnsi" w:hAnsiTheme="majorHAnsi" w:cs="Calibri,Bold"/>
          <w:bCs/>
        </w:rPr>
        <w:t xml:space="preserve">πρόσφατες </w:t>
      </w:r>
      <w:r w:rsidR="00DA7F15" w:rsidRPr="004331C5">
        <w:rPr>
          <w:rFonts w:asciiTheme="majorHAnsi" w:hAnsiTheme="majorHAnsi" w:cs="Calibri,Bold"/>
          <w:bCs/>
        </w:rPr>
        <w:t xml:space="preserve">συστατικές επιστολές </w:t>
      </w:r>
      <w:r w:rsidR="00DA7F15" w:rsidRPr="004331C5">
        <w:rPr>
          <w:rFonts w:asciiTheme="majorHAnsi" w:hAnsiTheme="majorHAnsi" w:cs="Calibri"/>
        </w:rPr>
        <w:t>από</w:t>
      </w:r>
      <w:r w:rsidR="002D58DE" w:rsidRPr="004331C5">
        <w:rPr>
          <w:rFonts w:asciiTheme="majorHAnsi" w:hAnsiTheme="majorHAnsi" w:cs="Calibri"/>
        </w:rPr>
        <w:t xml:space="preserve"> μέλη ΔΕΠ/ΕΠ ΑΕΙ ή Τ</w:t>
      </w:r>
      <w:r w:rsidR="00DA7F15" w:rsidRPr="004331C5">
        <w:rPr>
          <w:rFonts w:asciiTheme="majorHAnsi" w:hAnsiTheme="majorHAnsi" w:cs="Calibri"/>
        </w:rPr>
        <w:t xml:space="preserve">ΕΙ, που έχουν προσωπική γνώση της ακαδημαϊκής επίδοσης και εξέλιξης του υποψηφίου. </w:t>
      </w:r>
      <w:r w:rsidR="00580C34" w:rsidRPr="004331C5">
        <w:rPr>
          <w:rFonts w:asciiTheme="majorHAnsi" w:hAnsiTheme="majorHAnsi" w:cs="Calibri"/>
        </w:rPr>
        <w:t>Κάθε</w:t>
      </w:r>
      <w:r w:rsidR="00DA7F15" w:rsidRPr="004331C5">
        <w:rPr>
          <w:rFonts w:asciiTheme="majorHAnsi" w:hAnsiTheme="majorHAnsi" w:cs="Calibri"/>
        </w:rPr>
        <w:t xml:space="preserve"> συστατικ</w:t>
      </w:r>
      <w:r w:rsidR="00580C34" w:rsidRPr="004331C5">
        <w:rPr>
          <w:rFonts w:asciiTheme="majorHAnsi" w:hAnsiTheme="majorHAnsi" w:cs="Calibri"/>
        </w:rPr>
        <w:t>ή</w:t>
      </w:r>
      <w:r w:rsidR="00DA7F15" w:rsidRPr="004331C5">
        <w:rPr>
          <w:rFonts w:asciiTheme="majorHAnsi" w:hAnsiTheme="majorHAnsi" w:cs="Calibri"/>
        </w:rPr>
        <w:t xml:space="preserve"> επιστολ</w:t>
      </w:r>
      <w:r w:rsidR="00580C34" w:rsidRPr="004331C5">
        <w:rPr>
          <w:rFonts w:asciiTheme="majorHAnsi" w:hAnsiTheme="majorHAnsi" w:cs="Calibri"/>
        </w:rPr>
        <w:t>ή</w:t>
      </w:r>
      <w:r w:rsidR="00DA7F15" w:rsidRPr="004331C5">
        <w:rPr>
          <w:rFonts w:asciiTheme="majorHAnsi" w:hAnsiTheme="majorHAnsi" w:cs="Calibri"/>
        </w:rPr>
        <w:t xml:space="preserve"> είναι απολύτως εμπιστευτικ</w:t>
      </w:r>
      <w:r w:rsidR="00580C34" w:rsidRPr="004331C5">
        <w:rPr>
          <w:rFonts w:asciiTheme="majorHAnsi" w:hAnsiTheme="majorHAnsi" w:cs="Calibri"/>
        </w:rPr>
        <w:t>ή και υποβάλλεται</w:t>
      </w:r>
      <w:r w:rsidR="00FC5740" w:rsidRPr="004331C5">
        <w:rPr>
          <w:rFonts w:asciiTheme="majorHAnsi" w:hAnsiTheme="majorHAnsi" w:cs="Calibri"/>
        </w:rPr>
        <w:t xml:space="preserve"> σε κλειστό φάκελο</w:t>
      </w:r>
      <w:r w:rsidR="00580C34" w:rsidRPr="004331C5">
        <w:rPr>
          <w:rFonts w:asciiTheme="majorHAnsi" w:hAnsiTheme="majorHAnsi" w:cs="Calibri"/>
        </w:rPr>
        <w:t>,</w:t>
      </w:r>
      <w:r w:rsidR="00FC5740" w:rsidRPr="004331C5">
        <w:rPr>
          <w:rFonts w:asciiTheme="majorHAnsi" w:hAnsiTheme="majorHAnsi" w:cs="Calibri"/>
        </w:rPr>
        <w:t xml:space="preserve"> </w:t>
      </w:r>
      <w:r w:rsidR="00580C34" w:rsidRPr="004331C5">
        <w:rPr>
          <w:rFonts w:asciiTheme="majorHAnsi" w:hAnsiTheme="majorHAnsi" w:cs="Calibri"/>
        </w:rPr>
        <w:t>υπογεγραμμένο από</w:t>
      </w:r>
      <w:r w:rsidR="00FC5740" w:rsidRPr="004331C5">
        <w:rPr>
          <w:rFonts w:asciiTheme="majorHAnsi" w:hAnsiTheme="majorHAnsi" w:cs="Calibri"/>
        </w:rPr>
        <w:t xml:space="preserve"> το</w:t>
      </w:r>
      <w:r w:rsidR="00580C34" w:rsidRPr="004331C5">
        <w:rPr>
          <w:rFonts w:asciiTheme="majorHAnsi" w:hAnsiTheme="majorHAnsi" w:cs="Calibri"/>
        </w:rPr>
        <w:t>ν</w:t>
      </w:r>
      <w:r w:rsidR="00FC5740" w:rsidRPr="004331C5">
        <w:rPr>
          <w:rFonts w:asciiTheme="majorHAnsi" w:hAnsiTheme="majorHAnsi" w:cs="Calibri"/>
        </w:rPr>
        <w:t xml:space="preserve"> </w:t>
      </w:r>
      <w:r w:rsidR="00580C34" w:rsidRPr="004331C5">
        <w:rPr>
          <w:rFonts w:asciiTheme="majorHAnsi" w:hAnsiTheme="majorHAnsi" w:cs="Calibri"/>
        </w:rPr>
        <w:t>συντάκτη της</w:t>
      </w:r>
      <w:r w:rsidR="00DA7F15" w:rsidRPr="004331C5">
        <w:rPr>
          <w:rFonts w:asciiTheme="majorHAnsi" w:hAnsiTheme="majorHAnsi" w:cs="Calibri"/>
        </w:rPr>
        <w:t>.</w:t>
      </w:r>
    </w:p>
    <w:p w:rsidR="000B1E43" w:rsidRPr="004331C5" w:rsidRDefault="000B1E43" w:rsidP="000B1E43">
      <w:pPr>
        <w:pStyle w:val="ListParagraph"/>
        <w:rPr>
          <w:rFonts w:asciiTheme="majorHAnsi" w:hAnsiTheme="majorHAnsi"/>
        </w:rPr>
      </w:pPr>
    </w:p>
    <w:p w:rsidR="000B1E43" w:rsidRPr="004331C5" w:rsidRDefault="000B1E43" w:rsidP="000B1E43">
      <w:pPr>
        <w:pStyle w:val="ListParagraph"/>
        <w:numPr>
          <w:ilvl w:val="0"/>
          <w:numId w:val="7"/>
        </w:numPr>
        <w:spacing w:after="0" w:line="240" w:lineRule="auto"/>
        <w:jc w:val="both"/>
        <w:rPr>
          <w:rFonts w:asciiTheme="majorHAnsi" w:hAnsiTheme="majorHAnsi"/>
        </w:rPr>
      </w:pPr>
      <w:r w:rsidRPr="004331C5">
        <w:rPr>
          <w:rFonts w:asciiTheme="majorHAnsi" w:hAnsiTheme="majorHAnsi"/>
        </w:rPr>
        <w:t>Συνοπτική έκθεση (μέχρι δύο σελίδες) του υποψηφίου</w:t>
      </w:r>
      <w:r w:rsidR="001C55E7" w:rsidRPr="004331C5">
        <w:rPr>
          <w:rFonts w:asciiTheme="majorHAnsi" w:hAnsiTheme="majorHAnsi"/>
        </w:rPr>
        <w:t>,</w:t>
      </w:r>
      <w:r w:rsidR="000308FA" w:rsidRPr="004331C5">
        <w:rPr>
          <w:rFonts w:asciiTheme="majorHAnsi" w:hAnsiTheme="majorHAnsi"/>
        </w:rPr>
        <w:t xml:space="preserve"> </w:t>
      </w:r>
      <w:r w:rsidRPr="004331C5">
        <w:rPr>
          <w:rFonts w:asciiTheme="majorHAnsi" w:hAnsiTheme="majorHAnsi"/>
        </w:rPr>
        <w:t>στην οποία περιγράφεται ο σκοπός χρήσης της</w:t>
      </w:r>
      <w:r w:rsidR="00436C16" w:rsidRPr="004331C5">
        <w:rPr>
          <w:rFonts w:asciiTheme="majorHAnsi" w:hAnsiTheme="majorHAnsi"/>
        </w:rPr>
        <w:t xml:space="preserve"> Υ</w:t>
      </w:r>
      <w:r w:rsidRPr="004331C5">
        <w:rPr>
          <w:rFonts w:asciiTheme="majorHAnsi" w:hAnsiTheme="majorHAnsi"/>
        </w:rPr>
        <w:t xml:space="preserve">ποτροφίας </w:t>
      </w:r>
      <w:r w:rsidR="00436C16" w:rsidRPr="004331C5">
        <w:rPr>
          <w:rFonts w:asciiTheme="majorHAnsi" w:hAnsiTheme="majorHAnsi"/>
          <w:lang w:val="en-US"/>
        </w:rPr>
        <w:t>SYLFF</w:t>
      </w:r>
      <w:r w:rsidR="00580C34" w:rsidRPr="004331C5">
        <w:rPr>
          <w:rFonts w:asciiTheme="majorHAnsi" w:hAnsiTheme="majorHAnsi"/>
        </w:rPr>
        <w:t>,</w:t>
      </w:r>
      <w:r w:rsidR="00436C16" w:rsidRPr="004331C5">
        <w:rPr>
          <w:rFonts w:asciiTheme="majorHAnsi" w:hAnsiTheme="majorHAnsi"/>
        </w:rPr>
        <w:t xml:space="preserve"> </w:t>
      </w:r>
      <w:r w:rsidRPr="004331C5">
        <w:rPr>
          <w:rFonts w:asciiTheme="majorHAnsi" w:hAnsiTheme="majorHAnsi"/>
        </w:rPr>
        <w:t>σε σχέση με τις ακαδημαϊκές του σπουδές (ενδεικτικά: δαπάνες για παρακολούθηση συνεδρίων/σεμιναρίων στο εσωτερικό/εξωτερικ</w:t>
      </w:r>
      <w:r w:rsidR="00F07EF9" w:rsidRPr="004331C5">
        <w:rPr>
          <w:rFonts w:asciiTheme="majorHAnsi" w:hAnsiTheme="majorHAnsi"/>
        </w:rPr>
        <w:t>ό, μετάβαση στην αλλοδαπή</w:t>
      </w:r>
      <w:r w:rsidRPr="004331C5">
        <w:rPr>
          <w:rFonts w:asciiTheme="majorHAnsi" w:hAnsiTheme="majorHAnsi"/>
        </w:rPr>
        <w:t xml:space="preserve"> για εκπόνηση έρευνας σχετικής </w:t>
      </w:r>
      <w:r w:rsidR="00E078AF" w:rsidRPr="004331C5">
        <w:rPr>
          <w:rFonts w:asciiTheme="majorHAnsi" w:hAnsiTheme="majorHAnsi"/>
        </w:rPr>
        <w:t>με το αντικείμενο σπουδών</w:t>
      </w:r>
      <w:r w:rsidR="00C03A44" w:rsidRPr="004331C5">
        <w:rPr>
          <w:rFonts w:asciiTheme="majorHAnsi" w:hAnsiTheme="majorHAnsi"/>
        </w:rPr>
        <w:t>,</w:t>
      </w:r>
      <w:r w:rsidR="00E078AF" w:rsidRPr="004331C5">
        <w:rPr>
          <w:rFonts w:asciiTheme="majorHAnsi" w:hAnsiTheme="majorHAnsi"/>
        </w:rPr>
        <w:t xml:space="preserve"> κλπ.).</w:t>
      </w:r>
      <w:r w:rsidRPr="004331C5">
        <w:rPr>
          <w:rFonts w:asciiTheme="majorHAnsi" w:hAnsiTheme="majorHAnsi"/>
        </w:rPr>
        <w:t xml:space="preserve"> </w:t>
      </w:r>
    </w:p>
    <w:p w:rsidR="00436C16" w:rsidRPr="004331C5" w:rsidRDefault="00436C16" w:rsidP="00412B83">
      <w:pPr>
        <w:spacing w:after="0" w:line="240" w:lineRule="auto"/>
        <w:jc w:val="both"/>
        <w:rPr>
          <w:rFonts w:asciiTheme="majorHAnsi" w:hAnsiTheme="majorHAnsi"/>
          <w:b/>
          <w:u w:val="single"/>
        </w:rPr>
      </w:pPr>
    </w:p>
    <w:p w:rsidR="00412B83" w:rsidRPr="004331C5" w:rsidRDefault="00412B83" w:rsidP="00412B83">
      <w:pPr>
        <w:spacing w:after="0" w:line="240" w:lineRule="auto"/>
        <w:jc w:val="both"/>
        <w:rPr>
          <w:rFonts w:asciiTheme="majorHAnsi" w:hAnsiTheme="majorHAnsi"/>
          <w:b/>
          <w:u w:val="single"/>
        </w:rPr>
      </w:pPr>
      <w:r w:rsidRPr="004331C5">
        <w:rPr>
          <w:rFonts w:asciiTheme="majorHAnsi" w:hAnsiTheme="majorHAnsi"/>
          <w:b/>
          <w:u w:val="single"/>
        </w:rPr>
        <w:t>Διαδικασία</w:t>
      </w:r>
      <w:r w:rsidR="00211E1D" w:rsidRPr="004331C5">
        <w:rPr>
          <w:rFonts w:asciiTheme="majorHAnsi" w:hAnsiTheme="majorHAnsi"/>
          <w:b/>
          <w:u w:val="single"/>
        </w:rPr>
        <w:t xml:space="preserve"> και κριτήρια </w:t>
      </w:r>
      <w:r w:rsidRPr="004331C5">
        <w:rPr>
          <w:rFonts w:asciiTheme="majorHAnsi" w:hAnsiTheme="majorHAnsi"/>
          <w:b/>
          <w:u w:val="single"/>
        </w:rPr>
        <w:t>επιλογής</w:t>
      </w:r>
    </w:p>
    <w:p w:rsidR="00412B83" w:rsidRPr="004331C5" w:rsidRDefault="00412B83" w:rsidP="00412B83">
      <w:pPr>
        <w:spacing w:after="0" w:line="240" w:lineRule="auto"/>
        <w:jc w:val="both"/>
        <w:rPr>
          <w:rFonts w:asciiTheme="majorHAnsi" w:hAnsiTheme="majorHAnsi"/>
        </w:rPr>
      </w:pPr>
    </w:p>
    <w:p w:rsidR="00412B83" w:rsidRPr="004331C5" w:rsidRDefault="00412B83" w:rsidP="001217C7">
      <w:pPr>
        <w:spacing w:after="0" w:line="240" w:lineRule="auto"/>
        <w:jc w:val="both"/>
        <w:rPr>
          <w:rFonts w:asciiTheme="majorHAnsi" w:hAnsiTheme="majorHAnsi"/>
        </w:rPr>
      </w:pPr>
      <w:r w:rsidRPr="004331C5">
        <w:rPr>
          <w:rFonts w:asciiTheme="majorHAnsi" w:hAnsiTheme="majorHAnsi"/>
        </w:rPr>
        <w:t xml:space="preserve">Η επιλογή των υποψηφίων για τη χορήγηση των </w:t>
      </w:r>
      <w:r w:rsidR="00C03A44" w:rsidRPr="004331C5">
        <w:rPr>
          <w:rFonts w:asciiTheme="majorHAnsi" w:hAnsiTheme="majorHAnsi"/>
        </w:rPr>
        <w:t>έξι (6</w:t>
      </w:r>
      <w:r w:rsidRPr="004331C5">
        <w:rPr>
          <w:rFonts w:asciiTheme="majorHAnsi" w:hAnsiTheme="majorHAnsi"/>
        </w:rPr>
        <w:t xml:space="preserve">) υποτροφιών </w:t>
      </w:r>
      <w:r w:rsidRPr="004331C5">
        <w:rPr>
          <w:rFonts w:asciiTheme="majorHAnsi" w:hAnsiTheme="majorHAnsi"/>
          <w:lang w:val="en-US"/>
        </w:rPr>
        <w:t>SYLFF</w:t>
      </w:r>
      <w:r w:rsidRPr="004331C5">
        <w:rPr>
          <w:rFonts w:asciiTheme="majorHAnsi" w:hAnsiTheme="majorHAnsi"/>
        </w:rPr>
        <w:t xml:space="preserve"> </w:t>
      </w:r>
      <w:r w:rsidR="00103DDB" w:rsidRPr="004331C5">
        <w:rPr>
          <w:rFonts w:asciiTheme="majorHAnsi" w:hAnsiTheme="majorHAnsi"/>
        </w:rPr>
        <w:t xml:space="preserve">πραγματοποιείται </w:t>
      </w:r>
      <w:r w:rsidR="00F70EE7" w:rsidRPr="004331C5">
        <w:rPr>
          <w:rFonts w:asciiTheme="majorHAnsi" w:hAnsiTheme="majorHAnsi"/>
        </w:rPr>
        <w:t>από τη Συντονιστική</w:t>
      </w:r>
      <w:r w:rsidRPr="004331C5">
        <w:rPr>
          <w:rFonts w:asciiTheme="majorHAnsi" w:hAnsiTheme="majorHAnsi"/>
        </w:rPr>
        <w:t xml:space="preserve"> Επιτροπή</w:t>
      </w:r>
      <w:r w:rsidR="00F70EE7" w:rsidRPr="004331C5">
        <w:rPr>
          <w:rFonts w:asciiTheme="majorHAnsi" w:hAnsiTheme="majorHAnsi"/>
        </w:rPr>
        <w:t xml:space="preserve"> του </w:t>
      </w:r>
      <w:r w:rsidR="001E15AD" w:rsidRPr="004331C5">
        <w:rPr>
          <w:rFonts w:asciiTheme="majorHAnsi" w:hAnsiTheme="majorHAnsi"/>
        </w:rPr>
        <w:t>Π</w:t>
      </w:r>
      <w:r w:rsidR="00F70EE7" w:rsidRPr="004331C5">
        <w:rPr>
          <w:rFonts w:asciiTheme="majorHAnsi" w:hAnsiTheme="majorHAnsi"/>
        </w:rPr>
        <w:t>ρογράμματος</w:t>
      </w:r>
      <w:r w:rsidRPr="004331C5">
        <w:rPr>
          <w:rFonts w:asciiTheme="majorHAnsi" w:hAnsiTheme="majorHAnsi"/>
        </w:rPr>
        <w:t xml:space="preserve"> </w:t>
      </w:r>
      <w:r w:rsidRPr="004331C5">
        <w:rPr>
          <w:rFonts w:asciiTheme="majorHAnsi" w:hAnsiTheme="majorHAnsi"/>
          <w:lang w:val="en-US"/>
        </w:rPr>
        <w:t>SYLFF</w:t>
      </w:r>
      <w:r w:rsidRPr="004331C5">
        <w:rPr>
          <w:rFonts w:asciiTheme="majorHAnsi" w:hAnsiTheme="majorHAnsi"/>
        </w:rPr>
        <w:t xml:space="preserve"> του Ε</w:t>
      </w:r>
      <w:r w:rsidR="00580C34" w:rsidRPr="004331C5">
        <w:rPr>
          <w:rFonts w:asciiTheme="majorHAnsi" w:hAnsiTheme="majorHAnsi"/>
        </w:rPr>
        <w:t>.</w:t>
      </w:r>
      <w:r w:rsidRPr="004331C5">
        <w:rPr>
          <w:rFonts w:asciiTheme="majorHAnsi" w:hAnsiTheme="majorHAnsi"/>
        </w:rPr>
        <w:t>Κ</w:t>
      </w:r>
      <w:r w:rsidR="00580C34" w:rsidRPr="004331C5">
        <w:rPr>
          <w:rFonts w:asciiTheme="majorHAnsi" w:hAnsiTheme="majorHAnsi"/>
        </w:rPr>
        <w:t>.</w:t>
      </w:r>
      <w:r w:rsidRPr="004331C5">
        <w:rPr>
          <w:rFonts w:asciiTheme="majorHAnsi" w:hAnsiTheme="majorHAnsi"/>
        </w:rPr>
        <w:t>Π</w:t>
      </w:r>
      <w:r w:rsidR="00580C34" w:rsidRPr="004331C5">
        <w:rPr>
          <w:rFonts w:asciiTheme="majorHAnsi" w:hAnsiTheme="majorHAnsi"/>
        </w:rPr>
        <w:t>.</w:t>
      </w:r>
      <w:r w:rsidRPr="004331C5">
        <w:rPr>
          <w:rFonts w:asciiTheme="majorHAnsi" w:hAnsiTheme="majorHAnsi"/>
        </w:rPr>
        <w:t>Α</w:t>
      </w:r>
      <w:r w:rsidR="00580C34" w:rsidRPr="004331C5">
        <w:rPr>
          <w:rFonts w:asciiTheme="majorHAnsi" w:hAnsiTheme="majorHAnsi"/>
        </w:rPr>
        <w:t>.</w:t>
      </w:r>
      <w:r w:rsidR="00F70EE7" w:rsidRPr="004331C5">
        <w:rPr>
          <w:rFonts w:asciiTheme="majorHAnsi" w:hAnsiTheme="majorHAnsi"/>
        </w:rPr>
        <w:t xml:space="preserve"> Η Επιτροπή</w:t>
      </w:r>
      <w:r w:rsidR="00DE79CF" w:rsidRPr="004331C5">
        <w:rPr>
          <w:rFonts w:asciiTheme="majorHAnsi" w:hAnsiTheme="majorHAnsi"/>
        </w:rPr>
        <w:t xml:space="preserve">, αφού διαπιστώσει </w:t>
      </w:r>
      <w:r w:rsidR="001217C7" w:rsidRPr="004331C5">
        <w:rPr>
          <w:rFonts w:asciiTheme="majorHAnsi" w:hAnsiTheme="majorHAnsi"/>
        </w:rPr>
        <w:t xml:space="preserve">εάν πληρούνται οι προϋποθέσεις της προκήρυξης, </w:t>
      </w:r>
      <w:r w:rsidR="00885041" w:rsidRPr="004331C5">
        <w:rPr>
          <w:rFonts w:asciiTheme="majorHAnsi" w:hAnsiTheme="majorHAnsi"/>
        </w:rPr>
        <w:t>καθώς και την πληρότητα και ακρίβεια των προσκομισθέντων στοιχείων</w:t>
      </w:r>
      <w:r w:rsidR="0031455C" w:rsidRPr="004331C5">
        <w:rPr>
          <w:rFonts w:asciiTheme="majorHAnsi" w:hAnsiTheme="majorHAnsi"/>
        </w:rPr>
        <w:t>,</w:t>
      </w:r>
      <w:r w:rsidR="00DE79CF" w:rsidRPr="004331C5">
        <w:rPr>
          <w:rFonts w:asciiTheme="majorHAnsi" w:hAnsiTheme="majorHAnsi"/>
        </w:rPr>
        <w:t xml:space="preserve"> </w:t>
      </w:r>
      <w:r w:rsidR="001217C7" w:rsidRPr="004331C5">
        <w:rPr>
          <w:rFonts w:asciiTheme="majorHAnsi" w:hAnsiTheme="majorHAnsi"/>
        </w:rPr>
        <w:t xml:space="preserve">όπως </w:t>
      </w:r>
      <w:r w:rsidR="00C03A44" w:rsidRPr="004331C5">
        <w:rPr>
          <w:rFonts w:asciiTheme="majorHAnsi" w:hAnsiTheme="majorHAnsi"/>
        </w:rPr>
        <w:t xml:space="preserve">αυτά </w:t>
      </w:r>
      <w:r w:rsidR="001217C7" w:rsidRPr="004331C5">
        <w:rPr>
          <w:rFonts w:asciiTheme="majorHAnsi" w:hAnsiTheme="majorHAnsi"/>
        </w:rPr>
        <w:t>προκύπτουν από τους φακέλους τ</w:t>
      </w:r>
      <w:r w:rsidR="00DE79CF" w:rsidRPr="004331C5">
        <w:rPr>
          <w:rFonts w:asciiTheme="majorHAnsi" w:hAnsiTheme="majorHAnsi"/>
        </w:rPr>
        <w:t xml:space="preserve">ων υποψηφίων, </w:t>
      </w:r>
      <w:r w:rsidR="001217C7" w:rsidRPr="004331C5">
        <w:rPr>
          <w:rFonts w:asciiTheme="majorHAnsi" w:hAnsiTheme="majorHAnsi"/>
        </w:rPr>
        <w:t xml:space="preserve">θα προχωρήσει σε </w:t>
      </w:r>
      <w:r w:rsidRPr="004331C5">
        <w:rPr>
          <w:rFonts w:asciiTheme="majorHAnsi" w:hAnsiTheme="majorHAnsi"/>
        </w:rPr>
        <w:t>συγκριτική αξιολόγηση</w:t>
      </w:r>
      <w:r w:rsidR="00FD2EE9" w:rsidRPr="004331C5">
        <w:rPr>
          <w:rFonts w:asciiTheme="majorHAnsi" w:hAnsiTheme="majorHAnsi"/>
        </w:rPr>
        <w:t xml:space="preserve">, λαμβάνοντας κυρίως </w:t>
      </w:r>
      <w:proofErr w:type="spellStart"/>
      <w:r w:rsidR="00FD2EE9" w:rsidRPr="004331C5">
        <w:rPr>
          <w:rFonts w:asciiTheme="majorHAnsi" w:hAnsiTheme="majorHAnsi"/>
        </w:rPr>
        <w:t>υπ᾽όψιν</w:t>
      </w:r>
      <w:proofErr w:type="spellEnd"/>
      <w:r w:rsidR="002E70E0" w:rsidRPr="004331C5">
        <w:rPr>
          <w:rFonts w:asciiTheme="majorHAnsi" w:hAnsiTheme="majorHAnsi"/>
        </w:rPr>
        <w:t>:</w:t>
      </w:r>
    </w:p>
    <w:p w:rsidR="00EB6D93" w:rsidRPr="004331C5" w:rsidRDefault="00EB6D93" w:rsidP="001217C7">
      <w:pPr>
        <w:spacing w:after="0" w:line="240" w:lineRule="auto"/>
        <w:jc w:val="both"/>
        <w:rPr>
          <w:rFonts w:asciiTheme="majorHAnsi" w:hAnsiTheme="majorHAnsi"/>
        </w:rPr>
      </w:pPr>
    </w:p>
    <w:p w:rsidR="00412B83" w:rsidRPr="004331C5" w:rsidRDefault="00412B83" w:rsidP="00412B83">
      <w:pPr>
        <w:numPr>
          <w:ilvl w:val="0"/>
          <w:numId w:val="15"/>
        </w:numPr>
        <w:spacing w:after="0" w:line="240" w:lineRule="auto"/>
        <w:jc w:val="both"/>
        <w:rPr>
          <w:rFonts w:asciiTheme="majorHAnsi" w:hAnsiTheme="majorHAnsi"/>
        </w:rPr>
      </w:pPr>
      <w:r w:rsidRPr="004331C5">
        <w:rPr>
          <w:rFonts w:asciiTheme="majorHAnsi" w:hAnsiTheme="majorHAnsi"/>
        </w:rPr>
        <w:t>Ακαδημαϊκές επιδόσεις υποψηφίων</w:t>
      </w:r>
      <w:r w:rsidR="00436C16" w:rsidRPr="004331C5">
        <w:rPr>
          <w:rFonts w:asciiTheme="majorHAnsi" w:hAnsiTheme="majorHAnsi"/>
        </w:rPr>
        <w:t xml:space="preserve"> (βαθμολογία</w:t>
      </w:r>
      <w:r w:rsidR="00423BB0" w:rsidRPr="004331C5">
        <w:rPr>
          <w:rFonts w:asciiTheme="majorHAnsi" w:hAnsiTheme="majorHAnsi"/>
        </w:rPr>
        <w:t>/αριστεία</w:t>
      </w:r>
      <w:r w:rsidR="00436C16" w:rsidRPr="004331C5">
        <w:rPr>
          <w:rFonts w:asciiTheme="majorHAnsi" w:hAnsiTheme="majorHAnsi"/>
        </w:rPr>
        <w:t>, συστατικές επιστολές</w:t>
      </w:r>
      <w:r w:rsidR="009E7E67" w:rsidRPr="004331C5">
        <w:rPr>
          <w:rFonts w:asciiTheme="majorHAnsi" w:hAnsiTheme="majorHAnsi"/>
        </w:rPr>
        <w:t>, ξένες γλώσσες</w:t>
      </w:r>
      <w:r w:rsidR="001217C7" w:rsidRPr="004331C5">
        <w:rPr>
          <w:rFonts w:asciiTheme="majorHAnsi" w:hAnsiTheme="majorHAnsi"/>
        </w:rPr>
        <w:t xml:space="preserve">, </w:t>
      </w:r>
      <w:r w:rsidR="00C03A44" w:rsidRPr="004331C5">
        <w:rPr>
          <w:rFonts w:asciiTheme="majorHAnsi" w:hAnsiTheme="majorHAnsi"/>
        </w:rPr>
        <w:t xml:space="preserve">ακαδημαϊκές </w:t>
      </w:r>
      <w:r w:rsidR="00423BB0" w:rsidRPr="004331C5">
        <w:rPr>
          <w:rFonts w:asciiTheme="majorHAnsi" w:hAnsiTheme="majorHAnsi"/>
        </w:rPr>
        <w:t>δ</w:t>
      </w:r>
      <w:r w:rsidR="00F70EE7" w:rsidRPr="004331C5">
        <w:rPr>
          <w:rFonts w:asciiTheme="majorHAnsi" w:hAnsiTheme="majorHAnsi"/>
        </w:rPr>
        <w:t>ιακρίσε</w:t>
      </w:r>
      <w:r w:rsidR="00BB5E29" w:rsidRPr="004331C5">
        <w:rPr>
          <w:rFonts w:asciiTheme="majorHAnsi" w:hAnsiTheme="majorHAnsi"/>
        </w:rPr>
        <w:t>ις, βραβεύσεις</w:t>
      </w:r>
      <w:r w:rsidR="001217C7" w:rsidRPr="004331C5">
        <w:rPr>
          <w:rFonts w:asciiTheme="majorHAnsi" w:hAnsiTheme="majorHAnsi"/>
        </w:rPr>
        <w:t>, κ.ά</w:t>
      </w:r>
      <w:r w:rsidR="00423BB0" w:rsidRPr="004331C5">
        <w:rPr>
          <w:rFonts w:asciiTheme="majorHAnsi" w:hAnsiTheme="majorHAnsi"/>
        </w:rPr>
        <w:t>.)</w:t>
      </w:r>
      <w:r w:rsidR="001217C7" w:rsidRPr="004331C5">
        <w:rPr>
          <w:rFonts w:asciiTheme="majorHAnsi" w:hAnsiTheme="majorHAnsi"/>
        </w:rPr>
        <w:t xml:space="preserve">. </w:t>
      </w:r>
    </w:p>
    <w:p w:rsidR="00C06AA4" w:rsidRPr="004331C5" w:rsidRDefault="00C06AA4" w:rsidP="00C06AA4">
      <w:pPr>
        <w:spacing w:after="0" w:line="240" w:lineRule="auto"/>
        <w:ind w:left="720"/>
        <w:jc w:val="both"/>
        <w:rPr>
          <w:rFonts w:asciiTheme="majorHAnsi" w:hAnsiTheme="majorHAnsi"/>
        </w:rPr>
      </w:pPr>
      <w:r w:rsidRPr="004331C5">
        <w:rPr>
          <w:rFonts w:asciiTheme="majorHAnsi" w:hAnsiTheme="majorHAnsi"/>
        </w:rPr>
        <w:t xml:space="preserve">Εκτιμάται ότι ένας υποψήφιος που έχει ως κύρια ασχολία του το αντικείμενο των σπουδών του μπορεί να παράγει καλύτερα ακαδημαϊκά επιτεύγματα. </w:t>
      </w:r>
    </w:p>
    <w:p w:rsidR="00436C16" w:rsidRPr="004331C5" w:rsidRDefault="00436C16" w:rsidP="00436C16">
      <w:pPr>
        <w:spacing w:after="0" w:line="240" w:lineRule="auto"/>
        <w:ind w:left="720"/>
        <w:jc w:val="both"/>
        <w:rPr>
          <w:rFonts w:asciiTheme="majorHAnsi" w:hAnsiTheme="majorHAnsi"/>
        </w:rPr>
      </w:pPr>
    </w:p>
    <w:p w:rsidR="00412B83" w:rsidRPr="004331C5" w:rsidRDefault="00412B83" w:rsidP="00412B83">
      <w:pPr>
        <w:numPr>
          <w:ilvl w:val="0"/>
          <w:numId w:val="15"/>
        </w:numPr>
        <w:spacing w:after="0" w:line="240" w:lineRule="auto"/>
        <w:jc w:val="both"/>
        <w:rPr>
          <w:rFonts w:asciiTheme="majorHAnsi" w:hAnsiTheme="majorHAnsi"/>
        </w:rPr>
      </w:pPr>
      <w:r w:rsidRPr="004331C5">
        <w:rPr>
          <w:rFonts w:asciiTheme="majorHAnsi" w:hAnsiTheme="majorHAnsi"/>
        </w:rPr>
        <w:t xml:space="preserve">Ποιότητα συνοπτικής έκθεσης </w:t>
      </w:r>
      <w:r w:rsidR="00436C16" w:rsidRPr="004331C5">
        <w:rPr>
          <w:rFonts w:asciiTheme="majorHAnsi" w:hAnsiTheme="majorHAnsi"/>
        </w:rPr>
        <w:t xml:space="preserve">που υποβάλλει ο/η </w:t>
      </w:r>
      <w:r w:rsidRPr="004331C5">
        <w:rPr>
          <w:rFonts w:asciiTheme="majorHAnsi" w:hAnsiTheme="majorHAnsi"/>
        </w:rPr>
        <w:t>υποψ</w:t>
      </w:r>
      <w:r w:rsidR="001217C7" w:rsidRPr="004331C5">
        <w:rPr>
          <w:rFonts w:asciiTheme="majorHAnsi" w:hAnsiTheme="majorHAnsi"/>
        </w:rPr>
        <w:t>ήφιος/α από την οποία να προκύπτει</w:t>
      </w:r>
      <w:r w:rsidR="00743B2E" w:rsidRPr="004331C5">
        <w:rPr>
          <w:rFonts w:asciiTheme="majorHAnsi" w:hAnsiTheme="majorHAnsi"/>
        </w:rPr>
        <w:t xml:space="preserve"> </w:t>
      </w:r>
      <w:r w:rsidR="00423BB0" w:rsidRPr="004331C5">
        <w:rPr>
          <w:rFonts w:asciiTheme="majorHAnsi" w:hAnsiTheme="majorHAnsi"/>
        </w:rPr>
        <w:t xml:space="preserve">με ποιόν τρόπο </w:t>
      </w:r>
      <w:r w:rsidR="00743B2E" w:rsidRPr="004331C5">
        <w:rPr>
          <w:rFonts w:asciiTheme="majorHAnsi" w:hAnsiTheme="majorHAnsi"/>
        </w:rPr>
        <w:t xml:space="preserve">ο υποψήφιος θα </w:t>
      </w:r>
      <w:r w:rsidR="00423BB0" w:rsidRPr="004331C5">
        <w:rPr>
          <w:rFonts w:asciiTheme="majorHAnsi" w:hAnsiTheme="majorHAnsi"/>
        </w:rPr>
        <w:t>αξιοποιήσει την υποτροφία</w:t>
      </w:r>
      <w:r w:rsidR="00743B2E" w:rsidRPr="004331C5">
        <w:rPr>
          <w:rFonts w:asciiTheme="majorHAnsi" w:hAnsiTheme="majorHAnsi"/>
        </w:rPr>
        <w:t xml:space="preserve"> και πώς αυτή συνδέεται άμεσα με την επιτυχ</w:t>
      </w:r>
      <w:r w:rsidR="00BA25BB" w:rsidRPr="004331C5">
        <w:rPr>
          <w:rFonts w:asciiTheme="majorHAnsi" w:hAnsiTheme="majorHAnsi"/>
        </w:rPr>
        <w:t>ή ακαδημαϊκή του πορεία και την καινοτομία</w:t>
      </w:r>
      <w:r w:rsidR="00423BB0" w:rsidRPr="004331C5">
        <w:rPr>
          <w:rFonts w:asciiTheme="majorHAnsi" w:hAnsiTheme="majorHAnsi"/>
        </w:rPr>
        <w:t xml:space="preserve"> της έρευνας/μελέτης του</w:t>
      </w:r>
      <w:r w:rsidR="00BA25BB" w:rsidRPr="004331C5">
        <w:rPr>
          <w:rFonts w:asciiTheme="majorHAnsi" w:hAnsiTheme="majorHAnsi"/>
        </w:rPr>
        <w:t>.</w:t>
      </w:r>
    </w:p>
    <w:p w:rsidR="00436C16" w:rsidRPr="004331C5" w:rsidRDefault="00436C16" w:rsidP="00436C16">
      <w:pPr>
        <w:spacing w:after="0" w:line="240" w:lineRule="auto"/>
        <w:ind w:left="720"/>
        <w:jc w:val="both"/>
        <w:rPr>
          <w:rFonts w:asciiTheme="majorHAnsi" w:hAnsiTheme="majorHAnsi"/>
        </w:rPr>
      </w:pPr>
    </w:p>
    <w:p w:rsidR="00423BB0" w:rsidRPr="004331C5" w:rsidRDefault="00412B83" w:rsidP="00412B83">
      <w:pPr>
        <w:numPr>
          <w:ilvl w:val="0"/>
          <w:numId w:val="15"/>
        </w:numPr>
        <w:spacing w:after="0" w:line="240" w:lineRule="auto"/>
        <w:jc w:val="both"/>
        <w:rPr>
          <w:rFonts w:asciiTheme="majorHAnsi" w:hAnsiTheme="majorHAnsi"/>
        </w:rPr>
      </w:pPr>
      <w:r w:rsidRPr="004331C5">
        <w:rPr>
          <w:rFonts w:asciiTheme="majorHAnsi" w:hAnsiTheme="majorHAnsi"/>
        </w:rPr>
        <w:t>Ηγετικές ικανότητες</w:t>
      </w:r>
      <w:r w:rsidR="00BA25BB" w:rsidRPr="004331C5">
        <w:rPr>
          <w:rFonts w:asciiTheme="majorHAnsi" w:hAnsiTheme="majorHAnsi"/>
        </w:rPr>
        <w:t xml:space="preserve"> του υποψηφίου </w:t>
      </w:r>
      <w:r w:rsidR="00BB5E29" w:rsidRPr="004331C5">
        <w:rPr>
          <w:rFonts w:asciiTheme="majorHAnsi" w:hAnsiTheme="majorHAnsi"/>
        </w:rPr>
        <w:t xml:space="preserve">(εξωστρέφεια, </w:t>
      </w:r>
      <w:r w:rsidR="00BA25BB" w:rsidRPr="004331C5">
        <w:rPr>
          <w:rFonts w:asciiTheme="majorHAnsi" w:hAnsiTheme="majorHAnsi"/>
        </w:rPr>
        <w:t xml:space="preserve">διεθνείς διακρίσεις,  συμμετοχή σε </w:t>
      </w:r>
      <w:r w:rsidR="00BB5E29" w:rsidRPr="004331C5">
        <w:rPr>
          <w:rFonts w:asciiTheme="majorHAnsi" w:hAnsiTheme="majorHAnsi"/>
        </w:rPr>
        <w:t>κοινωφελείς</w:t>
      </w:r>
      <w:r w:rsidR="00BA25BB" w:rsidRPr="004331C5">
        <w:rPr>
          <w:rFonts w:asciiTheme="majorHAnsi" w:hAnsiTheme="majorHAnsi"/>
        </w:rPr>
        <w:t xml:space="preserve"> και ακαδημαϊκές δραστηριότητες, </w:t>
      </w:r>
      <w:r w:rsidR="00BB5E29" w:rsidRPr="004331C5">
        <w:rPr>
          <w:rFonts w:asciiTheme="majorHAnsi" w:hAnsiTheme="majorHAnsi"/>
        </w:rPr>
        <w:t>κ.ά.)</w:t>
      </w:r>
    </w:p>
    <w:p w:rsidR="00EE39EE" w:rsidRPr="004331C5" w:rsidRDefault="00EE39EE" w:rsidP="00423BB0">
      <w:pPr>
        <w:spacing w:after="0" w:line="240" w:lineRule="auto"/>
        <w:ind w:left="720"/>
        <w:jc w:val="both"/>
        <w:rPr>
          <w:rFonts w:asciiTheme="majorHAnsi" w:hAnsiTheme="majorHAnsi"/>
        </w:rPr>
      </w:pPr>
    </w:p>
    <w:p w:rsidR="00412B83" w:rsidRPr="004331C5" w:rsidRDefault="00EE39EE" w:rsidP="00412B83">
      <w:pPr>
        <w:numPr>
          <w:ilvl w:val="0"/>
          <w:numId w:val="15"/>
        </w:numPr>
        <w:spacing w:after="0" w:line="240" w:lineRule="auto"/>
        <w:jc w:val="both"/>
        <w:rPr>
          <w:rFonts w:asciiTheme="majorHAnsi" w:hAnsiTheme="majorHAnsi"/>
        </w:rPr>
      </w:pPr>
      <w:r w:rsidRPr="004331C5">
        <w:rPr>
          <w:rFonts w:asciiTheme="majorHAnsi" w:hAnsiTheme="majorHAnsi"/>
        </w:rPr>
        <w:t xml:space="preserve">Η </w:t>
      </w:r>
      <w:r w:rsidR="008215BD" w:rsidRPr="004331C5">
        <w:rPr>
          <w:rFonts w:asciiTheme="majorHAnsi" w:hAnsiTheme="majorHAnsi"/>
        </w:rPr>
        <w:t xml:space="preserve">εκ παραλλήλου </w:t>
      </w:r>
      <w:r w:rsidRPr="004331C5">
        <w:rPr>
          <w:rFonts w:asciiTheme="majorHAnsi" w:hAnsiTheme="majorHAnsi"/>
        </w:rPr>
        <w:t xml:space="preserve">λήψη υποτροφιών  για το </w:t>
      </w:r>
      <w:r w:rsidR="008215BD" w:rsidRPr="004331C5">
        <w:rPr>
          <w:rFonts w:asciiTheme="majorHAnsi" w:hAnsiTheme="majorHAnsi"/>
        </w:rPr>
        <w:t xml:space="preserve">ίδιο αντικείμενο σπουδών </w:t>
      </w:r>
      <w:r w:rsidR="00423BB0" w:rsidRPr="004331C5">
        <w:rPr>
          <w:rFonts w:asciiTheme="majorHAnsi" w:hAnsiTheme="majorHAnsi"/>
        </w:rPr>
        <w:t>ή/</w:t>
      </w:r>
      <w:r w:rsidR="008215BD" w:rsidRPr="004331C5">
        <w:rPr>
          <w:rFonts w:asciiTheme="majorHAnsi" w:hAnsiTheme="majorHAnsi"/>
        </w:rPr>
        <w:t xml:space="preserve">και το ίδιο χρονικό διάστημα το οποίο αφορά η παρούσα πρόσκληση ενδιαφέροντος, δύναται να </w:t>
      </w:r>
      <w:r w:rsidR="00800BEF">
        <w:rPr>
          <w:rFonts w:asciiTheme="majorHAnsi" w:hAnsiTheme="majorHAnsi"/>
        </w:rPr>
        <w:t>εκτιμηθεί αρνητικά κατά τη</w:t>
      </w:r>
      <w:r w:rsidR="008215BD" w:rsidRPr="004331C5">
        <w:rPr>
          <w:rFonts w:asciiTheme="majorHAnsi" w:hAnsiTheme="majorHAnsi"/>
        </w:rPr>
        <w:t xml:space="preserve"> συγκριτική διαδικασία </w:t>
      </w:r>
      <w:r w:rsidR="00C03A44" w:rsidRPr="004331C5">
        <w:rPr>
          <w:rFonts w:asciiTheme="majorHAnsi" w:hAnsiTheme="majorHAnsi"/>
        </w:rPr>
        <w:t xml:space="preserve">επιλογής </w:t>
      </w:r>
      <w:r w:rsidR="008215BD" w:rsidRPr="004331C5">
        <w:rPr>
          <w:rFonts w:asciiTheme="majorHAnsi" w:hAnsiTheme="majorHAnsi"/>
        </w:rPr>
        <w:t>υποψηφίων.</w:t>
      </w:r>
      <w:r w:rsidRPr="004331C5">
        <w:rPr>
          <w:rFonts w:asciiTheme="majorHAnsi" w:hAnsiTheme="majorHAnsi"/>
        </w:rPr>
        <w:br/>
      </w:r>
    </w:p>
    <w:p w:rsidR="00D65D5E" w:rsidRPr="004331C5" w:rsidRDefault="003B3587">
      <w:pPr>
        <w:spacing w:after="0" w:line="240" w:lineRule="auto"/>
        <w:jc w:val="both"/>
        <w:rPr>
          <w:rFonts w:asciiTheme="majorHAnsi" w:hAnsiTheme="majorHAnsi"/>
        </w:rPr>
      </w:pPr>
      <w:r w:rsidRPr="004331C5">
        <w:rPr>
          <w:rFonts w:asciiTheme="majorHAnsi" w:hAnsiTheme="majorHAnsi"/>
        </w:rPr>
        <w:t>Προκειμένου να προβεί στην τελική επιλογή των υποτρόφων, η</w:t>
      </w:r>
      <w:r w:rsidR="00BA25BB" w:rsidRPr="004331C5">
        <w:rPr>
          <w:rFonts w:asciiTheme="majorHAnsi" w:hAnsiTheme="majorHAnsi"/>
        </w:rPr>
        <w:t xml:space="preserve"> Συντονιστική</w:t>
      </w:r>
      <w:r w:rsidR="00436C16" w:rsidRPr="004331C5">
        <w:rPr>
          <w:rFonts w:asciiTheme="majorHAnsi" w:hAnsiTheme="majorHAnsi"/>
        </w:rPr>
        <w:t xml:space="preserve"> Επιτροπή </w:t>
      </w:r>
      <w:r w:rsidR="00BA25BB" w:rsidRPr="004331C5">
        <w:rPr>
          <w:rFonts w:asciiTheme="majorHAnsi" w:hAnsiTheme="majorHAnsi"/>
        </w:rPr>
        <w:t xml:space="preserve">του προγράμματος </w:t>
      </w:r>
      <w:r w:rsidR="00436C16" w:rsidRPr="004331C5">
        <w:rPr>
          <w:rFonts w:asciiTheme="majorHAnsi" w:hAnsiTheme="majorHAnsi"/>
          <w:lang w:val="en-US"/>
        </w:rPr>
        <w:t>SYLFF</w:t>
      </w:r>
      <w:r w:rsidR="00436C16" w:rsidRPr="004331C5">
        <w:rPr>
          <w:rFonts w:asciiTheme="majorHAnsi" w:hAnsiTheme="majorHAnsi"/>
        </w:rPr>
        <w:t xml:space="preserve"> του Ε</w:t>
      </w:r>
      <w:r w:rsidR="00580C34" w:rsidRPr="004331C5">
        <w:rPr>
          <w:rFonts w:asciiTheme="majorHAnsi" w:hAnsiTheme="majorHAnsi"/>
        </w:rPr>
        <w:t>.</w:t>
      </w:r>
      <w:r w:rsidR="00436C16" w:rsidRPr="004331C5">
        <w:rPr>
          <w:rFonts w:asciiTheme="majorHAnsi" w:hAnsiTheme="majorHAnsi"/>
        </w:rPr>
        <w:t>Κ</w:t>
      </w:r>
      <w:r w:rsidR="00580C34" w:rsidRPr="004331C5">
        <w:rPr>
          <w:rFonts w:asciiTheme="majorHAnsi" w:hAnsiTheme="majorHAnsi"/>
        </w:rPr>
        <w:t>.</w:t>
      </w:r>
      <w:r w:rsidR="00436C16" w:rsidRPr="004331C5">
        <w:rPr>
          <w:rFonts w:asciiTheme="majorHAnsi" w:hAnsiTheme="majorHAnsi"/>
        </w:rPr>
        <w:t>Π</w:t>
      </w:r>
      <w:r w:rsidR="00580C34" w:rsidRPr="004331C5">
        <w:rPr>
          <w:rFonts w:asciiTheme="majorHAnsi" w:hAnsiTheme="majorHAnsi"/>
        </w:rPr>
        <w:t>.</w:t>
      </w:r>
      <w:r w:rsidR="00436C16" w:rsidRPr="004331C5">
        <w:rPr>
          <w:rFonts w:asciiTheme="majorHAnsi" w:hAnsiTheme="majorHAnsi"/>
        </w:rPr>
        <w:t>Α</w:t>
      </w:r>
      <w:r w:rsidR="00580C34" w:rsidRPr="004331C5">
        <w:rPr>
          <w:rFonts w:asciiTheme="majorHAnsi" w:hAnsiTheme="majorHAnsi"/>
        </w:rPr>
        <w:t>.</w:t>
      </w:r>
      <w:r w:rsidR="00436C16" w:rsidRPr="004331C5">
        <w:rPr>
          <w:rFonts w:asciiTheme="majorHAnsi" w:hAnsiTheme="majorHAnsi"/>
        </w:rPr>
        <w:t xml:space="preserve"> </w:t>
      </w:r>
      <w:r w:rsidRPr="004331C5">
        <w:rPr>
          <w:rFonts w:asciiTheme="majorHAnsi" w:hAnsiTheme="majorHAnsi"/>
        </w:rPr>
        <w:t>καλεί</w:t>
      </w:r>
      <w:r w:rsidR="00436C16" w:rsidRPr="004331C5">
        <w:rPr>
          <w:rFonts w:asciiTheme="majorHAnsi" w:hAnsiTheme="majorHAnsi"/>
        </w:rPr>
        <w:t xml:space="preserve"> </w:t>
      </w:r>
      <w:r w:rsidRPr="004331C5">
        <w:rPr>
          <w:rFonts w:asciiTheme="majorHAnsi" w:hAnsiTheme="majorHAnsi"/>
        </w:rPr>
        <w:t>σε προσωπική συνέντευξη όσους υποψηφίους προκριθούν</w:t>
      </w:r>
      <w:r w:rsidR="009616DA" w:rsidRPr="004331C5">
        <w:rPr>
          <w:rFonts w:asciiTheme="majorHAnsi" w:hAnsiTheme="majorHAnsi"/>
        </w:rPr>
        <w:t xml:space="preserve"> </w:t>
      </w:r>
      <w:r w:rsidRPr="004331C5">
        <w:rPr>
          <w:rFonts w:asciiTheme="majorHAnsi" w:hAnsiTheme="majorHAnsi"/>
        </w:rPr>
        <w:t>σε ένα πρώτο στάδιο</w:t>
      </w:r>
      <w:r w:rsidR="00BA25BB" w:rsidRPr="004331C5">
        <w:rPr>
          <w:rFonts w:asciiTheme="majorHAnsi" w:hAnsiTheme="majorHAnsi"/>
        </w:rPr>
        <w:t xml:space="preserve">. </w:t>
      </w:r>
      <w:r w:rsidR="001C4837" w:rsidRPr="004331C5">
        <w:rPr>
          <w:rFonts w:asciiTheme="majorHAnsi" w:hAnsiTheme="majorHAnsi"/>
        </w:rPr>
        <w:t xml:space="preserve">Επίσης, δύναται να ζητήσει </w:t>
      </w:r>
      <w:r w:rsidR="005606CD" w:rsidRPr="004331C5">
        <w:rPr>
          <w:rFonts w:asciiTheme="majorHAnsi" w:hAnsiTheme="majorHAnsi"/>
        </w:rPr>
        <w:t xml:space="preserve">από τους αρμόδιες φορείς </w:t>
      </w:r>
      <w:r w:rsidR="001C4837" w:rsidRPr="004331C5">
        <w:rPr>
          <w:rFonts w:asciiTheme="majorHAnsi" w:hAnsiTheme="majorHAnsi"/>
        </w:rPr>
        <w:t xml:space="preserve">τη διασταύρωση στοιχείων που περιέχονται </w:t>
      </w:r>
      <w:r w:rsidR="00EF3EED" w:rsidRPr="004331C5">
        <w:rPr>
          <w:rFonts w:asciiTheme="majorHAnsi" w:hAnsiTheme="majorHAnsi"/>
        </w:rPr>
        <w:t>στο</w:t>
      </w:r>
      <w:r w:rsidR="005606CD" w:rsidRPr="004331C5">
        <w:rPr>
          <w:rFonts w:asciiTheme="majorHAnsi" w:hAnsiTheme="majorHAnsi"/>
        </w:rPr>
        <w:t>υς</w:t>
      </w:r>
      <w:r w:rsidR="00EF3EED" w:rsidRPr="004331C5">
        <w:rPr>
          <w:rFonts w:asciiTheme="majorHAnsi" w:hAnsiTheme="majorHAnsi"/>
        </w:rPr>
        <w:t xml:space="preserve"> φ</w:t>
      </w:r>
      <w:r w:rsidR="005606CD" w:rsidRPr="004331C5">
        <w:rPr>
          <w:rFonts w:asciiTheme="majorHAnsi" w:hAnsiTheme="majorHAnsi"/>
        </w:rPr>
        <w:t>α</w:t>
      </w:r>
      <w:r w:rsidR="00EF3EED" w:rsidRPr="004331C5">
        <w:rPr>
          <w:rFonts w:asciiTheme="majorHAnsi" w:hAnsiTheme="majorHAnsi"/>
        </w:rPr>
        <w:t>κ</w:t>
      </w:r>
      <w:r w:rsidR="005606CD" w:rsidRPr="004331C5">
        <w:rPr>
          <w:rFonts w:asciiTheme="majorHAnsi" w:hAnsiTheme="majorHAnsi"/>
        </w:rPr>
        <w:t>έ</w:t>
      </w:r>
      <w:r w:rsidR="00EF3EED" w:rsidRPr="004331C5">
        <w:rPr>
          <w:rFonts w:asciiTheme="majorHAnsi" w:hAnsiTheme="majorHAnsi"/>
        </w:rPr>
        <w:t>λο</w:t>
      </w:r>
      <w:r w:rsidR="005606CD" w:rsidRPr="004331C5">
        <w:rPr>
          <w:rFonts w:asciiTheme="majorHAnsi" w:hAnsiTheme="majorHAnsi"/>
        </w:rPr>
        <w:t>υς</w:t>
      </w:r>
      <w:r w:rsidR="00EF3EED" w:rsidRPr="004331C5">
        <w:rPr>
          <w:rFonts w:asciiTheme="majorHAnsi" w:hAnsiTheme="majorHAnsi"/>
        </w:rPr>
        <w:t xml:space="preserve"> των υποψηφίων. </w:t>
      </w:r>
    </w:p>
    <w:p w:rsidR="00815219" w:rsidRPr="004331C5" w:rsidRDefault="00815219" w:rsidP="000B1E43">
      <w:pPr>
        <w:spacing w:after="0" w:line="240" w:lineRule="auto"/>
        <w:jc w:val="both"/>
        <w:rPr>
          <w:rFonts w:asciiTheme="majorHAnsi" w:hAnsiTheme="majorHAnsi"/>
          <w:b/>
          <w:u w:val="single"/>
        </w:rPr>
      </w:pPr>
    </w:p>
    <w:p w:rsidR="000B1E43" w:rsidRPr="004331C5" w:rsidRDefault="000B1E43" w:rsidP="000B1E43">
      <w:pPr>
        <w:spacing w:after="0" w:line="240" w:lineRule="auto"/>
        <w:jc w:val="both"/>
        <w:rPr>
          <w:rFonts w:asciiTheme="majorHAnsi" w:hAnsiTheme="majorHAnsi"/>
          <w:b/>
          <w:u w:val="single"/>
        </w:rPr>
      </w:pPr>
      <w:r w:rsidRPr="004331C5">
        <w:rPr>
          <w:rFonts w:asciiTheme="majorHAnsi" w:hAnsiTheme="majorHAnsi"/>
          <w:b/>
          <w:u w:val="single"/>
        </w:rPr>
        <w:t xml:space="preserve">Καταληκτική ημερομηνία και υποβολή δικαιολογητικών  </w:t>
      </w:r>
    </w:p>
    <w:p w:rsidR="00CA3F92" w:rsidRPr="004331C5" w:rsidRDefault="00CA3F92" w:rsidP="000B1E43">
      <w:pPr>
        <w:spacing w:after="0" w:line="240" w:lineRule="auto"/>
        <w:jc w:val="both"/>
        <w:rPr>
          <w:rFonts w:asciiTheme="majorHAnsi" w:hAnsiTheme="majorHAnsi"/>
          <w:b/>
          <w:u w:val="single"/>
        </w:rPr>
      </w:pPr>
    </w:p>
    <w:p w:rsidR="00A62CA7" w:rsidRPr="004331C5" w:rsidRDefault="000B1E43" w:rsidP="00CA3F92">
      <w:pPr>
        <w:numPr>
          <w:ilvl w:val="0"/>
          <w:numId w:val="20"/>
        </w:numPr>
        <w:spacing w:after="0" w:line="240" w:lineRule="auto"/>
        <w:jc w:val="both"/>
        <w:rPr>
          <w:rFonts w:asciiTheme="majorHAnsi" w:hAnsiTheme="majorHAnsi"/>
          <w:u w:val="single"/>
        </w:rPr>
      </w:pPr>
      <w:r w:rsidRPr="004331C5">
        <w:rPr>
          <w:rFonts w:asciiTheme="majorHAnsi" w:hAnsiTheme="majorHAnsi"/>
        </w:rPr>
        <w:t>Καταληκτική ημερομηνία για την υποβολή των δικαιολογητικών είναι η</w:t>
      </w:r>
      <w:r w:rsidR="004D0825">
        <w:rPr>
          <w:rFonts w:asciiTheme="majorHAnsi" w:hAnsiTheme="majorHAnsi"/>
        </w:rPr>
        <w:t xml:space="preserve"> </w:t>
      </w:r>
      <w:r w:rsidR="004D0825">
        <w:rPr>
          <w:rFonts w:asciiTheme="majorHAnsi" w:hAnsiTheme="majorHAnsi"/>
          <w:b/>
          <w:color w:val="FF0000"/>
          <w:u w:val="single"/>
        </w:rPr>
        <w:t>Παρασκευή 2</w:t>
      </w:r>
      <w:r w:rsidR="00A179D2" w:rsidRPr="00346B30">
        <w:rPr>
          <w:rFonts w:asciiTheme="majorHAnsi" w:hAnsiTheme="majorHAnsi"/>
          <w:b/>
          <w:color w:val="FF0000"/>
          <w:u w:val="single"/>
        </w:rPr>
        <w:t xml:space="preserve"> Νοεμβρίου 201</w:t>
      </w:r>
      <w:r w:rsidR="004D0825">
        <w:rPr>
          <w:rFonts w:asciiTheme="majorHAnsi" w:hAnsiTheme="majorHAnsi"/>
          <w:b/>
          <w:color w:val="FF0000"/>
          <w:u w:val="single"/>
        </w:rPr>
        <w:t>8</w:t>
      </w:r>
      <w:r w:rsidR="00DA05EF" w:rsidRPr="00346B30">
        <w:rPr>
          <w:rFonts w:asciiTheme="majorHAnsi" w:hAnsiTheme="majorHAnsi"/>
          <w:color w:val="FF0000"/>
          <w:u w:val="single"/>
        </w:rPr>
        <w:t>.</w:t>
      </w:r>
    </w:p>
    <w:p w:rsidR="00A62CA7" w:rsidRPr="004331C5" w:rsidRDefault="00A62CA7" w:rsidP="00A62CA7">
      <w:pPr>
        <w:spacing w:after="0" w:line="240" w:lineRule="auto"/>
        <w:ind w:left="720"/>
        <w:jc w:val="both"/>
        <w:rPr>
          <w:rFonts w:asciiTheme="majorHAnsi" w:hAnsiTheme="majorHAnsi"/>
        </w:rPr>
      </w:pPr>
    </w:p>
    <w:p w:rsidR="00DA05EF" w:rsidRPr="004331C5" w:rsidRDefault="00DA05EF" w:rsidP="009C7831">
      <w:pPr>
        <w:numPr>
          <w:ilvl w:val="0"/>
          <w:numId w:val="16"/>
        </w:numPr>
        <w:spacing w:after="0" w:line="240" w:lineRule="auto"/>
        <w:jc w:val="both"/>
        <w:rPr>
          <w:rFonts w:asciiTheme="majorHAnsi" w:hAnsiTheme="majorHAnsi"/>
        </w:rPr>
      </w:pPr>
      <w:r w:rsidRPr="004331C5">
        <w:rPr>
          <w:rFonts w:asciiTheme="majorHAnsi" w:hAnsiTheme="majorHAnsi"/>
        </w:rPr>
        <w:t xml:space="preserve">Τα δικαιολογητικά </w:t>
      </w:r>
      <w:r w:rsidR="00211E1D" w:rsidRPr="004331C5">
        <w:rPr>
          <w:rFonts w:asciiTheme="majorHAnsi" w:hAnsiTheme="majorHAnsi"/>
        </w:rPr>
        <w:t>υποβάλλονται</w:t>
      </w:r>
      <w:r w:rsidRPr="004331C5">
        <w:rPr>
          <w:rFonts w:asciiTheme="majorHAnsi" w:hAnsiTheme="majorHAnsi"/>
        </w:rPr>
        <w:t xml:space="preserve"> από τους υποψηφίους στις </w:t>
      </w:r>
      <w:r w:rsidRPr="004331C5">
        <w:rPr>
          <w:rFonts w:asciiTheme="majorHAnsi" w:hAnsiTheme="majorHAnsi"/>
          <w:b/>
        </w:rPr>
        <w:t xml:space="preserve">Γραμματείες των </w:t>
      </w:r>
      <w:r w:rsidR="00DF192C" w:rsidRPr="004331C5">
        <w:rPr>
          <w:rFonts w:asciiTheme="majorHAnsi" w:hAnsiTheme="majorHAnsi"/>
          <w:b/>
        </w:rPr>
        <w:t xml:space="preserve">Σχολών ή </w:t>
      </w:r>
      <w:r w:rsidRPr="004331C5">
        <w:rPr>
          <w:rFonts w:asciiTheme="majorHAnsi" w:hAnsiTheme="majorHAnsi"/>
          <w:b/>
        </w:rPr>
        <w:t>Τμημάτων</w:t>
      </w:r>
      <w:r w:rsidR="001C55E7" w:rsidRPr="004331C5">
        <w:rPr>
          <w:rFonts w:asciiTheme="majorHAnsi" w:hAnsiTheme="majorHAnsi"/>
          <w:b/>
        </w:rPr>
        <w:t>,</w:t>
      </w:r>
      <w:r w:rsidRPr="004331C5">
        <w:rPr>
          <w:rFonts w:asciiTheme="majorHAnsi" w:hAnsiTheme="majorHAnsi"/>
          <w:b/>
        </w:rPr>
        <w:t xml:space="preserve"> </w:t>
      </w:r>
      <w:r w:rsidR="00543724" w:rsidRPr="004331C5">
        <w:rPr>
          <w:rFonts w:asciiTheme="majorHAnsi" w:hAnsiTheme="majorHAnsi"/>
          <w:b/>
        </w:rPr>
        <w:t>στις οποίες</w:t>
      </w:r>
      <w:r w:rsidRPr="004331C5">
        <w:rPr>
          <w:rFonts w:asciiTheme="majorHAnsi" w:hAnsiTheme="majorHAnsi"/>
          <w:b/>
        </w:rPr>
        <w:t xml:space="preserve"> είναι εγγεγραμμένοι </w:t>
      </w:r>
      <w:r w:rsidRPr="004331C5">
        <w:rPr>
          <w:rFonts w:asciiTheme="majorHAnsi" w:hAnsiTheme="majorHAnsi"/>
        </w:rPr>
        <w:t>για την εκπόνηση των μεταπτυχιακών ή διδακτορικών τους σπουδών.</w:t>
      </w:r>
    </w:p>
    <w:p w:rsidR="009C7831" w:rsidRPr="004331C5" w:rsidRDefault="00AC21C9" w:rsidP="009C7831">
      <w:pPr>
        <w:spacing w:after="0" w:line="240" w:lineRule="auto"/>
        <w:jc w:val="both"/>
        <w:rPr>
          <w:rFonts w:asciiTheme="majorHAnsi" w:hAnsiTheme="majorHAnsi"/>
        </w:rPr>
      </w:pPr>
      <w:r w:rsidRPr="004331C5">
        <w:rPr>
          <w:rFonts w:asciiTheme="majorHAnsi" w:hAnsiTheme="majorHAnsi"/>
        </w:rPr>
        <w:t xml:space="preserve">  </w:t>
      </w:r>
    </w:p>
    <w:p w:rsidR="009C7831" w:rsidRPr="004331C5" w:rsidRDefault="00E0006F" w:rsidP="009C7831">
      <w:pPr>
        <w:spacing w:after="0" w:line="240" w:lineRule="auto"/>
        <w:jc w:val="both"/>
        <w:rPr>
          <w:rFonts w:asciiTheme="majorHAnsi" w:hAnsiTheme="majorHAnsi"/>
        </w:rPr>
      </w:pPr>
      <w:r w:rsidRPr="004331C5">
        <w:rPr>
          <w:rFonts w:asciiTheme="majorHAnsi" w:hAnsiTheme="majorHAnsi"/>
        </w:rPr>
        <w:t xml:space="preserve">Όλα τα </w:t>
      </w:r>
      <w:r w:rsidR="00C92D1C" w:rsidRPr="004331C5">
        <w:rPr>
          <w:rFonts w:asciiTheme="majorHAnsi" w:hAnsiTheme="majorHAnsi"/>
        </w:rPr>
        <w:t>έγγραφα</w:t>
      </w:r>
      <w:r w:rsidR="000137FB" w:rsidRPr="004331C5">
        <w:rPr>
          <w:rFonts w:asciiTheme="majorHAnsi" w:hAnsiTheme="majorHAnsi"/>
        </w:rPr>
        <w:t>,</w:t>
      </w:r>
      <w:r w:rsidRPr="004331C5">
        <w:rPr>
          <w:rFonts w:asciiTheme="majorHAnsi" w:hAnsiTheme="majorHAnsi"/>
        </w:rPr>
        <w:t xml:space="preserve"> τα οποία καταθέτει ο υποψήφιος ή</w:t>
      </w:r>
      <w:r w:rsidR="00C92D1C" w:rsidRPr="004331C5">
        <w:rPr>
          <w:rFonts w:asciiTheme="majorHAnsi" w:hAnsiTheme="majorHAnsi"/>
        </w:rPr>
        <w:t xml:space="preserve"> προσκομί</w:t>
      </w:r>
      <w:r w:rsidR="000137FB" w:rsidRPr="004331C5">
        <w:rPr>
          <w:rFonts w:asciiTheme="majorHAnsi" w:hAnsiTheme="majorHAnsi"/>
        </w:rPr>
        <w:t>ζ</w:t>
      </w:r>
      <w:r w:rsidR="00C92D1C" w:rsidRPr="004331C5">
        <w:rPr>
          <w:rFonts w:asciiTheme="majorHAnsi" w:hAnsiTheme="majorHAnsi"/>
        </w:rPr>
        <w:t xml:space="preserve">ει με δική του πρωτοβουλία </w:t>
      </w:r>
      <w:r w:rsidRPr="004331C5">
        <w:rPr>
          <w:rFonts w:asciiTheme="majorHAnsi" w:hAnsiTheme="majorHAnsi"/>
        </w:rPr>
        <w:t xml:space="preserve">κατά τη διάρκεια της συνέντευξης, παραμένουν ως </w:t>
      </w:r>
      <w:r w:rsidR="00310D2D" w:rsidRPr="004331C5">
        <w:rPr>
          <w:rFonts w:asciiTheme="majorHAnsi" w:hAnsiTheme="majorHAnsi"/>
        </w:rPr>
        <w:t>αποδεικτικά</w:t>
      </w:r>
      <w:r w:rsidRPr="004331C5">
        <w:rPr>
          <w:rFonts w:asciiTheme="majorHAnsi" w:hAnsiTheme="majorHAnsi"/>
        </w:rPr>
        <w:t xml:space="preserve"> αξιολόγησης στο</w:t>
      </w:r>
      <w:r w:rsidR="000137FB" w:rsidRPr="004331C5">
        <w:rPr>
          <w:rFonts w:asciiTheme="majorHAnsi" w:hAnsiTheme="majorHAnsi"/>
        </w:rPr>
        <w:t>ν</w:t>
      </w:r>
      <w:r w:rsidRPr="004331C5">
        <w:rPr>
          <w:rFonts w:asciiTheme="majorHAnsi" w:hAnsiTheme="majorHAnsi"/>
        </w:rPr>
        <w:t xml:space="preserve"> φάκελο του υποψηφίου και δεν επιστρέφονται.</w:t>
      </w:r>
    </w:p>
    <w:p w:rsidR="00E0006F" w:rsidRPr="004331C5" w:rsidRDefault="00E0006F" w:rsidP="00436C16">
      <w:pPr>
        <w:spacing w:after="0" w:line="240" w:lineRule="auto"/>
        <w:jc w:val="both"/>
        <w:rPr>
          <w:rFonts w:asciiTheme="majorHAnsi" w:hAnsiTheme="majorHAnsi"/>
          <w:b/>
          <w:u w:val="single"/>
        </w:rPr>
      </w:pPr>
    </w:p>
    <w:p w:rsidR="00436C16" w:rsidRPr="004331C5" w:rsidRDefault="00436C16" w:rsidP="00436C16">
      <w:pPr>
        <w:spacing w:after="0" w:line="240" w:lineRule="auto"/>
        <w:jc w:val="both"/>
        <w:rPr>
          <w:rFonts w:asciiTheme="majorHAnsi" w:hAnsiTheme="majorHAnsi"/>
          <w:b/>
          <w:u w:val="single"/>
        </w:rPr>
      </w:pPr>
      <w:r w:rsidRPr="004331C5">
        <w:rPr>
          <w:rFonts w:asciiTheme="majorHAnsi" w:hAnsiTheme="majorHAnsi"/>
          <w:b/>
          <w:u w:val="single"/>
        </w:rPr>
        <w:t>Ανακοίνωση αποτελεσμάτων</w:t>
      </w:r>
      <w:r w:rsidR="00E078AF" w:rsidRPr="004331C5">
        <w:rPr>
          <w:rFonts w:asciiTheme="majorHAnsi" w:hAnsiTheme="majorHAnsi"/>
          <w:b/>
          <w:u w:val="single"/>
        </w:rPr>
        <w:t xml:space="preserve"> και καταβολή Υποτροφίας </w:t>
      </w:r>
      <w:r w:rsidR="00E078AF" w:rsidRPr="004331C5">
        <w:rPr>
          <w:rFonts w:asciiTheme="majorHAnsi" w:hAnsiTheme="majorHAnsi"/>
          <w:b/>
          <w:u w:val="single"/>
          <w:lang w:val="en-US"/>
        </w:rPr>
        <w:t>SYLFF</w:t>
      </w:r>
    </w:p>
    <w:p w:rsidR="009C7831" w:rsidRPr="004331C5" w:rsidRDefault="009C7831" w:rsidP="00C92D1C">
      <w:pPr>
        <w:spacing w:after="0" w:line="240" w:lineRule="auto"/>
        <w:jc w:val="both"/>
        <w:rPr>
          <w:rFonts w:asciiTheme="majorHAnsi" w:hAnsiTheme="majorHAnsi"/>
        </w:rPr>
      </w:pPr>
    </w:p>
    <w:p w:rsidR="00CD5676" w:rsidRPr="004331C5" w:rsidRDefault="009D0BBB" w:rsidP="00C92D1C">
      <w:pPr>
        <w:pStyle w:val="ListParagraph"/>
        <w:spacing w:after="0" w:line="240" w:lineRule="auto"/>
        <w:ind w:left="426" w:hanging="284"/>
        <w:jc w:val="both"/>
        <w:rPr>
          <w:rFonts w:asciiTheme="majorHAnsi" w:hAnsiTheme="majorHAnsi"/>
        </w:rPr>
      </w:pPr>
      <w:r w:rsidRPr="009D0BBB">
        <w:rPr>
          <w:rFonts w:asciiTheme="majorHAnsi" w:hAnsiTheme="majorHAnsi"/>
        </w:rPr>
        <w:t>•</w:t>
      </w:r>
      <w:r w:rsidRPr="009D0BBB">
        <w:rPr>
          <w:rFonts w:asciiTheme="majorHAnsi" w:hAnsiTheme="majorHAnsi"/>
        </w:rPr>
        <w:tab/>
        <w:t xml:space="preserve">Η ανακοίνωση των αποτελεσμάτων επιλογής τόσο για τη διαδικασία της συνέντευξης των υποψηφίων που θα έχουν προκριθεί όσο και των τελικών έξι (6) υποτρόφων SYLFF θα γίνει στις αρχές του Φεβρουαρίου 2018 από την Συντονιστική Επιτροπή SYLFF, μέσω της επίσημης ιστοσελίδας του Προγράμματος στο Ε.Κ.Π.Α. http://www.interel.uoa.gr/dpt-intern-eu/inter-bil/programma-sylff.html </w:t>
      </w:r>
      <w:r>
        <w:rPr>
          <w:rFonts w:asciiTheme="majorHAnsi" w:hAnsiTheme="majorHAnsi"/>
        </w:rPr>
        <w:br/>
      </w:r>
      <w:r w:rsidR="00CD5676" w:rsidRPr="004331C5">
        <w:rPr>
          <w:rFonts w:asciiTheme="majorHAnsi" w:hAnsiTheme="majorHAnsi"/>
        </w:rPr>
        <w:t xml:space="preserve">Θα ενημερωθούν προσωπικά μόνο οι υποψήφιοι που </w:t>
      </w:r>
      <w:r w:rsidR="001C55E7" w:rsidRPr="004331C5">
        <w:rPr>
          <w:rFonts w:asciiTheme="majorHAnsi" w:hAnsiTheme="majorHAnsi"/>
        </w:rPr>
        <w:t>θα έχουν προκριθεί</w:t>
      </w:r>
      <w:r w:rsidR="00F70EE7" w:rsidRPr="004331C5">
        <w:rPr>
          <w:rFonts w:asciiTheme="majorHAnsi" w:hAnsiTheme="majorHAnsi"/>
        </w:rPr>
        <w:t xml:space="preserve"> για </w:t>
      </w:r>
      <w:r w:rsidR="00AF042C" w:rsidRPr="004331C5">
        <w:rPr>
          <w:rFonts w:asciiTheme="majorHAnsi" w:hAnsiTheme="majorHAnsi"/>
        </w:rPr>
        <w:t xml:space="preserve">κάθε μία από </w:t>
      </w:r>
      <w:r w:rsidR="00F70EE7" w:rsidRPr="004331C5">
        <w:rPr>
          <w:rFonts w:asciiTheme="majorHAnsi" w:hAnsiTheme="majorHAnsi"/>
        </w:rPr>
        <w:t>τις δύο ανωτέρω φάσεις</w:t>
      </w:r>
      <w:r w:rsidR="00CD5676" w:rsidRPr="004331C5">
        <w:rPr>
          <w:rFonts w:asciiTheme="majorHAnsi" w:hAnsiTheme="majorHAnsi"/>
        </w:rPr>
        <w:t>.</w:t>
      </w:r>
      <w:r w:rsidR="00F70EE7" w:rsidRPr="004331C5">
        <w:rPr>
          <w:rFonts w:asciiTheme="majorHAnsi" w:hAnsiTheme="majorHAnsi"/>
        </w:rPr>
        <w:t xml:space="preserve"> Οι υποψήφιοι οφείλουν να παρακολουθούν την</w:t>
      </w:r>
      <w:r w:rsidR="00C4578D" w:rsidRPr="004331C5">
        <w:rPr>
          <w:rFonts w:asciiTheme="majorHAnsi" w:hAnsiTheme="majorHAnsi"/>
        </w:rPr>
        <w:t xml:space="preserve"> ανωτέρω</w:t>
      </w:r>
      <w:r w:rsidR="00F70EE7" w:rsidRPr="004331C5">
        <w:rPr>
          <w:rFonts w:asciiTheme="majorHAnsi" w:hAnsiTheme="majorHAnsi"/>
        </w:rPr>
        <w:t xml:space="preserve"> ιστοσελίδα του προγράμματος και να ενημερώνονται για την πορεία της διαδικασίας. </w:t>
      </w:r>
    </w:p>
    <w:p w:rsidR="009F69BB" w:rsidRPr="004331C5" w:rsidRDefault="009F69BB" w:rsidP="00C92D1C">
      <w:pPr>
        <w:spacing w:after="0" w:line="240" w:lineRule="auto"/>
        <w:ind w:left="426" w:hanging="284"/>
        <w:jc w:val="both"/>
        <w:rPr>
          <w:rFonts w:asciiTheme="majorHAnsi" w:hAnsiTheme="majorHAnsi"/>
        </w:rPr>
      </w:pPr>
    </w:p>
    <w:p w:rsidR="009F69BB" w:rsidRPr="004331C5" w:rsidRDefault="009F69BB" w:rsidP="00C92D1C">
      <w:pPr>
        <w:numPr>
          <w:ilvl w:val="0"/>
          <w:numId w:val="17"/>
        </w:numPr>
        <w:spacing w:after="0" w:line="240" w:lineRule="auto"/>
        <w:ind w:left="426" w:hanging="284"/>
        <w:jc w:val="both"/>
        <w:rPr>
          <w:rFonts w:asciiTheme="majorHAnsi" w:hAnsiTheme="majorHAnsi"/>
        </w:rPr>
      </w:pPr>
      <w:r w:rsidRPr="004331C5">
        <w:rPr>
          <w:rFonts w:asciiTheme="majorHAnsi" w:hAnsiTheme="majorHAnsi"/>
        </w:rPr>
        <w:t xml:space="preserve">Η καταβολή του χρηματικού ποσού της Υποτροφίας </w:t>
      </w:r>
      <w:r w:rsidRPr="004331C5">
        <w:rPr>
          <w:rFonts w:asciiTheme="majorHAnsi" w:hAnsiTheme="majorHAnsi"/>
          <w:lang w:val="en-US"/>
        </w:rPr>
        <w:t>SYLFF</w:t>
      </w:r>
      <w:r w:rsidRPr="004331C5">
        <w:rPr>
          <w:rFonts w:asciiTheme="majorHAnsi" w:hAnsiTheme="majorHAnsi"/>
        </w:rPr>
        <w:t xml:space="preserve"> θα </w:t>
      </w:r>
      <w:r w:rsidR="00FE2462" w:rsidRPr="004331C5">
        <w:rPr>
          <w:rFonts w:asciiTheme="majorHAnsi" w:hAnsiTheme="majorHAnsi"/>
        </w:rPr>
        <w:t xml:space="preserve">γίνει απευθείας από το Ιαπωνικό Ίδρυμα, </w:t>
      </w:r>
      <w:r w:rsidRPr="004331C5">
        <w:rPr>
          <w:rFonts w:asciiTheme="majorHAnsi" w:hAnsiTheme="majorHAnsi"/>
        </w:rPr>
        <w:t>εφάπαξ</w:t>
      </w:r>
      <w:r w:rsidR="00FE2462" w:rsidRPr="004331C5">
        <w:rPr>
          <w:rFonts w:asciiTheme="majorHAnsi" w:hAnsiTheme="majorHAnsi"/>
        </w:rPr>
        <w:t>,</w:t>
      </w:r>
      <w:r w:rsidRPr="004331C5">
        <w:rPr>
          <w:rFonts w:asciiTheme="majorHAnsi" w:hAnsiTheme="majorHAnsi"/>
        </w:rPr>
        <w:t xml:space="preserve"> στο τέλος </w:t>
      </w:r>
      <w:r w:rsidR="00FC7F96" w:rsidRPr="004331C5">
        <w:rPr>
          <w:rFonts w:asciiTheme="majorHAnsi" w:hAnsiTheme="majorHAnsi"/>
        </w:rPr>
        <w:t>Μαρτίου</w:t>
      </w:r>
      <w:r w:rsidRPr="004331C5">
        <w:rPr>
          <w:rFonts w:asciiTheme="majorHAnsi" w:hAnsiTheme="majorHAnsi"/>
        </w:rPr>
        <w:t xml:space="preserve">, σε προσωπικό τραπεζικό λογαριασμό </w:t>
      </w:r>
      <w:r w:rsidR="00CA3F92" w:rsidRPr="004331C5">
        <w:rPr>
          <w:rFonts w:asciiTheme="majorHAnsi" w:hAnsiTheme="majorHAnsi"/>
        </w:rPr>
        <w:t>των υποτρόφων</w:t>
      </w:r>
      <w:r w:rsidRPr="004331C5">
        <w:rPr>
          <w:rFonts w:asciiTheme="majorHAnsi" w:hAnsiTheme="majorHAnsi"/>
        </w:rPr>
        <w:t xml:space="preserve"> στην Ελλάδα. </w:t>
      </w:r>
    </w:p>
    <w:p w:rsidR="00F70EE7" w:rsidRPr="004331C5" w:rsidRDefault="00F70EE7" w:rsidP="00C92D1C">
      <w:pPr>
        <w:spacing w:after="0" w:line="240" w:lineRule="auto"/>
        <w:jc w:val="both"/>
        <w:rPr>
          <w:rFonts w:asciiTheme="majorHAnsi" w:hAnsiTheme="majorHAnsi"/>
          <w:b/>
          <w:u w:val="single"/>
        </w:rPr>
      </w:pPr>
    </w:p>
    <w:p w:rsidR="009F69BB" w:rsidRPr="004331C5" w:rsidRDefault="00543724" w:rsidP="00543724">
      <w:pPr>
        <w:spacing w:after="0" w:line="240" w:lineRule="auto"/>
        <w:jc w:val="both"/>
        <w:rPr>
          <w:rFonts w:asciiTheme="majorHAnsi" w:hAnsiTheme="majorHAnsi"/>
          <w:b/>
          <w:u w:val="single"/>
        </w:rPr>
      </w:pPr>
      <w:r w:rsidRPr="004331C5">
        <w:rPr>
          <w:rFonts w:asciiTheme="majorHAnsi" w:hAnsiTheme="majorHAnsi"/>
          <w:b/>
          <w:u w:val="single"/>
        </w:rPr>
        <w:t xml:space="preserve">Υποχρεώσεις </w:t>
      </w:r>
      <w:r w:rsidR="002576DC" w:rsidRPr="004331C5">
        <w:rPr>
          <w:rFonts w:asciiTheme="majorHAnsi" w:hAnsiTheme="majorHAnsi"/>
          <w:b/>
          <w:u w:val="single"/>
        </w:rPr>
        <w:t>υ</w:t>
      </w:r>
      <w:r w:rsidRPr="004331C5">
        <w:rPr>
          <w:rFonts w:asciiTheme="majorHAnsi" w:hAnsiTheme="majorHAnsi"/>
          <w:b/>
          <w:u w:val="single"/>
        </w:rPr>
        <w:t xml:space="preserve">ποτρόφων </w:t>
      </w:r>
      <w:r w:rsidRPr="004331C5">
        <w:rPr>
          <w:rFonts w:asciiTheme="majorHAnsi" w:hAnsiTheme="majorHAnsi"/>
          <w:b/>
          <w:u w:val="single"/>
          <w:lang w:val="en-US"/>
        </w:rPr>
        <w:t>SYLFF</w:t>
      </w:r>
    </w:p>
    <w:p w:rsidR="009F69BB" w:rsidRPr="004331C5" w:rsidRDefault="009F69BB" w:rsidP="009F69BB">
      <w:pPr>
        <w:spacing w:after="0" w:line="240" w:lineRule="auto"/>
        <w:jc w:val="both"/>
        <w:rPr>
          <w:rFonts w:asciiTheme="majorHAnsi" w:hAnsiTheme="majorHAnsi"/>
          <w:lang w:val="en-US"/>
        </w:rPr>
      </w:pPr>
    </w:p>
    <w:p w:rsidR="009F69BB" w:rsidRPr="004331C5" w:rsidRDefault="009F69BB" w:rsidP="009F69BB">
      <w:pPr>
        <w:numPr>
          <w:ilvl w:val="0"/>
          <w:numId w:val="18"/>
        </w:numPr>
        <w:spacing w:after="0" w:line="240" w:lineRule="auto"/>
        <w:jc w:val="both"/>
        <w:rPr>
          <w:rFonts w:asciiTheme="majorHAnsi" w:hAnsiTheme="majorHAnsi"/>
        </w:rPr>
      </w:pPr>
      <w:r w:rsidRPr="004331C5">
        <w:rPr>
          <w:rFonts w:asciiTheme="majorHAnsi" w:hAnsiTheme="majorHAnsi"/>
        </w:rPr>
        <w:t>Μετά την επιλογή τους</w:t>
      </w:r>
      <w:r w:rsidR="001C55E7" w:rsidRPr="004331C5">
        <w:rPr>
          <w:rFonts w:asciiTheme="majorHAnsi" w:hAnsiTheme="majorHAnsi"/>
        </w:rPr>
        <w:t>,</w:t>
      </w:r>
      <w:r w:rsidRPr="004331C5">
        <w:rPr>
          <w:rFonts w:asciiTheme="majorHAnsi" w:hAnsiTheme="majorHAnsi"/>
        </w:rPr>
        <w:t xml:space="preserve"> οι υπότροφοι θα κληθούν να υπογράψουν ένα Μνημόνιο </w:t>
      </w:r>
      <w:r w:rsidR="00800BEF">
        <w:rPr>
          <w:rFonts w:asciiTheme="majorHAnsi" w:hAnsiTheme="majorHAnsi"/>
        </w:rPr>
        <w:t xml:space="preserve">Συνεννόησης </w:t>
      </w:r>
      <w:r w:rsidRPr="004331C5">
        <w:rPr>
          <w:rFonts w:asciiTheme="majorHAnsi" w:hAnsiTheme="majorHAnsi"/>
        </w:rPr>
        <w:t xml:space="preserve">με το </w:t>
      </w:r>
      <w:r w:rsidRPr="004331C5">
        <w:rPr>
          <w:rFonts w:asciiTheme="majorHAnsi" w:hAnsiTheme="majorHAnsi"/>
          <w:lang w:val="en-US"/>
        </w:rPr>
        <w:t>Tokyo</w:t>
      </w:r>
      <w:r w:rsidRPr="004331C5">
        <w:rPr>
          <w:rFonts w:asciiTheme="majorHAnsi" w:hAnsiTheme="majorHAnsi"/>
        </w:rPr>
        <w:t xml:space="preserve"> </w:t>
      </w:r>
      <w:r w:rsidRPr="004331C5">
        <w:rPr>
          <w:rFonts w:asciiTheme="majorHAnsi" w:hAnsiTheme="majorHAnsi"/>
          <w:lang w:val="en-US"/>
        </w:rPr>
        <w:t>Foundation</w:t>
      </w:r>
      <w:r w:rsidRPr="004331C5">
        <w:rPr>
          <w:rFonts w:asciiTheme="majorHAnsi" w:hAnsiTheme="majorHAnsi"/>
        </w:rPr>
        <w:t xml:space="preserve">, το Ιαπωνικό Ίδρυμα που χειρίζεται την υποτροφία. Επίσης, θα πρέπει να συμπληρώσουν </w:t>
      </w:r>
      <w:bookmarkStart w:id="0" w:name="_GoBack"/>
      <w:bookmarkEnd w:id="0"/>
      <w:r w:rsidRPr="004331C5">
        <w:rPr>
          <w:rFonts w:asciiTheme="majorHAnsi" w:hAnsiTheme="majorHAnsi"/>
        </w:rPr>
        <w:t xml:space="preserve">έντυπο με πληροφορίες για το ακαδημαϊκό τους αντικείμενο. </w:t>
      </w:r>
      <w:r w:rsidR="00C4578D" w:rsidRPr="004331C5">
        <w:rPr>
          <w:rFonts w:asciiTheme="majorHAnsi" w:hAnsiTheme="majorHAnsi"/>
        </w:rPr>
        <w:t xml:space="preserve">(Υπόδειγμα MOU είναι διαθέσιμο στο </w:t>
      </w:r>
      <w:r w:rsidR="00D112DB" w:rsidRPr="00D112DB">
        <w:rPr>
          <w:rFonts w:asciiTheme="majorHAnsi" w:hAnsiTheme="majorHAnsi"/>
        </w:rPr>
        <w:t>http://www.interel.uoa.gr/fileadmin/interel.uoa.gr/uploads/sylff/2017-18/SYLFF.MOU_2017-18.docx)</w:t>
      </w:r>
    </w:p>
    <w:p w:rsidR="009F69BB" w:rsidRPr="004331C5" w:rsidRDefault="009F69BB" w:rsidP="009F69BB">
      <w:pPr>
        <w:spacing w:after="0" w:line="240" w:lineRule="auto"/>
        <w:jc w:val="both"/>
        <w:rPr>
          <w:rFonts w:asciiTheme="majorHAnsi" w:hAnsiTheme="majorHAnsi"/>
        </w:rPr>
      </w:pPr>
    </w:p>
    <w:p w:rsidR="009F69BB" w:rsidRPr="004331C5" w:rsidRDefault="009F69BB" w:rsidP="009F69BB">
      <w:pPr>
        <w:numPr>
          <w:ilvl w:val="0"/>
          <w:numId w:val="18"/>
        </w:numPr>
        <w:spacing w:after="0" w:line="240" w:lineRule="auto"/>
        <w:jc w:val="both"/>
        <w:rPr>
          <w:rFonts w:asciiTheme="majorHAnsi" w:hAnsiTheme="majorHAnsi"/>
        </w:rPr>
      </w:pPr>
      <w:r w:rsidRPr="004331C5">
        <w:rPr>
          <w:rFonts w:asciiTheme="majorHAnsi" w:hAnsiTheme="majorHAnsi"/>
        </w:rPr>
        <w:t>Μετά την ολοκλήρωση του ακαδημαϊκού έτους</w:t>
      </w:r>
      <w:r w:rsidR="00D03AB7" w:rsidRPr="004331C5">
        <w:rPr>
          <w:rFonts w:asciiTheme="majorHAnsi" w:hAnsiTheme="majorHAnsi"/>
        </w:rPr>
        <w:t>,</w:t>
      </w:r>
      <w:r w:rsidRPr="004331C5">
        <w:rPr>
          <w:rFonts w:asciiTheme="majorHAnsi" w:hAnsiTheme="majorHAnsi"/>
        </w:rPr>
        <w:t xml:space="preserve"> κατά το οποίο </w:t>
      </w:r>
      <w:r w:rsidR="008142B2" w:rsidRPr="004331C5">
        <w:rPr>
          <w:rFonts w:asciiTheme="majorHAnsi" w:hAnsiTheme="majorHAnsi"/>
        </w:rPr>
        <w:t>έλαβαν</w:t>
      </w:r>
      <w:r w:rsidRPr="004331C5">
        <w:rPr>
          <w:rFonts w:asciiTheme="majorHAnsi" w:hAnsiTheme="majorHAnsi"/>
        </w:rPr>
        <w:t xml:space="preserve"> την υποτροφία, οι υπότροφοι έχουν την υποχρέωση να αποστείλουν στο </w:t>
      </w:r>
      <w:r w:rsidRPr="004331C5">
        <w:rPr>
          <w:rFonts w:asciiTheme="majorHAnsi" w:hAnsiTheme="majorHAnsi"/>
          <w:lang w:val="en-US"/>
        </w:rPr>
        <w:t>Tokyo</w:t>
      </w:r>
      <w:r w:rsidRPr="004331C5">
        <w:rPr>
          <w:rFonts w:asciiTheme="majorHAnsi" w:hAnsiTheme="majorHAnsi"/>
        </w:rPr>
        <w:t xml:space="preserve"> </w:t>
      </w:r>
      <w:r w:rsidRPr="004331C5">
        <w:rPr>
          <w:rFonts w:asciiTheme="majorHAnsi" w:hAnsiTheme="majorHAnsi"/>
          <w:lang w:val="en-US"/>
        </w:rPr>
        <w:t>Foundation</w:t>
      </w:r>
      <w:r w:rsidRPr="004331C5">
        <w:rPr>
          <w:rFonts w:asciiTheme="majorHAnsi" w:hAnsiTheme="majorHAnsi"/>
        </w:rPr>
        <w:t xml:space="preserve"> </w:t>
      </w:r>
      <w:r w:rsidR="00CA3F92" w:rsidRPr="004331C5">
        <w:rPr>
          <w:rFonts w:asciiTheme="majorHAnsi" w:hAnsiTheme="majorHAnsi"/>
        </w:rPr>
        <w:t>έκθεση</w:t>
      </w:r>
      <w:r w:rsidRPr="004331C5">
        <w:rPr>
          <w:rFonts w:asciiTheme="majorHAnsi" w:hAnsiTheme="majorHAnsi"/>
        </w:rPr>
        <w:t xml:space="preserve"> προόδου των σπουδών </w:t>
      </w:r>
      <w:r w:rsidR="00CA3F92" w:rsidRPr="004331C5">
        <w:rPr>
          <w:rFonts w:asciiTheme="majorHAnsi" w:hAnsiTheme="majorHAnsi"/>
        </w:rPr>
        <w:t>τους στα αγγλικά</w:t>
      </w:r>
      <w:r w:rsidRPr="004331C5">
        <w:rPr>
          <w:rFonts w:asciiTheme="majorHAnsi" w:hAnsiTheme="majorHAnsi"/>
        </w:rPr>
        <w:t>.</w:t>
      </w:r>
      <w:r w:rsidR="00CA3F92" w:rsidRPr="004331C5">
        <w:rPr>
          <w:rFonts w:asciiTheme="majorHAnsi" w:hAnsiTheme="majorHAnsi"/>
        </w:rPr>
        <w:t xml:space="preserve"> Η έκθεση θα κοινοποι</w:t>
      </w:r>
      <w:r w:rsidR="00AA1AA9" w:rsidRPr="004331C5">
        <w:rPr>
          <w:rFonts w:asciiTheme="majorHAnsi" w:hAnsiTheme="majorHAnsi"/>
        </w:rPr>
        <w:t>είται</w:t>
      </w:r>
      <w:r w:rsidR="00CA3F92" w:rsidRPr="004331C5">
        <w:rPr>
          <w:rFonts w:asciiTheme="majorHAnsi" w:hAnsiTheme="majorHAnsi"/>
        </w:rPr>
        <w:t xml:space="preserve"> και στη</w:t>
      </w:r>
      <w:r w:rsidR="00A63E3D" w:rsidRPr="004331C5">
        <w:rPr>
          <w:rFonts w:asciiTheme="majorHAnsi" w:hAnsiTheme="majorHAnsi"/>
        </w:rPr>
        <w:t xml:space="preserve"> Συντονιστική</w:t>
      </w:r>
      <w:r w:rsidR="00CA3F92" w:rsidRPr="004331C5">
        <w:rPr>
          <w:rFonts w:asciiTheme="majorHAnsi" w:hAnsiTheme="majorHAnsi"/>
        </w:rPr>
        <w:t xml:space="preserve"> Επιτροπή </w:t>
      </w:r>
      <w:r w:rsidR="00CA3F92" w:rsidRPr="004331C5">
        <w:rPr>
          <w:rFonts w:asciiTheme="majorHAnsi" w:hAnsiTheme="majorHAnsi"/>
          <w:lang w:val="en-US"/>
        </w:rPr>
        <w:t>SYLFF</w:t>
      </w:r>
      <w:r w:rsidR="00CA3F92" w:rsidRPr="004331C5">
        <w:rPr>
          <w:rFonts w:asciiTheme="majorHAnsi" w:hAnsiTheme="majorHAnsi"/>
        </w:rPr>
        <w:t xml:space="preserve"> του </w:t>
      </w:r>
      <w:r w:rsidR="00580C34" w:rsidRPr="004331C5">
        <w:rPr>
          <w:rFonts w:asciiTheme="majorHAnsi" w:hAnsiTheme="majorHAnsi"/>
        </w:rPr>
        <w:t>Ε.Κ.Π.Α.</w:t>
      </w:r>
      <w:r w:rsidR="00CA3F92" w:rsidRPr="004331C5">
        <w:rPr>
          <w:rFonts w:asciiTheme="majorHAnsi" w:hAnsiTheme="majorHAnsi"/>
        </w:rPr>
        <w:t>.</w:t>
      </w:r>
    </w:p>
    <w:p w:rsidR="00573BDC" w:rsidRPr="004331C5" w:rsidRDefault="00AA1AA9" w:rsidP="0075099E">
      <w:pPr>
        <w:pStyle w:val="Default"/>
        <w:tabs>
          <w:tab w:val="left" w:pos="709"/>
        </w:tabs>
        <w:ind w:left="709" w:hanging="425"/>
        <w:jc w:val="both"/>
        <w:rPr>
          <w:rFonts w:asciiTheme="majorHAnsi" w:hAnsiTheme="majorHAnsi"/>
          <w:sz w:val="22"/>
          <w:szCs w:val="22"/>
        </w:rPr>
      </w:pPr>
      <w:r w:rsidRPr="004331C5">
        <w:rPr>
          <w:rFonts w:asciiTheme="majorHAnsi" w:hAnsiTheme="majorHAnsi"/>
          <w:sz w:val="22"/>
          <w:szCs w:val="22"/>
        </w:rPr>
        <w:t xml:space="preserve"> </w:t>
      </w:r>
    </w:p>
    <w:p w:rsidR="002D58DE" w:rsidRPr="004331C5" w:rsidRDefault="00111D5C" w:rsidP="0075099E">
      <w:pPr>
        <w:numPr>
          <w:ilvl w:val="0"/>
          <w:numId w:val="17"/>
        </w:numPr>
        <w:tabs>
          <w:tab w:val="left" w:pos="709"/>
        </w:tabs>
        <w:spacing w:after="0" w:line="240" w:lineRule="auto"/>
        <w:ind w:left="709" w:hanging="425"/>
        <w:jc w:val="both"/>
        <w:rPr>
          <w:rFonts w:asciiTheme="majorHAnsi" w:hAnsiTheme="majorHAnsi"/>
        </w:rPr>
      </w:pPr>
      <w:r w:rsidRPr="004331C5">
        <w:rPr>
          <w:rFonts w:asciiTheme="majorHAnsi" w:hAnsiTheme="majorHAnsi"/>
        </w:rPr>
        <w:t>Οι</w:t>
      </w:r>
      <w:r w:rsidR="004B1B25" w:rsidRPr="004331C5">
        <w:rPr>
          <w:rFonts w:asciiTheme="majorHAnsi" w:hAnsiTheme="majorHAnsi"/>
        </w:rPr>
        <w:t xml:space="preserve"> </w:t>
      </w:r>
      <w:r w:rsidRPr="004331C5">
        <w:rPr>
          <w:rFonts w:asciiTheme="majorHAnsi" w:hAnsiTheme="majorHAnsi"/>
        </w:rPr>
        <w:t xml:space="preserve">υπότροφοι </w:t>
      </w:r>
      <w:r w:rsidR="002D58DE" w:rsidRPr="004331C5">
        <w:rPr>
          <w:rFonts w:asciiTheme="majorHAnsi" w:hAnsiTheme="majorHAnsi"/>
          <w:lang w:val="en-US"/>
        </w:rPr>
        <w:t>SYLFF</w:t>
      </w:r>
      <w:r w:rsidR="002D58DE" w:rsidRPr="004331C5">
        <w:rPr>
          <w:rFonts w:asciiTheme="majorHAnsi" w:hAnsiTheme="majorHAnsi"/>
        </w:rPr>
        <w:t xml:space="preserve"> </w:t>
      </w:r>
      <w:r w:rsidRPr="004331C5">
        <w:rPr>
          <w:rFonts w:asciiTheme="majorHAnsi" w:hAnsiTheme="majorHAnsi"/>
        </w:rPr>
        <w:t xml:space="preserve">υποχρεούνται </w:t>
      </w:r>
      <w:r w:rsidR="004B1B25" w:rsidRPr="004331C5">
        <w:rPr>
          <w:rFonts w:asciiTheme="majorHAnsi" w:hAnsiTheme="majorHAnsi"/>
        </w:rPr>
        <w:t>να αναφέρ</w:t>
      </w:r>
      <w:r w:rsidRPr="004331C5">
        <w:rPr>
          <w:rFonts w:asciiTheme="majorHAnsi" w:hAnsiTheme="majorHAnsi"/>
        </w:rPr>
        <w:t>ουν</w:t>
      </w:r>
      <w:r w:rsidR="004B1B25" w:rsidRPr="004331C5">
        <w:rPr>
          <w:rFonts w:asciiTheme="majorHAnsi" w:hAnsiTheme="majorHAnsi"/>
        </w:rPr>
        <w:t xml:space="preserve"> στη</w:t>
      </w:r>
      <w:r w:rsidRPr="004331C5">
        <w:rPr>
          <w:rFonts w:asciiTheme="majorHAnsi" w:hAnsiTheme="majorHAnsi"/>
        </w:rPr>
        <w:t xml:space="preserve"> μεταπτυχιακή ή διδακτορική τους</w:t>
      </w:r>
      <w:r w:rsidR="004B1B25" w:rsidRPr="004331C5">
        <w:rPr>
          <w:rFonts w:asciiTheme="majorHAnsi" w:hAnsiTheme="majorHAnsi"/>
        </w:rPr>
        <w:t xml:space="preserve"> διατριβή, καθώς και σε επιστημονικές </w:t>
      </w:r>
      <w:r w:rsidR="00A27157" w:rsidRPr="004331C5">
        <w:rPr>
          <w:rFonts w:asciiTheme="majorHAnsi" w:hAnsiTheme="majorHAnsi"/>
        </w:rPr>
        <w:t xml:space="preserve">τους </w:t>
      </w:r>
      <w:r w:rsidR="004B1B25" w:rsidRPr="004331C5">
        <w:rPr>
          <w:rFonts w:asciiTheme="majorHAnsi" w:hAnsiTheme="majorHAnsi"/>
        </w:rPr>
        <w:t>δημοσιεύσεις</w:t>
      </w:r>
      <w:r w:rsidR="00BC3A7A" w:rsidRPr="004331C5">
        <w:rPr>
          <w:rFonts w:asciiTheme="majorHAnsi" w:hAnsiTheme="majorHAnsi"/>
        </w:rPr>
        <w:t xml:space="preserve"> ή εργασίες</w:t>
      </w:r>
      <w:r w:rsidR="004B1B25" w:rsidRPr="004331C5">
        <w:rPr>
          <w:rFonts w:asciiTheme="majorHAnsi" w:hAnsiTheme="majorHAnsi"/>
        </w:rPr>
        <w:t>, την ιδιότητά του</w:t>
      </w:r>
      <w:r w:rsidR="00A27157" w:rsidRPr="004331C5">
        <w:rPr>
          <w:rFonts w:asciiTheme="majorHAnsi" w:hAnsiTheme="majorHAnsi"/>
        </w:rPr>
        <w:t>ς</w:t>
      </w:r>
      <w:r w:rsidR="004B1B25" w:rsidRPr="004331C5">
        <w:rPr>
          <w:rFonts w:asciiTheme="majorHAnsi" w:hAnsiTheme="majorHAnsi"/>
        </w:rPr>
        <w:t xml:space="preserve"> ως </w:t>
      </w:r>
      <w:r w:rsidR="00D03AB7" w:rsidRPr="004331C5">
        <w:rPr>
          <w:rFonts w:asciiTheme="majorHAnsi" w:hAnsiTheme="majorHAnsi"/>
        </w:rPr>
        <w:t xml:space="preserve">υποτρόφων </w:t>
      </w:r>
      <w:r w:rsidR="00A27157" w:rsidRPr="004331C5">
        <w:rPr>
          <w:rFonts w:asciiTheme="majorHAnsi" w:hAnsiTheme="majorHAnsi"/>
        </w:rPr>
        <w:t>του</w:t>
      </w:r>
      <w:r w:rsidR="004B1B25" w:rsidRPr="004331C5">
        <w:rPr>
          <w:rFonts w:asciiTheme="majorHAnsi" w:hAnsiTheme="majorHAnsi"/>
        </w:rPr>
        <w:t xml:space="preserve"> «</w:t>
      </w:r>
      <w:proofErr w:type="spellStart"/>
      <w:r w:rsidR="00A27157" w:rsidRPr="004331C5">
        <w:rPr>
          <w:rFonts w:asciiTheme="majorHAnsi" w:hAnsiTheme="majorHAnsi"/>
          <w:lang w:val="en-GB"/>
        </w:rPr>
        <w:t>Sasakawa</w:t>
      </w:r>
      <w:proofErr w:type="spellEnd"/>
      <w:r w:rsidR="00A27157" w:rsidRPr="004331C5">
        <w:rPr>
          <w:rFonts w:asciiTheme="majorHAnsi" w:hAnsiTheme="majorHAnsi"/>
        </w:rPr>
        <w:t xml:space="preserve"> </w:t>
      </w:r>
      <w:r w:rsidR="00A27157" w:rsidRPr="004331C5">
        <w:rPr>
          <w:rFonts w:asciiTheme="majorHAnsi" w:hAnsiTheme="majorHAnsi"/>
          <w:lang w:val="en-GB"/>
        </w:rPr>
        <w:t>Young</w:t>
      </w:r>
      <w:r w:rsidR="00A27157" w:rsidRPr="004331C5">
        <w:rPr>
          <w:rFonts w:asciiTheme="majorHAnsi" w:hAnsiTheme="majorHAnsi"/>
        </w:rPr>
        <w:t xml:space="preserve"> </w:t>
      </w:r>
      <w:r w:rsidR="00A27157" w:rsidRPr="004331C5">
        <w:rPr>
          <w:rFonts w:asciiTheme="majorHAnsi" w:hAnsiTheme="majorHAnsi"/>
          <w:lang w:val="en-GB"/>
        </w:rPr>
        <w:t>Leaders</w:t>
      </w:r>
      <w:r w:rsidR="00A27157" w:rsidRPr="004331C5">
        <w:rPr>
          <w:rFonts w:asciiTheme="majorHAnsi" w:hAnsiTheme="majorHAnsi"/>
        </w:rPr>
        <w:t xml:space="preserve"> </w:t>
      </w:r>
      <w:r w:rsidR="00A27157" w:rsidRPr="004331C5">
        <w:rPr>
          <w:rFonts w:asciiTheme="majorHAnsi" w:hAnsiTheme="majorHAnsi"/>
          <w:lang w:val="en-GB"/>
        </w:rPr>
        <w:t>Fellowship</w:t>
      </w:r>
      <w:r w:rsidR="00A27157" w:rsidRPr="004331C5">
        <w:rPr>
          <w:rFonts w:asciiTheme="majorHAnsi" w:hAnsiTheme="majorHAnsi"/>
        </w:rPr>
        <w:t xml:space="preserve"> </w:t>
      </w:r>
      <w:r w:rsidR="00A27157" w:rsidRPr="004331C5">
        <w:rPr>
          <w:rFonts w:asciiTheme="majorHAnsi" w:hAnsiTheme="majorHAnsi"/>
          <w:lang w:val="en-GB"/>
        </w:rPr>
        <w:t>Fund</w:t>
      </w:r>
      <w:r w:rsidR="00A27157" w:rsidRPr="004331C5">
        <w:rPr>
          <w:rFonts w:asciiTheme="majorHAnsi" w:hAnsiTheme="majorHAnsi"/>
        </w:rPr>
        <w:t xml:space="preserve"> (</w:t>
      </w:r>
      <w:r w:rsidR="00A27157" w:rsidRPr="004331C5">
        <w:rPr>
          <w:rFonts w:asciiTheme="majorHAnsi" w:hAnsiTheme="majorHAnsi"/>
          <w:lang w:val="en-US"/>
        </w:rPr>
        <w:t>SYLFF</w:t>
      </w:r>
      <w:r w:rsidR="00A27157" w:rsidRPr="004331C5">
        <w:rPr>
          <w:rFonts w:asciiTheme="majorHAnsi" w:hAnsiTheme="majorHAnsi"/>
        </w:rPr>
        <w:t xml:space="preserve">) για το </w:t>
      </w:r>
      <w:r w:rsidR="00580C34" w:rsidRPr="004331C5">
        <w:rPr>
          <w:rFonts w:asciiTheme="majorHAnsi" w:hAnsiTheme="majorHAnsi"/>
        </w:rPr>
        <w:t>Ε.Κ.Π.Α.</w:t>
      </w:r>
      <w:r w:rsidR="004B1B25" w:rsidRPr="004331C5">
        <w:rPr>
          <w:rFonts w:asciiTheme="majorHAnsi" w:hAnsiTheme="majorHAnsi"/>
        </w:rPr>
        <w:t>».</w:t>
      </w:r>
    </w:p>
    <w:p w:rsidR="0075099E" w:rsidRPr="004331C5" w:rsidRDefault="0075099E" w:rsidP="0075099E">
      <w:pPr>
        <w:tabs>
          <w:tab w:val="left" w:pos="709"/>
        </w:tabs>
        <w:spacing w:after="0" w:line="240" w:lineRule="auto"/>
        <w:ind w:left="709" w:hanging="425"/>
        <w:jc w:val="both"/>
        <w:rPr>
          <w:rFonts w:asciiTheme="majorHAnsi" w:hAnsiTheme="majorHAnsi"/>
        </w:rPr>
      </w:pPr>
    </w:p>
    <w:p w:rsidR="002D58DE" w:rsidRPr="004331C5" w:rsidRDefault="002D58DE" w:rsidP="0075099E">
      <w:pPr>
        <w:numPr>
          <w:ilvl w:val="0"/>
          <w:numId w:val="17"/>
        </w:numPr>
        <w:tabs>
          <w:tab w:val="left" w:pos="709"/>
        </w:tabs>
        <w:spacing w:after="0" w:line="240" w:lineRule="auto"/>
        <w:ind w:left="709" w:hanging="425"/>
        <w:jc w:val="both"/>
        <w:rPr>
          <w:rFonts w:asciiTheme="majorHAnsi" w:hAnsiTheme="majorHAnsi"/>
        </w:rPr>
      </w:pPr>
      <w:r w:rsidRPr="004331C5">
        <w:rPr>
          <w:rFonts w:asciiTheme="majorHAnsi" w:hAnsiTheme="majorHAnsi"/>
        </w:rPr>
        <w:t xml:space="preserve">Οι υπότροφοι </w:t>
      </w:r>
      <w:r w:rsidRPr="004331C5">
        <w:rPr>
          <w:rFonts w:asciiTheme="majorHAnsi" w:hAnsiTheme="majorHAnsi"/>
          <w:lang w:val="en-US"/>
        </w:rPr>
        <w:t>SYLFF</w:t>
      </w:r>
      <w:r w:rsidRPr="004331C5">
        <w:rPr>
          <w:rFonts w:asciiTheme="majorHAnsi" w:hAnsiTheme="majorHAnsi"/>
        </w:rPr>
        <w:t xml:space="preserve"> υποχρεούνται </w:t>
      </w:r>
      <w:r w:rsidR="000308FA" w:rsidRPr="004331C5">
        <w:rPr>
          <w:rFonts w:asciiTheme="majorHAnsi" w:hAnsiTheme="majorHAnsi"/>
        </w:rPr>
        <w:t>να</w:t>
      </w:r>
      <w:r w:rsidRPr="004331C5">
        <w:rPr>
          <w:rFonts w:asciiTheme="majorHAnsi" w:hAnsiTheme="majorHAnsi"/>
        </w:rPr>
        <w:t xml:space="preserve"> συμμετέχουν σε εκδηλώσεις, συναντήσει</w:t>
      </w:r>
      <w:r w:rsidR="000308FA" w:rsidRPr="004331C5">
        <w:rPr>
          <w:rFonts w:asciiTheme="majorHAnsi" w:hAnsiTheme="majorHAnsi"/>
        </w:rPr>
        <w:t>ς</w:t>
      </w:r>
      <w:r w:rsidRPr="004331C5">
        <w:rPr>
          <w:rFonts w:asciiTheme="majorHAnsi" w:hAnsiTheme="majorHAnsi"/>
        </w:rPr>
        <w:t xml:space="preserve"> ή άλλες δραστηριότητες που πραγματοποιούνται από το </w:t>
      </w:r>
      <w:r w:rsidR="00580C34" w:rsidRPr="004331C5">
        <w:rPr>
          <w:rFonts w:asciiTheme="majorHAnsi" w:hAnsiTheme="majorHAnsi"/>
        </w:rPr>
        <w:t>Ε.Κ.Π.Α.</w:t>
      </w:r>
      <w:r w:rsidRPr="004331C5">
        <w:rPr>
          <w:rFonts w:asciiTheme="majorHAnsi" w:hAnsiTheme="majorHAnsi"/>
        </w:rPr>
        <w:t xml:space="preserve"> στο πλαίσιο του Προγράμματος </w:t>
      </w:r>
      <w:r w:rsidRPr="004331C5">
        <w:rPr>
          <w:rFonts w:asciiTheme="majorHAnsi" w:hAnsiTheme="majorHAnsi"/>
          <w:lang w:val="en-US"/>
        </w:rPr>
        <w:t>SYLFF</w:t>
      </w:r>
      <w:r w:rsidRPr="004331C5">
        <w:rPr>
          <w:rFonts w:asciiTheme="majorHAnsi" w:hAnsiTheme="majorHAnsi"/>
        </w:rPr>
        <w:t xml:space="preserve">.  </w:t>
      </w:r>
    </w:p>
    <w:p w:rsidR="00A27157" w:rsidRPr="004331C5" w:rsidRDefault="00A27157" w:rsidP="0075099E">
      <w:pPr>
        <w:tabs>
          <w:tab w:val="left" w:pos="709"/>
        </w:tabs>
        <w:spacing w:after="0" w:line="240" w:lineRule="auto"/>
        <w:ind w:left="709" w:hanging="425"/>
        <w:jc w:val="both"/>
        <w:rPr>
          <w:rFonts w:asciiTheme="majorHAnsi" w:hAnsiTheme="majorHAnsi"/>
        </w:rPr>
      </w:pPr>
    </w:p>
    <w:p w:rsidR="00543724" w:rsidRPr="004331C5" w:rsidRDefault="004B1B25" w:rsidP="0075099E">
      <w:pPr>
        <w:numPr>
          <w:ilvl w:val="0"/>
          <w:numId w:val="17"/>
        </w:numPr>
        <w:tabs>
          <w:tab w:val="left" w:pos="709"/>
        </w:tabs>
        <w:spacing w:after="0" w:line="240" w:lineRule="auto"/>
        <w:ind w:left="709" w:hanging="425"/>
        <w:jc w:val="both"/>
        <w:rPr>
          <w:rFonts w:asciiTheme="majorHAnsi" w:hAnsiTheme="majorHAnsi"/>
        </w:rPr>
      </w:pPr>
      <w:r w:rsidRPr="004331C5">
        <w:rPr>
          <w:rFonts w:asciiTheme="majorHAnsi" w:hAnsiTheme="majorHAnsi"/>
        </w:rPr>
        <w:t>Σε περ</w:t>
      </w:r>
      <w:r w:rsidR="00BC3A7A" w:rsidRPr="004331C5">
        <w:rPr>
          <w:rFonts w:asciiTheme="majorHAnsi" w:hAnsiTheme="majorHAnsi"/>
        </w:rPr>
        <w:t>ίπτωση διακοπής ή μη επιτυχούς ολοκλήρωσης των σπουδών του</w:t>
      </w:r>
      <w:r w:rsidR="00AA1AA9" w:rsidRPr="004331C5">
        <w:rPr>
          <w:rFonts w:asciiTheme="majorHAnsi" w:hAnsiTheme="majorHAnsi"/>
        </w:rPr>
        <w:t>ς</w:t>
      </w:r>
      <w:r w:rsidR="00BC3A7A" w:rsidRPr="004331C5">
        <w:rPr>
          <w:rFonts w:asciiTheme="majorHAnsi" w:hAnsiTheme="majorHAnsi"/>
        </w:rPr>
        <w:t xml:space="preserve">, </w:t>
      </w:r>
      <w:r w:rsidRPr="004331C5">
        <w:rPr>
          <w:rFonts w:asciiTheme="majorHAnsi" w:hAnsiTheme="majorHAnsi"/>
        </w:rPr>
        <w:t>ο</w:t>
      </w:r>
      <w:r w:rsidR="00AA1AA9" w:rsidRPr="004331C5">
        <w:rPr>
          <w:rFonts w:asciiTheme="majorHAnsi" w:hAnsiTheme="majorHAnsi"/>
        </w:rPr>
        <w:t>ι</w:t>
      </w:r>
      <w:r w:rsidRPr="004331C5">
        <w:rPr>
          <w:rFonts w:asciiTheme="majorHAnsi" w:hAnsiTheme="majorHAnsi"/>
        </w:rPr>
        <w:t xml:space="preserve"> υπότροφο</w:t>
      </w:r>
      <w:r w:rsidR="00AA1AA9" w:rsidRPr="004331C5">
        <w:rPr>
          <w:rFonts w:asciiTheme="majorHAnsi" w:hAnsiTheme="majorHAnsi"/>
        </w:rPr>
        <w:t>ι</w:t>
      </w:r>
      <w:r w:rsidRPr="004331C5">
        <w:rPr>
          <w:rFonts w:asciiTheme="majorHAnsi" w:hAnsiTheme="majorHAnsi"/>
        </w:rPr>
        <w:t xml:space="preserve"> είναι υποχρεωμένο</w:t>
      </w:r>
      <w:r w:rsidR="00AA1AA9" w:rsidRPr="004331C5">
        <w:rPr>
          <w:rFonts w:asciiTheme="majorHAnsi" w:hAnsiTheme="majorHAnsi"/>
        </w:rPr>
        <w:t>ι</w:t>
      </w:r>
      <w:r w:rsidRPr="004331C5">
        <w:rPr>
          <w:rFonts w:asciiTheme="majorHAnsi" w:hAnsiTheme="majorHAnsi"/>
        </w:rPr>
        <w:t xml:space="preserve"> να ενημερώσ</w:t>
      </w:r>
      <w:r w:rsidR="00AA1AA9" w:rsidRPr="004331C5">
        <w:rPr>
          <w:rFonts w:asciiTheme="majorHAnsi" w:hAnsiTheme="majorHAnsi"/>
        </w:rPr>
        <w:t>ουν</w:t>
      </w:r>
      <w:r w:rsidR="0071085F" w:rsidRPr="004331C5">
        <w:rPr>
          <w:rFonts w:asciiTheme="majorHAnsi" w:hAnsiTheme="majorHAnsi"/>
        </w:rPr>
        <w:t xml:space="preserve"> άμεσα τη Συντονιστική</w:t>
      </w:r>
      <w:r w:rsidRPr="004331C5">
        <w:rPr>
          <w:rFonts w:asciiTheme="majorHAnsi" w:hAnsiTheme="majorHAnsi"/>
        </w:rPr>
        <w:t xml:space="preserve"> Επιτροπή </w:t>
      </w:r>
      <w:r w:rsidR="00A27157" w:rsidRPr="004331C5">
        <w:rPr>
          <w:rFonts w:asciiTheme="majorHAnsi" w:hAnsiTheme="majorHAnsi"/>
          <w:lang w:val="en-US"/>
        </w:rPr>
        <w:t>SYLFF</w:t>
      </w:r>
      <w:r w:rsidR="00A27157" w:rsidRPr="004331C5">
        <w:rPr>
          <w:rFonts w:asciiTheme="majorHAnsi" w:hAnsiTheme="majorHAnsi"/>
        </w:rPr>
        <w:t xml:space="preserve"> και να επιστρέψ</w:t>
      </w:r>
      <w:r w:rsidR="00AA1AA9" w:rsidRPr="004331C5">
        <w:rPr>
          <w:rFonts w:asciiTheme="majorHAnsi" w:hAnsiTheme="majorHAnsi"/>
        </w:rPr>
        <w:t>ουν</w:t>
      </w:r>
      <w:r w:rsidR="00A27157" w:rsidRPr="004331C5">
        <w:rPr>
          <w:rFonts w:asciiTheme="majorHAnsi" w:hAnsiTheme="majorHAnsi"/>
        </w:rPr>
        <w:t xml:space="preserve"> το ποσό της υ</w:t>
      </w:r>
      <w:r w:rsidR="00BC3A7A" w:rsidRPr="004331C5">
        <w:rPr>
          <w:rFonts w:asciiTheme="majorHAnsi" w:hAnsiTheme="majorHAnsi"/>
        </w:rPr>
        <w:t>ποτροφίας που του</w:t>
      </w:r>
      <w:r w:rsidR="00AA1AA9" w:rsidRPr="004331C5">
        <w:rPr>
          <w:rFonts w:asciiTheme="majorHAnsi" w:hAnsiTheme="majorHAnsi"/>
        </w:rPr>
        <w:t>ς</w:t>
      </w:r>
      <w:r w:rsidR="00BC3A7A" w:rsidRPr="004331C5">
        <w:rPr>
          <w:rFonts w:asciiTheme="majorHAnsi" w:hAnsiTheme="majorHAnsi"/>
        </w:rPr>
        <w:t xml:space="preserve"> έχει καταβληθεί. </w:t>
      </w:r>
    </w:p>
    <w:p w:rsidR="00CA3F92" w:rsidRPr="004331C5" w:rsidRDefault="00CA3F92" w:rsidP="00CA3F92">
      <w:pPr>
        <w:spacing w:after="0" w:line="240" w:lineRule="auto"/>
        <w:jc w:val="both"/>
        <w:rPr>
          <w:rFonts w:asciiTheme="majorHAnsi" w:hAnsiTheme="majorHAnsi"/>
        </w:rPr>
      </w:pPr>
    </w:p>
    <w:p w:rsidR="00543724" w:rsidRPr="004331C5" w:rsidRDefault="00CA3F92" w:rsidP="00543724">
      <w:pPr>
        <w:numPr>
          <w:ilvl w:val="0"/>
          <w:numId w:val="18"/>
        </w:numPr>
        <w:spacing w:after="0" w:line="240" w:lineRule="auto"/>
        <w:jc w:val="both"/>
        <w:rPr>
          <w:rFonts w:asciiTheme="majorHAnsi" w:hAnsiTheme="majorHAnsi"/>
        </w:rPr>
      </w:pPr>
      <w:r w:rsidRPr="004331C5">
        <w:rPr>
          <w:rFonts w:asciiTheme="majorHAnsi" w:hAnsiTheme="majorHAnsi"/>
        </w:rPr>
        <w:t xml:space="preserve">Εάν οι υπότροφοι δεν ανταποκριθούν στις υποχρεώσεις που αναλαμβάνουν με το Μνημόνιο </w:t>
      </w:r>
      <w:r w:rsidR="00800BEF">
        <w:rPr>
          <w:rFonts w:asciiTheme="majorHAnsi" w:hAnsiTheme="majorHAnsi"/>
        </w:rPr>
        <w:t>Συνεννόησης</w:t>
      </w:r>
      <w:r w:rsidR="00AA1AA9" w:rsidRPr="004331C5">
        <w:rPr>
          <w:rFonts w:asciiTheme="majorHAnsi" w:hAnsiTheme="majorHAnsi"/>
        </w:rPr>
        <w:t xml:space="preserve"> (</w:t>
      </w:r>
      <w:r w:rsidR="00AA1AA9" w:rsidRPr="004331C5">
        <w:rPr>
          <w:rFonts w:asciiTheme="majorHAnsi" w:hAnsiTheme="majorHAnsi"/>
          <w:lang w:val="en-US"/>
        </w:rPr>
        <w:t>MOU</w:t>
      </w:r>
      <w:r w:rsidR="00AA1AA9" w:rsidRPr="004331C5">
        <w:rPr>
          <w:rFonts w:asciiTheme="majorHAnsi" w:hAnsiTheme="majorHAnsi"/>
        </w:rPr>
        <w:t>)</w:t>
      </w:r>
      <w:r w:rsidRPr="004331C5">
        <w:rPr>
          <w:rFonts w:asciiTheme="majorHAnsi" w:hAnsiTheme="majorHAnsi"/>
        </w:rPr>
        <w:t>, το Ιαπωνικό Ίδρυμα διατηρεί το δικαίωμα ανάκλησης της υποτροφίας.</w:t>
      </w:r>
    </w:p>
    <w:sectPr w:rsidR="00543724" w:rsidRPr="004331C5" w:rsidSect="00A510E7">
      <w:pgSz w:w="11906" w:h="16838"/>
      <w:pgMar w:top="851" w:right="1800" w:bottom="851"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6AB" w:rsidRDefault="00AA56AB" w:rsidP="00764BA5">
      <w:pPr>
        <w:spacing w:after="0" w:line="240" w:lineRule="auto"/>
      </w:pPr>
      <w:r>
        <w:separator/>
      </w:r>
    </w:p>
  </w:endnote>
  <w:endnote w:type="continuationSeparator" w:id="0">
    <w:p w:rsidR="00AA56AB" w:rsidRDefault="00AA56AB" w:rsidP="00764B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Bold">
    <w:panose1 w:val="00000000000000000000"/>
    <w:charset w:val="A1"/>
    <w:family w:val="auto"/>
    <w:notTrueType/>
    <w:pitch w:val="default"/>
    <w:sig w:usb0="00000081" w:usb1="00000000" w:usb2="00000000" w:usb3="00000000" w:csb0="00000008"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6AB" w:rsidRDefault="00AA56AB" w:rsidP="00764BA5">
      <w:pPr>
        <w:spacing w:after="0" w:line="240" w:lineRule="auto"/>
      </w:pPr>
      <w:r>
        <w:separator/>
      </w:r>
    </w:p>
  </w:footnote>
  <w:footnote w:type="continuationSeparator" w:id="0">
    <w:p w:rsidR="00AA56AB" w:rsidRDefault="00AA56AB" w:rsidP="00764BA5">
      <w:pPr>
        <w:spacing w:after="0" w:line="240" w:lineRule="auto"/>
      </w:pPr>
      <w:r>
        <w:continuationSeparator/>
      </w:r>
    </w:p>
  </w:footnote>
  <w:footnote w:id="1">
    <w:p w:rsidR="00690658" w:rsidRDefault="00690658">
      <w:pPr>
        <w:pStyle w:val="FootnoteText"/>
      </w:pPr>
      <w:r w:rsidRPr="004331C5">
        <w:rPr>
          <w:rStyle w:val="FootnoteReference"/>
        </w:rPr>
        <w:footnoteRef/>
      </w:r>
      <w:r w:rsidRPr="004331C5">
        <w:t xml:space="preserve"> </w:t>
      </w:r>
      <w:r w:rsidR="00862EAC" w:rsidRPr="004331C5">
        <w:rPr>
          <w:rFonts w:asciiTheme="majorHAnsi" w:hAnsiTheme="majorHAnsi"/>
        </w:rPr>
        <w:t>Η</w:t>
      </w:r>
      <w:r w:rsidRPr="004331C5">
        <w:rPr>
          <w:rFonts w:asciiTheme="majorHAnsi" w:hAnsiTheme="majorHAnsi"/>
        </w:rPr>
        <w:t xml:space="preserve">μερομηνία γέννησης </w:t>
      </w:r>
      <w:r w:rsidR="00564F80" w:rsidRPr="004331C5">
        <w:rPr>
          <w:rFonts w:asciiTheme="majorHAnsi" w:hAnsiTheme="majorHAnsi"/>
        </w:rPr>
        <w:t>μετά την 01.01.</w:t>
      </w:r>
      <w:r w:rsidRPr="004331C5">
        <w:rPr>
          <w:rFonts w:asciiTheme="majorHAnsi" w:hAnsiTheme="majorHAnsi"/>
        </w:rPr>
        <w:t>198</w:t>
      </w:r>
      <w:r w:rsidR="00BB2266">
        <w:rPr>
          <w:rFonts w:asciiTheme="majorHAnsi" w:hAnsiTheme="majorHAnsi"/>
          <w:lang w:val="en-US"/>
        </w:rPr>
        <w:t>8</w:t>
      </w:r>
      <w:r w:rsidR="00564F80" w:rsidRPr="004331C5">
        <w:rPr>
          <w:rFonts w:asciiTheme="majorHAnsi" w:hAnsiTheme="majorHAnsi"/>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73AB6"/>
    <w:multiLevelType w:val="hybridMultilevel"/>
    <w:tmpl w:val="3462FC8E"/>
    <w:lvl w:ilvl="0" w:tplc="5EE278F0">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25E1FFC"/>
    <w:multiLevelType w:val="hybridMultilevel"/>
    <w:tmpl w:val="3462FC8E"/>
    <w:lvl w:ilvl="0" w:tplc="5EE278F0">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3F65F2F"/>
    <w:multiLevelType w:val="hybridMultilevel"/>
    <w:tmpl w:val="0C8EE7A4"/>
    <w:lvl w:ilvl="0" w:tplc="3AA2D392">
      <w:start w:val="1"/>
      <w:numFmt w:val="bullet"/>
      <w:lvlText w:val="-"/>
      <w:lvlJc w:val="left"/>
      <w:pPr>
        <w:ind w:left="1080" w:hanging="360"/>
      </w:pPr>
      <w:rPr>
        <w:rFonts w:ascii="Century Gothic" w:eastAsia="Calibri" w:hAnsi="Century Gothic"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nsid w:val="2D0C5959"/>
    <w:multiLevelType w:val="hybridMultilevel"/>
    <w:tmpl w:val="BA90A2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68371F2"/>
    <w:multiLevelType w:val="hybridMultilevel"/>
    <w:tmpl w:val="5D40D5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B850F25"/>
    <w:multiLevelType w:val="hybridMultilevel"/>
    <w:tmpl w:val="4C04C37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3D134901"/>
    <w:multiLevelType w:val="multilevel"/>
    <w:tmpl w:val="2EBE9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1002D9"/>
    <w:multiLevelType w:val="multilevel"/>
    <w:tmpl w:val="C1B83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125965"/>
    <w:multiLevelType w:val="hybridMultilevel"/>
    <w:tmpl w:val="273809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F945259"/>
    <w:multiLevelType w:val="hybridMultilevel"/>
    <w:tmpl w:val="AC9E96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2656973"/>
    <w:multiLevelType w:val="hybridMultilevel"/>
    <w:tmpl w:val="3462FC8E"/>
    <w:lvl w:ilvl="0" w:tplc="5EE278F0">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9EF0F91"/>
    <w:multiLevelType w:val="hybridMultilevel"/>
    <w:tmpl w:val="273809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EBB216B"/>
    <w:multiLevelType w:val="multilevel"/>
    <w:tmpl w:val="74E2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50613F"/>
    <w:multiLevelType w:val="multilevel"/>
    <w:tmpl w:val="C1B83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B0569B"/>
    <w:multiLevelType w:val="hybridMultilevel"/>
    <w:tmpl w:val="7840CF8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636279F5"/>
    <w:multiLevelType w:val="hybridMultilevel"/>
    <w:tmpl w:val="0F60258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nsid w:val="64892FE6"/>
    <w:multiLevelType w:val="hybridMultilevel"/>
    <w:tmpl w:val="9D96F45E"/>
    <w:lvl w:ilvl="0" w:tplc="5EE278F0">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nsid w:val="6D616309"/>
    <w:multiLevelType w:val="hybridMultilevel"/>
    <w:tmpl w:val="4540F7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1F62A41"/>
    <w:multiLevelType w:val="hybridMultilevel"/>
    <w:tmpl w:val="BA90A2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5935CF6"/>
    <w:multiLevelType w:val="hybridMultilevel"/>
    <w:tmpl w:val="37F40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2"/>
  </w:num>
  <w:num w:numId="4">
    <w:abstractNumId w:val="8"/>
  </w:num>
  <w:num w:numId="5">
    <w:abstractNumId w:val="2"/>
  </w:num>
  <w:num w:numId="6">
    <w:abstractNumId w:val="11"/>
  </w:num>
  <w:num w:numId="7">
    <w:abstractNumId w:val="10"/>
  </w:num>
  <w:num w:numId="8">
    <w:abstractNumId w:val="18"/>
  </w:num>
  <w:num w:numId="9">
    <w:abstractNumId w:val="3"/>
  </w:num>
  <w:num w:numId="10">
    <w:abstractNumId w:val="15"/>
  </w:num>
  <w:num w:numId="11">
    <w:abstractNumId w:val="0"/>
  </w:num>
  <w:num w:numId="12">
    <w:abstractNumId w:val="1"/>
  </w:num>
  <w:num w:numId="13">
    <w:abstractNumId w:val="16"/>
  </w:num>
  <w:num w:numId="14">
    <w:abstractNumId w:val="14"/>
  </w:num>
  <w:num w:numId="15">
    <w:abstractNumId w:val="13"/>
  </w:num>
  <w:num w:numId="16">
    <w:abstractNumId w:val="9"/>
  </w:num>
  <w:num w:numId="17">
    <w:abstractNumId w:val="4"/>
  </w:num>
  <w:num w:numId="18">
    <w:abstractNumId w:val="17"/>
  </w:num>
  <w:num w:numId="19">
    <w:abstractNumId w:val="5"/>
  </w:num>
  <w:num w:numId="20">
    <w:abstractNumId w:val="1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éas Helmis">
    <w15:presenceInfo w15:providerId="Windows Live" w15:userId="3f14de5f231cfaf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hyphenationZone w:val="425"/>
  <w:characterSpacingControl w:val="doNotCompress"/>
  <w:savePreviewPicture/>
  <w:footnotePr>
    <w:footnote w:id="-1"/>
    <w:footnote w:id="0"/>
  </w:footnotePr>
  <w:endnotePr>
    <w:endnote w:id="-1"/>
    <w:endnote w:id="0"/>
  </w:endnotePr>
  <w:compat/>
  <w:rsids>
    <w:rsidRoot w:val="009C7831"/>
    <w:rsid w:val="00010AAE"/>
    <w:rsid w:val="000137FB"/>
    <w:rsid w:val="000273F1"/>
    <w:rsid w:val="000308FA"/>
    <w:rsid w:val="00030C4F"/>
    <w:rsid w:val="000502E0"/>
    <w:rsid w:val="00061AFC"/>
    <w:rsid w:val="00071292"/>
    <w:rsid w:val="00074434"/>
    <w:rsid w:val="0008617C"/>
    <w:rsid w:val="00090B78"/>
    <w:rsid w:val="000B1E43"/>
    <w:rsid w:val="000E60ED"/>
    <w:rsid w:val="000F48B9"/>
    <w:rsid w:val="00103468"/>
    <w:rsid w:val="00103DDB"/>
    <w:rsid w:val="00106A47"/>
    <w:rsid w:val="00111D5C"/>
    <w:rsid w:val="001217C7"/>
    <w:rsid w:val="0013562D"/>
    <w:rsid w:val="001402EB"/>
    <w:rsid w:val="00144E73"/>
    <w:rsid w:val="001516AC"/>
    <w:rsid w:val="00152727"/>
    <w:rsid w:val="00154751"/>
    <w:rsid w:val="00165004"/>
    <w:rsid w:val="00175FE4"/>
    <w:rsid w:val="00192722"/>
    <w:rsid w:val="00197DE1"/>
    <w:rsid w:val="001A7C2D"/>
    <w:rsid w:val="001B5CB8"/>
    <w:rsid w:val="001C4837"/>
    <w:rsid w:val="001C55E7"/>
    <w:rsid w:val="001E12E8"/>
    <w:rsid w:val="001E15AD"/>
    <w:rsid w:val="001E1869"/>
    <w:rsid w:val="001E2FD5"/>
    <w:rsid w:val="002027BA"/>
    <w:rsid w:val="00211E1D"/>
    <w:rsid w:val="00217C93"/>
    <w:rsid w:val="00240D9F"/>
    <w:rsid w:val="002576DC"/>
    <w:rsid w:val="002600AF"/>
    <w:rsid w:val="002613A7"/>
    <w:rsid w:val="00263CD4"/>
    <w:rsid w:val="0028207B"/>
    <w:rsid w:val="002979C6"/>
    <w:rsid w:val="002B1BCB"/>
    <w:rsid w:val="002C14E1"/>
    <w:rsid w:val="002C6000"/>
    <w:rsid w:val="002D58DE"/>
    <w:rsid w:val="002E6ADB"/>
    <w:rsid w:val="002E70E0"/>
    <w:rsid w:val="002E792F"/>
    <w:rsid w:val="002F3233"/>
    <w:rsid w:val="002F4775"/>
    <w:rsid w:val="00304442"/>
    <w:rsid w:val="00310D2D"/>
    <w:rsid w:val="0031455C"/>
    <w:rsid w:val="00314D44"/>
    <w:rsid w:val="003207BE"/>
    <w:rsid w:val="00321030"/>
    <w:rsid w:val="00321726"/>
    <w:rsid w:val="00337717"/>
    <w:rsid w:val="00346B30"/>
    <w:rsid w:val="00351C4D"/>
    <w:rsid w:val="0036272C"/>
    <w:rsid w:val="00364451"/>
    <w:rsid w:val="0038382A"/>
    <w:rsid w:val="00393203"/>
    <w:rsid w:val="003B254D"/>
    <w:rsid w:val="003B3587"/>
    <w:rsid w:val="003B6EC4"/>
    <w:rsid w:val="003C6859"/>
    <w:rsid w:val="003C68E9"/>
    <w:rsid w:val="003C7580"/>
    <w:rsid w:val="003E0E3A"/>
    <w:rsid w:val="003E6376"/>
    <w:rsid w:val="003F35A7"/>
    <w:rsid w:val="003F47AE"/>
    <w:rsid w:val="00412B83"/>
    <w:rsid w:val="00423BB0"/>
    <w:rsid w:val="004331C5"/>
    <w:rsid w:val="00436C16"/>
    <w:rsid w:val="0043796A"/>
    <w:rsid w:val="00442E3D"/>
    <w:rsid w:val="0044792F"/>
    <w:rsid w:val="00451C00"/>
    <w:rsid w:val="00474CA9"/>
    <w:rsid w:val="00476B1F"/>
    <w:rsid w:val="004952C6"/>
    <w:rsid w:val="0049785A"/>
    <w:rsid w:val="004B1B25"/>
    <w:rsid w:val="004D0825"/>
    <w:rsid w:val="004D10D4"/>
    <w:rsid w:val="004D766F"/>
    <w:rsid w:val="005022CF"/>
    <w:rsid w:val="005241FE"/>
    <w:rsid w:val="00526777"/>
    <w:rsid w:val="00530117"/>
    <w:rsid w:val="00532AF6"/>
    <w:rsid w:val="00543724"/>
    <w:rsid w:val="005437B1"/>
    <w:rsid w:val="005446B8"/>
    <w:rsid w:val="005606CD"/>
    <w:rsid w:val="00564F80"/>
    <w:rsid w:val="005735C3"/>
    <w:rsid w:val="00573BDC"/>
    <w:rsid w:val="00580C34"/>
    <w:rsid w:val="00580E41"/>
    <w:rsid w:val="00580E5C"/>
    <w:rsid w:val="005B4EEE"/>
    <w:rsid w:val="005B796F"/>
    <w:rsid w:val="005D086F"/>
    <w:rsid w:val="005D5374"/>
    <w:rsid w:val="005E7355"/>
    <w:rsid w:val="00616228"/>
    <w:rsid w:val="00641FEF"/>
    <w:rsid w:val="00645BFE"/>
    <w:rsid w:val="00686D2A"/>
    <w:rsid w:val="00690658"/>
    <w:rsid w:val="006975F2"/>
    <w:rsid w:val="006A31CA"/>
    <w:rsid w:val="006E090E"/>
    <w:rsid w:val="006E1F04"/>
    <w:rsid w:val="006F3959"/>
    <w:rsid w:val="007046BB"/>
    <w:rsid w:val="007068CD"/>
    <w:rsid w:val="0071085F"/>
    <w:rsid w:val="00712D0E"/>
    <w:rsid w:val="00712EAE"/>
    <w:rsid w:val="00743B2E"/>
    <w:rsid w:val="007474FD"/>
    <w:rsid w:val="0075099E"/>
    <w:rsid w:val="00762E7E"/>
    <w:rsid w:val="00764BA5"/>
    <w:rsid w:val="00765310"/>
    <w:rsid w:val="00785F8D"/>
    <w:rsid w:val="007863AE"/>
    <w:rsid w:val="0079168C"/>
    <w:rsid w:val="007A5CCE"/>
    <w:rsid w:val="007C4FE1"/>
    <w:rsid w:val="007D166F"/>
    <w:rsid w:val="007E43AF"/>
    <w:rsid w:val="007E6A25"/>
    <w:rsid w:val="007F05B3"/>
    <w:rsid w:val="00800BEF"/>
    <w:rsid w:val="0080273F"/>
    <w:rsid w:val="008142B2"/>
    <w:rsid w:val="00815219"/>
    <w:rsid w:val="008215BD"/>
    <w:rsid w:val="008407BC"/>
    <w:rsid w:val="00862EAC"/>
    <w:rsid w:val="00864D79"/>
    <w:rsid w:val="00866384"/>
    <w:rsid w:val="00884D60"/>
    <w:rsid w:val="00885041"/>
    <w:rsid w:val="00894023"/>
    <w:rsid w:val="008B4021"/>
    <w:rsid w:val="008B5E34"/>
    <w:rsid w:val="008C3E5B"/>
    <w:rsid w:val="008E2A43"/>
    <w:rsid w:val="008E2FE4"/>
    <w:rsid w:val="008E5317"/>
    <w:rsid w:val="00907AD0"/>
    <w:rsid w:val="009175B4"/>
    <w:rsid w:val="00926BF1"/>
    <w:rsid w:val="009616DA"/>
    <w:rsid w:val="009642CB"/>
    <w:rsid w:val="009724EC"/>
    <w:rsid w:val="0097315F"/>
    <w:rsid w:val="00980C77"/>
    <w:rsid w:val="0098114E"/>
    <w:rsid w:val="009A487D"/>
    <w:rsid w:val="009B6CB6"/>
    <w:rsid w:val="009C361C"/>
    <w:rsid w:val="009C405C"/>
    <w:rsid w:val="009C5385"/>
    <w:rsid w:val="009C6E4D"/>
    <w:rsid w:val="009C7831"/>
    <w:rsid w:val="009D0BBB"/>
    <w:rsid w:val="009E7E67"/>
    <w:rsid w:val="009F0E5B"/>
    <w:rsid w:val="009F69BB"/>
    <w:rsid w:val="00A05E4B"/>
    <w:rsid w:val="00A179D2"/>
    <w:rsid w:val="00A27157"/>
    <w:rsid w:val="00A30BE1"/>
    <w:rsid w:val="00A42AEC"/>
    <w:rsid w:val="00A44036"/>
    <w:rsid w:val="00A510E7"/>
    <w:rsid w:val="00A62CA7"/>
    <w:rsid w:val="00A63E3D"/>
    <w:rsid w:val="00A80F1D"/>
    <w:rsid w:val="00AA1AA9"/>
    <w:rsid w:val="00AA56AB"/>
    <w:rsid w:val="00AB6AF0"/>
    <w:rsid w:val="00AC21C9"/>
    <w:rsid w:val="00AC3475"/>
    <w:rsid w:val="00AD7BD0"/>
    <w:rsid w:val="00AE3635"/>
    <w:rsid w:val="00AF042C"/>
    <w:rsid w:val="00AF116E"/>
    <w:rsid w:val="00AF2726"/>
    <w:rsid w:val="00AF4E2A"/>
    <w:rsid w:val="00B03F9B"/>
    <w:rsid w:val="00B15DE4"/>
    <w:rsid w:val="00B26C7B"/>
    <w:rsid w:val="00B45DED"/>
    <w:rsid w:val="00B47E16"/>
    <w:rsid w:val="00B77559"/>
    <w:rsid w:val="00B86425"/>
    <w:rsid w:val="00B97A38"/>
    <w:rsid w:val="00BA0A87"/>
    <w:rsid w:val="00BA25BB"/>
    <w:rsid w:val="00BA42DF"/>
    <w:rsid w:val="00BB2266"/>
    <w:rsid w:val="00BB5E29"/>
    <w:rsid w:val="00BC3A7A"/>
    <w:rsid w:val="00BC42DA"/>
    <w:rsid w:val="00BC67A2"/>
    <w:rsid w:val="00BD40F7"/>
    <w:rsid w:val="00C03A44"/>
    <w:rsid w:val="00C06AA4"/>
    <w:rsid w:val="00C11AE4"/>
    <w:rsid w:val="00C36BE7"/>
    <w:rsid w:val="00C45345"/>
    <w:rsid w:val="00C4578D"/>
    <w:rsid w:val="00C67A9B"/>
    <w:rsid w:val="00C74315"/>
    <w:rsid w:val="00C92D1C"/>
    <w:rsid w:val="00C9446D"/>
    <w:rsid w:val="00CA3E14"/>
    <w:rsid w:val="00CA3F92"/>
    <w:rsid w:val="00CD5676"/>
    <w:rsid w:val="00CF76B2"/>
    <w:rsid w:val="00D02C0E"/>
    <w:rsid w:val="00D03AB7"/>
    <w:rsid w:val="00D112DB"/>
    <w:rsid w:val="00D17067"/>
    <w:rsid w:val="00D30890"/>
    <w:rsid w:val="00D30D1F"/>
    <w:rsid w:val="00D34C2B"/>
    <w:rsid w:val="00D4535E"/>
    <w:rsid w:val="00D63F36"/>
    <w:rsid w:val="00D65D5E"/>
    <w:rsid w:val="00D93065"/>
    <w:rsid w:val="00D97797"/>
    <w:rsid w:val="00DA05EF"/>
    <w:rsid w:val="00DA7BFB"/>
    <w:rsid w:val="00DA7F15"/>
    <w:rsid w:val="00DE79CF"/>
    <w:rsid w:val="00DF192C"/>
    <w:rsid w:val="00DF22FC"/>
    <w:rsid w:val="00E0006F"/>
    <w:rsid w:val="00E078AF"/>
    <w:rsid w:val="00E2255A"/>
    <w:rsid w:val="00E31DEE"/>
    <w:rsid w:val="00E31E6C"/>
    <w:rsid w:val="00E33873"/>
    <w:rsid w:val="00E42611"/>
    <w:rsid w:val="00E43BD0"/>
    <w:rsid w:val="00E634EF"/>
    <w:rsid w:val="00E676A2"/>
    <w:rsid w:val="00E80A3D"/>
    <w:rsid w:val="00E81BC8"/>
    <w:rsid w:val="00E8763F"/>
    <w:rsid w:val="00E96871"/>
    <w:rsid w:val="00EB58EC"/>
    <w:rsid w:val="00EB6D93"/>
    <w:rsid w:val="00EC5E31"/>
    <w:rsid w:val="00ED2DDE"/>
    <w:rsid w:val="00ED7683"/>
    <w:rsid w:val="00EE19F8"/>
    <w:rsid w:val="00EE2BAA"/>
    <w:rsid w:val="00EE39EE"/>
    <w:rsid w:val="00EE4853"/>
    <w:rsid w:val="00EF3EED"/>
    <w:rsid w:val="00EF495F"/>
    <w:rsid w:val="00F03CE4"/>
    <w:rsid w:val="00F07EF9"/>
    <w:rsid w:val="00F17947"/>
    <w:rsid w:val="00F415C0"/>
    <w:rsid w:val="00F5722C"/>
    <w:rsid w:val="00F70EE7"/>
    <w:rsid w:val="00F713C8"/>
    <w:rsid w:val="00F74CDF"/>
    <w:rsid w:val="00F75059"/>
    <w:rsid w:val="00F82F44"/>
    <w:rsid w:val="00F844F8"/>
    <w:rsid w:val="00FC01EF"/>
    <w:rsid w:val="00FC5740"/>
    <w:rsid w:val="00FC7F96"/>
    <w:rsid w:val="00FD2EE9"/>
    <w:rsid w:val="00FE2462"/>
    <w:rsid w:val="00FE58AA"/>
    <w:rsid w:val="00FF56AC"/>
    <w:rsid w:val="00FF5B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6BB"/>
    <w:pPr>
      <w:spacing w:after="200" w:line="276" w:lineRule="auto"/>
    </w:pPr>
    <w:rPr>
      <w:sz w:val="22"/>
      <w:szCs w:val="22"/>
      <w:lang w:eastAsia="en-US"/>
    </w:rPr>
  </w:style>
  <w:style w:type="paragraph" w:styleId="Heading2">
    <w:name w:val="heading 2"/>
    <w:basedOn w:val="Normal"/>
    <w:link w:val="Heading2Char"/>
    <w:uiPriority w:val="9"/>
    <w:qFormat/>
    <w:rsid w:val="009C7831"/>
    <w:pPr>
      <w:spacing w:before="375" w:after="0" w:line="240" w:lineRule="atLeast"/>
      <w:outlineLvl w:val="1"/>
    </w:pPr>
    <w:rPr>
      <w:rFonts w:ascii="Verdana" w:eastAsia="Times New Roman" w:hAnsi="Verdana"/>
      <w:b/>
      <w:bCs/>
      <w:color w:val="000000"/>
      <w:sz w:val="15"/>
      <w:szCs w:val="15"/>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7831"/>
    <w:rPr>
      <w:rFonts w:ascii="Verdana" w:eastAsia="Times New Roman" w:hAnsi="Verdana" w:cs="Times New Roman"/>
      <w:b/>
      <w:bCs/>
      <w:color w:val="000000"/>
      <w:sz w:val="15"/>
      <w:szCs w:val="15"/>
      <w:lang w:eastAsia="el-GR"/>
    </w:rPr>
  </w:style>
  <w:style w:type="paragraph" w:styleId="ListParagraph">
    <w:name w:val="List Paragraph"/>
    <w:basedOn w:val="Normal"/>
    <w:uiPriority w:val="34"/>
    <w:qFormat/>
    <w:rsid w:val="002027BA"/>
    <w:pPr>
      <w:ind w:left="720"/>
      <w:contextualSpacing/>
    </w:pPr>
  </w:style>
  <w:style w:type="character" w:styleId="Hyperlink">
    <w:name w:val="Hyperlink"/>
    <w:basedOn w:val="DefaultParagraphFont"/>
    <w:uiPriority w:val="99"/>
    <w:unhideWhenUsed/>
    <w:rsid w:val="002027BA"/>
    <w:rPr>
      <w:color w:val="0000FF"/>
      <w:u w:val="single"/>
    </w:rPr>
  </w:style>
  <w:style w:type="paragraph" w:styleId="NormalWeb">
    <w:name w:val="Normal (Web)"/>
    <w:basedOn w:val="Normal"/>
    <w:rsid w:val="00764BA5"/>
    <w:pPr>
      <w:spacing w:before="100" w:beforeAutospacing="1" w:after="100" w:afterAutospacing="1" w:line="240" w:lineRule="auto"/>
    </w:pPr>
    <w:rPr>
      <w:rFonts w:ascii="Times New Roman" w:eastAsia="Times New Roman" w:hAnsi="Times New Roman"/>
      <w:sz w:val="24"/>
      <w:szCs w:val="24"/>
      <w:lang w:eastAsia="el-GR"/>
    </w:rPr>
  </w:style>
  <w:style w:type="paragraph" w:styleId="FootnoteText">
    <w:name w:val="footnote text"/>
    <w:basedOn w:val="Normal"/>
    <w:link w:val="FootnoteTextChar"/>
    <w:uiPriority w:val="99"/>
    <w:unhideWhenUsed/>
    <w:rsid w:val="00764BA5"/>
    <w:rPr>
      <w:sz w:val="20"/>
      <w:szCs w:val="20"/>
    </w:rPr>
  </w:style>
  <w:style w:type="character" w:customStyle="1" w:styleId="FootnoteTextChar">
    <w:name w:val="Footnote Text Char"/>
    <w:basedOn w:val="DefaultParagraphFont"/>
    <w:link w:val="FootnoteText"/>
    <w:uiPriority w:val="99"/>
    <w:rsid w:val="00764BA5"/>
    <w:rPr>
      <w:lang w:eastAsia="en-US"/>
    </w:rPr>
  </w:style>
  <w:style w:type="character" w:styleId="FootnoteReference">
    <w:name w:val="footnote reference"/>
    <w:basedOn w:val="DefaultParagraphFont"/>
    <w:uiPriority w:val="99"/>
    <w:semiHidden/>
    <w:unhideWhenUsed/>
    <w:rsid w:val="00764BA5"/>
    <w:rPr>
      <w:vertAlign w:val="superscript"/>
    </w:rPr>
  </w:style>
  <w:style w:type="paragraph" w:customStyle="1" w:styleId="Default">
    <w:name w:val="Default"/>
    <w:rsid w:val="004B1B25"/>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8C3E5B"/>
    <w:rPr>
      <w:color w:val="800080"/>
      <w:u w:val="single"/>
    </w:rPr>
  </w:style>
  <w:style w:type="character" w:customStyle="1" w:styleId="apple-converted-space">
    <w:name w:val="apple-converted-space"/>
    <w:basedOn w:val="DefaultParagraphFont"/>
    <w:rsid w:val="00154751"/>
  </w:style>
  <w:style w:type="paragraph" w:styleId="BalloonText">
    <w:name w:val="Balloon Text"/>
    <w:basedOn w:val="Normal"/>
    <w:link w:val="BalloonTextChar"/>
    <w:uiPriority w:val="99"/>
    <w:semiHidden/>
    <w:unhideWhenUsed/>
    <w:rsid w:val="00321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030"/>
    <w:rPr>
      <w:rFonts w:ascii="Tahoma" w:hAnsi="Tahoma" w:cs="Tahoma"/>
      <w:sz w:val="16"/>
      <w:szCs w:val="16"/>
      <w:lang w:eastAsia="en-US"/>
    </w:rPr>
  </w:style>
  <w:style w:type="character" w:styleId="CommentReference">
    <w:name w:val="annotation reference"/>
    <w:basedOn w:val="DefaultParagraphFont"/>
    <w:uiPriority w:val="99"/>
    <w:semiHidden/>
    <w:unhideWhenUsed/>
    <w:rsid w:val="00D03AB7"/>
    <w:rPr>
      <w:sz w:val="18"/>
      <w:szCs w:val="18"/>
    </w:rPr>
  </w:style>
  <w:style w:type="paragraph" w:styleId="CommentText">
    <w:name w:val="annotation text"/>
    <w:basedOn w:val="Normal"/>
    <w:link w:val="CommentTextChar"/>
    <w:uiPriority w:val="99"/>
    <w:semiHidden/>
    <w:unhideWhenUsed/>
    <w:rsid w:val="00D03AB7"/>
    <w:pPr>
      <w:spacing w:line="240" w:lineRule="auto"/>
    </w:pPr>
    <w:rPr>
      <w:sz w:val="24"/>
      <w:szCs w:val="24"/>
    </w:rPr>
  </w:style>
  <w:style w:type="character" w:customStyle="1" w:styleId="CommentTextChar">
    <w:name w:val="Comment Text Char"/>
    <w:basedOn w:val="DefaultParagraphFont"/>
    <w:link w:val="CommentText"/>
    <w:uiPriority w:val="99"/>
    <w:semiHidden/>
    <w:rsid w:val="00D03AB7"/>
    <w:rPr>
      <w:sz w:val="24"/>
      <w:szCs w:val="24"/>
      <w:lang w:eastAsia="en-US"/>
    </w:rPr>
  </w:style>
  <w:style w:type="paragraph" w:styleId="CommentSubject">
    <w:name w:val="annotation subject"/>
    <w:basedOn w:val="CommentText"/>
    <w:next w:val="CommentText"/>
    <w:link w:val="CommentSubjectChar"/>
    <w:uiPriority w:val="99"/>
    <w:semiHidden/>
    <w:unhideWhenUsed/>
    <w:rsid w:val="00D03AB7"/>
    <w:rPr>
      <w:b/>
      <w:bCs/>
      <w:sz w:val="20"/>
      <w:szCs w:val="20"/>
    </w:rPr>
  </w:style>
  <w:style w:type="character" w:customStyle="1" w:styleId="CommentSubjectChar">
    <w:name w:val="Comment Subject Char"/>
    <w:basedOn w:val="CommentTextChar"/>
    <w:link w:val="CommentSubject"/>
    <w:uiPriority w:val="99"/>
    <w:semiHidden/>
    <w:rsid w:val="00D03AB7"/>
    <w:rPr>
      <w:b/>
      <w:bCs/>
      <w:sz w:val="24"/>
      <w:szCs w:val="24"/>
      <w:lang w:eastAsia="en-US"/>
    </w:rPr>
  </w:style>
  <w:style w:type="paragraph" w:styleId="Header">
    <w:name w:val="header"/>
    <w:basedOn w:val="Normal"/>
    <w:link w:val="HeaderChar"/>
    <w:uiPriority w:val="99"/>
    <w:unhideWhenUsed/>
    <w:rsid w:val="00A80F1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0F1D"/>
    <w:rPr>
      <w:sz w:val="22"/>
      <w:szCs w:val="22"/>
      <w:lang w:eastAsia="en-US"/>
    </w:rPr>
  </w:style>
  <w:style w:type="paragraph" w:styleId="Footer">
    <w:name w:val="footer"/>
    <w:basedOn w:val="Normal"/>
    <w:link w:val="FooterChar"/>
    <w:uiPriority w:val="99"/>
    <w:semiHidden/>
    <w:unhideWhenUsed/>
    <w:rsid w:val="00A80F1D"/>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A80F1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72058653">
      <w:bodyDiv w:val="1"/>
      <w:marLeft w:val="0"/>
      <w:marRight w:val="0"/>
      <w:marTop w:val="0"/>
      <w:marBottom w:val="0"/>
      <w:divBdr>
        <w:top w:val="none" w:sz="0" w:space="0" w:color="auto"/>
        <w:left w:val="none" w:sz="0" w:space="0" w:color="auto"/>
        <w:bottom w:val="none" w:sz="0" w:space="0" w:color="auto"/>
        <w:right w:val="none" w:sz="0" w:space="0" w:color="auto"/>
      </w:divBdr>
    </w:div>
    <w:div w:id="821308166">
      <w:bodyDiv w:val="1"/>
      <w:marLeft w:val="0"/>
      <w:marRight w:val="0"/>
      <w:marTop w:val="0"/>
      <w:marBottom w:val="0"/>
      <w:divBdr>
        <w:top w:val="none" w:sz="0" w:space="0" w:color="auto"/>
        <w:left w:val="none" w:sz="0" w:space="0" w:color="auto"/>
        <w:bottom w:val="none" w:sz="0" w:space="0" w:color="auto"/>
        <w:right w:val="none" w:sz="0" w:space="0" w:color="auto"/>
      </w:divBdr>
      <w:divsChild>
        <w:div w:id="63332286">
          <w:marLeft w:val="0"/>
          <w:marRight w:val="0"/>
          <w:marTop w:val="0"/>
          <w:marBottom w:val="0"/>
          <w:divBdr>
            <w:top w:val="none" w:sz="0" w:space="0" w:color="auto"/>
            <w:left w:val="none" w:sz="0" w:space="0" w:color="auto"/>
            <w:bottom w:val="none" w:sz="0" w:space="0" w:color="auto"/>
            <w:right w:val="none" w:sz="0" w:space="0" w:color="auto"/>
          </w:divBdr>
          <w:divsChild>
            <w:div w:id="285812886">
              <w:marLeft w:val="0"/>
              <w:marRight w:val="0"/>
              <w:marTop w:val="0"/>
              <w:marBottom w:val="0"/>
              <w:divBdr>
                <w:top w:val="none" w:sz="0" w:space="0" w:color="auto"/>
                <w:left w:val="none" w:sz="0" w:space="0" w:color="auto"/>
                <w:bottom w:val="none" w:sz="0" w:space="0" w:color="auto"/>
                <w:right w:val="none" w:sz="0" w:space="0" w:color="auto"/>
              </w:divBdr>
              <w:divsChild>
                <w:div w:id="2098289047">
                  <w:marLeft w:val="0"/>
                  <w:marRight w:val="0"/>
                  <w:marTop w:val="0"/>
                  <w:marBottom w:val="315"/>
                  <w:divBdr>
                    <w:top w:val="none" w:sz="0" w:space="0" w:color="auto"/>
                    <w:left w:val="none" w:sz="0" w:space="0" w:color="auto"/>
                    <w:bottom w:val="none" w:sz="0" w:space="0" w:color="auto"/>
                    <w:right w:val="none" w:sz="0" w:space="0" w:color="auto"/>
                  </w:divBdr>
                  <w:divsChild>
                    <w:div w:id="1227836635">
                      <w:marLeft w:val="0"/>
                      <w:marRight w:val="0"/>
                      <w:marTop w:val="0"/>
                      <w:marBottom w:val="0"/>
                      <w:divBdr>
                        <w:top w:val="none" w:sz="0" w:space="0" w:color="auto"/>
                        <w:left w:val="none" w:sz="0" w:space="0" w:color="auto"/>
                        <w:bottom w:val="none" w:sz="0" w:space="0" w:color="auto"/>
                        <w:right w:val="none" w:sz="0" w:space="0" w:color="auto"/>
                      </w:divBdr>
                      <w:divsChild>
                        <w:div w:id="997459580">
                          <w:marLeft w:val="0"/>
                          <w:marRight w:val="0"/>
                          <w:marTop w:val="0"/>
                          <w:marBottom w:val="0"/>
                          <w:divBdr>
                            <w:top w:val="none" w:sz="0" w:space="0" w:color="auto"/>
                            <w:left w:val="none" w:sz="0" w:space="0" w:color="auto"/>
                            <w:bottom w:val="none" w:sz="0" w:space="0" w:color="auto"/>
                            <w:right w:val="none" w:sz="0" w:space="0" w:color="auto"/>
                          </w:divBdr>
                          <w:divsChild>
                            <w:div w:id="1713067959">
                              <w:marLeft w:val="0"/>
                              <w:marRight w:val="0"/>
                              <w:marTop w:val="0"/>
                              <w:marBottom w:val="0"/>
                              <w:divBdr>
                                <w:top w:val="none" w:sz="0" w:space="0" w:color="auto"/>
                                <w:left w:val="none" w:sz="0" w:space="0" w:color="auto"/>
                                <w:bottom w:val="none" w:sz="0" w:space="0" w:color="auto"/>
                                <w:right w:val="none" w:sz="0" w:space="0" w:color="auto"/>
                              </w:divBdr>
                              <w:divsChild>
                                <w:div w:id="10325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316162">
      <w:bodyDiv w:val="1"/>
      <w:marLeft w:val="0"/>
      <w:marRight w:val="0"/>
      <w:marTop w:val="0"/>
      <w:marBottom w:val="0"/>
      <w:divBdr>
        <w:top w:val="none" w:sz="0" w:space="0" w:color="auto"/>
        <w:left w:val="none" w:sz="0" w:space="0" w:color="auto"/>
        <w:bottom w:val="none" w:sz="0" w:space="0" w:color="auto"/>
        <w:right w:val="none" w:sz="0" w:space="0" w:color="auto"/>
      </w:divBdr>
    </w:div>
    <w:div w:id="212398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sylff.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F73E5-9895-4992-B05D-EF669570D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1619</Words>
  <Characters>8746</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10345</CharactersWithSpaces>
  <SharedDoc>false</SharedDoc>
  <HLinks>
    <vt:vector size="30" baseType="variant">
      <vt:variant>
        <vt:i4>8061048</vt:i4>
      </vt:variant>
      <vt:variant>
        <vt:i4>12</vt:i4>
      </vt:variant>
      <vt:variant>
        <vt:i4>0</vt:i4>
      </vt:variant>
      <vt:variant>
        <vt:i4>5</vt:i4>
      </vt:variant>
      <vt:variant>
        <vt:lpwstr>http://www.interel.uoa.gr/dpt-intern-eu/inter-bil/programma-sylff.html</vt:lpwstr>
      </vt:variant>
      <vt:variant>
        <vt:lpwstr/>
      </vt:variant>
      <vt:variant>
        <vt:i4>8061048</vt:i4>
      </vt:variant>
      <vt:variant>
        <vt:i4>9</vt:i4>
      </vt:variant>
      <vt:variant>
        <vt:i4>0</vt:i4>
      </vt:variant>
      <vt:variant>
        <vt:i4>5</vt:i4>
      </vt:variant>
      <vt:variant>
        <vt:lpwstr>http://www.interel.uoa.gr/dpt-intern-eu/inter-bil/programma-sylff.html</vt:lpwstr>
      </vt:variant>
      <vt:variant>
        <vt:lpwstr/>
      </vt:variant>
      <vt:variant>
        <vt:i4>5898259</vt:i4>
      </vt:variant>
      <vt:variant>
        <vt:i4>6</vt:i4>
      </vt:variant>
      <vt:variant>
        <vt:i4>0</vt:i4>
      </vt:variant>
      <vt:variant>
        <vt:i4>5</vt:i4>
      </vt:variant>
      <vt:variant>
        <vt:lpwstr>http://www.sylff.org/</vt:lpwstr>
      </vt:variant>
      <vt:variant>
        <vt:lpwstr/>
      </vt:variant>
      <vt:variant>
        <vt:i4>5570590</vt:i4>
      </vt:variant>
      <vt:variant>
        <vt:i4>3</vt:i4>
      </vt:variant>
      <vt:variant>
        <vt:i4>0</vt:i4>
      </vt:variant>
      <vt:variant>
        <vt:i4>5</vt:i4>
      </vt:variant>
      <vt:variant>
        <vt:lpwstr>http://www.tokyofoundation.org/sylff/support</vt:lpwstr>
      </vt:variant>
      <vt:variant>
        <vt:lpwstr/>
      </vt:variant>
      <vt:variant>
        <vt:i4>6160415</vt:i4>
      </vt:variant>
      <vt:variant>
        <vt:i4>0</vt:i4>
      </vt:variant>
      <vt:variant>
        <vt:i4>0</vt:i4>
      </vt:variant>
      <vt:variant>
        <vt:i4>5</vt:i4>
      </vt:variant>
      <vt:variant>
        <vt:lpwstr>http://www.sylff.org/fellows/sra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lspanos</dc:creator>
  <cp:lastModifiedBy>User</cp:lastModifiedBy>
  <cp:revision>23</cp:revision>
  <cp:lastPrinted>2016-10-12T09:03:00Z</cp:lastPrinted>
  <dcterms:created xsi:type="dcterms:W3CDTF">2017-09-27T11:58:00Z</dcterms:created>
  <dcterms:modified xsi:type="dcterms:W3CDTF">2018-10-02T11:43:00Z</dcterms:modified>
</cp:coreProperties>
</file>