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oleObject"/>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body>
    <w:p w14:paraId="1959CE35" w14:textId="42421A39" w:rsidR="00ED24D8" w:rsidRPr="00566596" w:rsidRDefault="001C51AE" w:rsidP="00566596">
      <w:pPr>
        <w:spacing w:after="0" w:line="240" w:lineRule="auto"/>
        <w:jc w:val="center"/>
        <w:rPr>
          <w:b/>
        </w:rPr>
      </w:pPr>
      <w:bookmarkStart w:id="0" w:name="_GoBack"/>
      <w:bookmarkEnd w:id="0"/>
      <w:r>
        <w:rPr>
          <w:b/>
          <w:noProof/>
          <w:lang w:val="en-US"/>
        </w:rPr>
        <w:object w:dxaOrig="1440" w:dyaOrig="1440" w14:anchorId="6043FA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05pt;margin-top:.2pt;width:83.7pt;height:126pt;z-index:251658240;mso-wrap-edited:f;mso-position-horizontal-relative:text;mso-position-vertical-relative:text" wrapcoords="-104 0 -104 21531 21600 21531 21600 0 -104 0" o:allowincell="f">
            <v:imagedata r:id="rId4" o:title=""/>
            <w10:wrap type="through"/>
          </v:shape>
          <o:OLEObject Type="Embed" ProgID="Photoshop.Image.5" ShapeID="_x0000_s1026" DrawAspect="Content" ObjectID="_1555698145" r:id="rId5">
            <o:FieldCodes>\s</o:FieldCodes>
          </o:OLEObject>
        </w:object>
      </w:r>
      <w:r w:rsidR="00ED24D8" w:rsidRPr="00566596">
        <w:rPr>
          <w:b/>
        </w:rPr>
        <w:t>1997-2017</w:t>
      </w:r>
    </w:p>
    <w:p w14:paraId="25488AEB" w14:textId="50ED0461" w:rsidR="00750988" w:rsidRPr="00566596" w:rsidRDefault="00750988" w:rsidP="00551FA0">
      <w:pPr>
        <w:spacing w:after="0" w:line="240" w:lineRule="auto"/>
        <w:jc w:val="center"/>
        <w:rPr>
          <w:b/>
          <w:i/>
        </w:rPr>
      </w:pPr>
      <w:r w:rsidRPr="00566596">
        <w:rPr>
          <w:b/>
          <w:i/>
        </w:rPr>
        <w:t xml:space="preserve">Ευρωπαϊκό Δίκτυο Έρευνας και Τεκμηρίωσης </w:t>
      </w:r>
      <w:r w:rsidR="00C121EC" w:rsidRPr="00566596">
        <w:rPr>
          <w:b/>
          <w:i/>
        </w:rPr>
        <w:t xml:space="preserve">των </w:t>
      </w:r>
      <w:r w:rsidRPr="00566596">
        <w:rPr>
          <w:b/>
          <w:i/>
        </w:rPr>
        <w:t xml:space="preserve">Παραστάσεων </w:t>
      </w:r>
    </w:p>
    <w:p w14:paraId="0A5AF556" w14:textId="77777777" w:rsidR="00875646" w:rsidRPr="00566596" w:rsidRDefault="002A1448" w:rsidP="00551FA0">
      <w:pPr>
        <w:pStyle w:val="Heading2"/>
        <w:spacing w:before="0" w:after="0"/>
        <w:ind w:left="-289" w:right="-284"/>
        <w:jc w:val="center"/>
        <w:rPr>
          <w:b w:val="0"/>
          <w:sz w:val="22"/>
          <w:szCs w:val="22"/>
        </w:rPr>
      </w:pPr>
      <w:proofErr w:type="spellStart"/>
      <w:r w:rsidRPr="001C51AE">
        <w:rPr>
          <w:rFonts w:asciiTheme="minorHAnsi" w:hAnsiTheme="minorHAnsi"/>
          <w:sz w:val="22"/>
          <w:szCs w:val="22"/>
        </w:rPr>
        <w:t>του</w:t>
      </w:r>
      <w:proofErr w:type="spellEnd"/>
      <w:r w:rsidR="00CB266C" w:rsidRPr="001C51AE">
        <w:rPr>
          <w:rFonts w:asciiTheme="minorHAnsi" w:hAnsiTheme="minorHAnsi"/>
          <w:sz w:val="22"/>
          <w:szCs w:val="22"/>
        </w:rPr>
        <w:t xml:space="preserve"> </w:t>
      </w:r>
      <w:proofErr w:type="spellStart"/>
      <w:r w:rsidR="00750988" w:rsidRPr="001C51AE">
        <w:rPr>
          <w:rFonts w:asciiTheme="minorHAnsi" w:hAnsiTheme="minorHAnsi"/>
          <w:sz w:val="22"/>
          <w:szCs w:val="22"/>
        </w:rPr>
        <w:t>Α</w:t>
      </w:r>
      <w:r w:rsidR="00750988" w:rsidRPr="00566596">
        <w:rPr>
          <w:rFonts w:asciiTheme="minorHAnsi" w:hAnsiTheme="minorHAnsi"/>
          <w:sz w:val="22"/>
          <w:szCs w:val="22"/>
        </w:rPr>
        <w:t>ρχ</w:t>
      </w:r>
      <w:proofErr w:type="spellEnd"/>
      <w:r w:rsidR="00750988" w:rsidRPr="00566596">
        <w:rPr>
          <w:rFonts w:asciiTheme="minorHAnsi" w:hAnsiTheme="minorHAnsi"/>
          <w:sz w:val="22"/>
          <w:szCs w:val="22"/>
        </w:rPr>
        <w:t>α</w:t>
      </w:r>
      <w:proofErr w:type="spellStart"/>
      <w:r w:rsidR="00750988" w:rsidRPr="00566596">
        <w:rPr>
          <w:rFonts w:asciiTheme="minorHAnsi" w:hAnsiTheme="minorHAnsi"/>
          <w:sz w:val="22"/>
          <w:szCs w:val="22"/>
        </w:rPr>
        <w:t>ίου</w:t>
      </w:r>
      <w:proofErr w:type="spellEnd"/>
      <w:r w:rsidR="00750988" w:rsidRPr="00566596">
        <w:rPr>
          <w:rFonts w:asciiTheme="minorHAnsi" w:hAnsiTheme="minorHAnsi"/>
          <w:sz w:val="22"/>
          <w:szCs w:val="22"/>
          <w:lang w:val="en-US"/>
        </w:rPr>
        <w:t xml:space="preserve"> </w:t>
      </w:r>
      <w:proofErr w:type="spellStart"/>
      <w:r w:rsidR="00750988" w:rsidRPr="00566596">
        <w:rPr>
          <w:rFonts w:asciiTheme="minorHAnsi" w:hAnsiTheme="minorHAnsi"/>
          <w:sz w:val="22"/>
          <w:szCs w:val="22"/>
        </w:rPr>
        <w:t>Ελληνικού</w:t>
      </w:r>
      <w:proofErr w:type="spellEnd"/>
      <w:r w:rsidR="00750988" w:rsidRPr="00566596">
        <w:rPr>
          <w:rFonts w:asciiTheme="minorHAnsi" w:hAnsiTheme="minorHAnsi"/>
          <w:sz w:val="22"/>
          <w:szCs w:val="22"/>
          <w:lang w:val="en-US"/>
        </w:rPr>
        <w:t xml:space="preserve"> </w:t>
      </w:r>
      <w:proofErr w:type="spellStart"/>
      <w:r w:rsidR="00750988" w:rsidRPr="00566596">
        <w:rPr>
          <w:rFonts w:asciiTheme="minorHAnsi" w:hAnsiTheme="minorHAnsi"/>
          <w:sz w:val="22"/>
          <w:szCs w:val="22"/>
        </w:rPr>
        <w:t>Δράμ</w:t>
      </w:r>
      <w:proofErr w:type="spellEnd"/>
      <w:r w:rsidR="00750988" w:rsidRPr="00566596">
        <w:rPr>
          <w:rFonts w:asciiTheme="minorHAnsi" w:hAnsiTheme="minorHAnsi"/>
          <w:sz w:val="22"/>
          <w:szCs w:val="22"/>
        </w:rPr>
        <w:t>α</w:t>
      </w:r>
      <w:proofErr w:type="spellStart"/>
      <w:r w:rsidR="00750988" w:rsidRPr="00566596">
        <w:rPr>
          <w:rFonts w:asciiTheme="minorHAnsi" w:hAnsiTheme="minorHAnsi"/>
          <w:sz w:val="22"/>
          <w:szCs w:val="22"/>
        </w:rPr>
        <w:t>τος</w:t>
      </w:r>
      <w:proofErr w:type="spellEnd"/>
      <w:r w:rsidR="00551FA0" w:rsidRPr="00566596">
        <w:rPr>
          <w:b w:val="0"/>
          <w:sz w:val="22"/>
          <w:szCs w:val="22"/>
        </w:rPr>
        <w:t xml:space="preserve"> / </w:t>
      </w:r>
    </w:p>
    <w:p w14:paraId="13C0955F" w14:textId="5FAF803F" w:rsidR="00551FA0" w:rsidRPr="00566596" w:rsidRDefault="00551FA0" w:rsidP="00551FA0">
      <w:pPr>
        <w:pStyle w:val="Heading2"/>
        <w:spacing w:before="0" w:after="0"/>
        <w:ind w:left="-289" w:right="-284"/>
        <w:jc w:val="center"/>
        <w:rPr>
          <w:rFonts w:asciiTheme="minorHAnsi" w:hAnsiTheme="minorHAnsi"/>
          <w:bCs w:val="0"/>
          <w:iCs w:val="0"/>
          <w:sz w:val="22"/>
          <w:szCs w:val="22"/>
        </w:rPr>
      </w:pPr>
      <w:r w:rsidRPr="00566596">
        <w:rPr>
          <w:rFonts w:asciiTheme="minorHAnsi" w:hAnsiTheme="minorHAnsi"/>
          <w:bCs w:val="0"/>
          <w:iCs w:val="0"/>
          <w:sz w:val="22"/>
          <w:szCs w:val="22"/>
        </w:rPr>
        <w:t>European Network o</w:t>
      </w:r>
      <w:r w:rsidR="00A96A23">
        <w:rPr>
          <w:rFonts w:asciiTheme="minorHAnsi" w:hAnsiTheme="minorHAnsi"/>
          <w:bCs w:val="0"/>
          <w:iCs w:val="0"/>
          <w:sz w:val="22"/>
          <w:szCs w:val="22"/>
        </w:rPr>
        <w:t>f Research a</w:t>
      </w:r>
      <w:r w:rsidRPr="00566596">
        <w:rPr>
          <w:rFonts w:asciiTheme="minorHAnsi" w:hAnsiTheme="minorHAnsi"/>
          <w:bCs w:val="0"/>
          <w:iCs w:val="0"/>
          <w:sz w:val="22"/>
          <w:szCs w:val="22"/>
        </w:rPr>
        <w:t>nd Documentation</w:t>
      </w:r>
    </w:p>
    <w:p w14:paraId="6B060DAB" w14:textId="729CFC1F" w:rsidR="00CE42D0" w:rsidRPr="00566596" w:rsidRDefault="00551FA0" w:rsidP="00551FA0">
      <w:pPr>
        <w:pStyle w:val="Heading2"/>
        <w:spacing w:before="0" w:after="0"/>
        <w:ind w:left="-289" w:right="-284"/>
        <w:jc w:val="center"/>
        <w:rPr>
          <w:rFonts w:asciiTheme="minorHAnsi" w:hAnsiTheme="minorHAnsi"/>
          <w:bCs w:val="0"/>
          <w:iCs w:val="0"/>
          <w:sz w:val="22"/>
          <w:szCs w:val="22"/>
        </w:rPr>
      </w:pPr>
      <w:r w:rsidRPr="00566596">
        <w:rPr>
          <w:rFonts w:asciiTheme="minorHAnsi" w:hAnsiTheme="minorHAnsi"/>
          <w:bCs w:val="0"/>
          <w:iCs w:val="0"/>
          <w:sz w:val="22"/>
          <w:szCs w:val="22"/>
        </w:rPr>
        <w:t>of Performances of Ancient Greek Drama</w:t>
      </w:r>
    </w:p>
    <w:p w14:paraId="36D39F2C" w14:textId="77777777" w:rsidR="00551FA0" w:rsidRPr="00566596" w:rsidRDefault="00551FA0" w:rsidP="00551FA0">
      <w:pPr>
        <w:spacing w:after="0" w:line="240" w:lineRule="auto"/>
        <w:jc w:val="center"/>
        <w:rPr>
          <w:b/>
          <w:lang w:val="en-US"/>
        </w:rPr>
      </w:pPr>
    </w:p>
    <w:p w14:paraId="62475114" w14:textId="6FE08040" w:rsidR="006606C8" w:rsidRDefault="006606C8" w:rsidP="00566596">
      <w:pPr>
        <w:spacing w:after="0" w:line="240" w:lineRule="auto"/>
        <w:jc w:val="center"/>
        <w:rPr>
          <w:b/>
          <w:sz w:val="24"/>
          <w:szCs w:val="24"/>
          <w:lang w:val="en-US"/>
        </w:rPr>
      </w:pPr>
      <w:r w:rsidRPr="00566596">
        <w:rPr>
          <w:b/>
          <w:sz w:val="24"/>
          <w:szCs w:val="24"/>
          <w:lang w:val="en-US"/>
        </w:rPr>
        <w:t>Work in Progress Forum III / Annual Meeting 2017</w:t>
      </w:r>
    </w:p>
    <w:p w14:paraId="6A9BDB90" w14:textId="77777777" w:rsidR="00EB43F8" w:rsidRDefault="00EB43F8" w:rsidP="00EB43F8">
      <w:pPr>
        <w:spacing w:after="0" w:line="240" w:lineRule="auto"/>
        <w:jc w:val="center"/>
        <w:rPr>
          <w:b/>
          <w:sz w:val="24"/>
          <w:szCs w:val="24"/>
          <w:lang w:val="en-US"/>
        </w:rPr>
      </w:pPr>
      <w:proofErr w:type="spellStart"/>
      <w:r>
        <w:rPr>
          <w:b/>
          <w:sz w:val="24"/>
          <w:szCs w:val="24"/>
          <w:lang w:val="en-US"/>
        </w:rPr>
        <w:t>Sounio</w:t>
      </w:r>
      <w:proofErr w:type="spellEnd"/>
      <w:r>
        <w:rPr>
          <w:b/>
          <w:sz w:val="24"/>
          <w:szCs w:val="24"/>
          <w:lang w:val="en-US"/>
        </w:rPr>
        <w:t xml:space="preserve"> – </w:t>
      </w:r>
      <w:proofErr w:type="spellStart"/>
      <w:r>
        <w:rPr>
          <w:b/>
          <w:sz w:val="24"/>
          <w:szCs w:val="24"/>
          <w:lang w:val="en-US"/>
        </w:rPr>
        <w:t>Lavrion</w:t>
      </w:r>
      <w:proofErr w:type="spellEnd"/>
      <w:r>
        <w:rPr>
          <w:b/>
          <w:sz w:val="24"/>
          <w:szCs w:val="24"/>
          <w:lang w:val="en-US"/>
        </w:rPr>
        <w:t xml:space="preserve"> 11-14 May 2017</w:t>
      </w:r>
    </w:p>
    <w:p w14:paraId="55E85395" w14:textId="77777777" w:rsidR="00875646" w:rsidRPr="00C15C76" w:rsidRDefault="00875646" w:rsidP="00566596">
      <w:pPr>
        <w:rPr>
          <w:sz w:val="20"/>
          <w:szCs w:val="20"/>
          <w:lang w:val="en-US"/>
        </w:rPr>
      </w:pPr>
    </w:p>
    <w:p w14:paraId="0E7A55F1" w14:textId="1376DF3C" w:rsidR="00750988" w:rsidRPr="00551FA0" w:rsidRDefault="00750988" w:rsidP="0095129E">
      <w:pPr>
        <w:jc w:val="both"/>
        <w:rPr>
          <w:sz w:val="20"/>
          <w:szCs w:val="20"/>
        </w:rPr>
      </w:pPr>
      <w:r w:rsidRPr="00C15C76">
        <w:rPr>
          <w:sz w:val="20"/>
          <w:szCs w:val="20"/>
        </w:rPr>
        <w:t xml:space="preserve">Το Ευρωπαϊκό Δίκτυο Έρευνας και Τεκμηρίωσης </w:t>
      </w:r>
      <w:r w:rsidR="00A628B2">
        <w:rPr>
          <w:sz w:val="20"/>
          <w:szCs w:val="20"/>
        </w:rPr>
        <w:t xml:space="preserve">των </w:t>
      </w:r>
      <w:r w:rsidRPr="00C15C76">
        <w:rPr>
          <w:sz w:val="20"/>
          <w:szCs w:val="20"/>
        </w:rPr>
        <w:t xml:space="preserve">Παραστάσεων </w:t>
      </w:r>
      <w:r w:rsidR="00A628B2">
        <w:rPr>
          <w:sz w:val="20"/>
          <w:szCs w:val="20"/>
        </w:rPr>
        <w:t xml:space="preserve">του </w:t>
      </w:r>
      <w:r w:rsidRPr="00C15C76">
        <w:rPr>
          <w:sz w:val="20"/>
          <w:szCs w:val="20"/>
        </w:rPr>
        <w:t xml:space="preserve">Αρχαίου Ελληνικού Δράματος </w:t>
      </w:r>
      <w:r w:rsidR="00ED24D8" w:rsidRPr="00C15C76">
        <w:rPr>
          <w:sz w:val="20"/>
          <w:szCs w:val="20"/>
        </w:rPr>
        <w:t>(</w:t>
      </w:r>
      <w:hyperlink r:id="rId6" w:history="1">
        <w:r w:rsidRPr="00C15C76">
          <w:rPr>
            <w:rStyle w:val="Hyperlink"/>
            <w:sz w:val="20"/>
            <w:szCs w:val="20"/>
            <w:lang w:val="en-US"/>
          </w:rPr>
          <w:t>Arc</w:t>
        </w:r>
        <w:r w:rsidRPr="00C15C76">
          <w:rPr>
            <w:rStyle w:val="Hyperlink"/>
            <w:sz w:val="20"/>
            <w:szCs w:val="20"/>
          </w:rPr>
          <w:t>-</w:t>
        </w:r>
        <w:r w:rsidRPr="00C15C76">
          <w:rPr>
            <w:rStyle w:val="Hyperlink"/>
            <w:sz w:val="20"/>
            <w:szCs w:val="20"/>
            <w:lang w:val="en-US"/>
          </w:rPr>
          <w:t>Net</w:t>
        </w:r>
      </w:hyperlink>
      <w:r w:rsidR="00ED24D8" w:rsidRPr="00C15C76">
        <w:rPr>
          <w:sz w:val="20"/>
          <w:szCs w:val="20"/>
        </w:rPr>
        <w:t>)</w:t>
      </w:r>
      <w:r w:rsidRPr="00C15C76">
        <w:rPr>
          <w:sz w:val="20"/>
          <w:szCs w:val="20"/>
        </w:rPr>
        <w:t xml:space="preserve"> </w:t>
      </w:r>
      <w:r w:rsidR="00551FA0">
        <w:rPr>
          <w:sz w:val="20"/>
          <w:szCs w:val="20"/>
        </w:rPr>
        <w:t>του Εθνικού και Καπο</w:t>
      </w:r>
      <w:r w:rsidR="00A628B2">
        <w:rPr>
          <w:sz w:val="20"/>
          <w:szCs w:val="20"/>
        </w:rPr>
        <w:t xml:space="preserve">διστριακού Πανεπιστημίου Αθηνών </w:t>
      </w:r>
      <w:r w:rsidR="00875646">
        <w:rPr>
          <w:sz w:val="20"/>
          <w:szCs w:val="20"/>
        </w:rPr>
        <w:t>δι</w:t>
      </w:r>
      <w:r w:rsidR="00875646" w:rsidRPr="00C15C76">
        <w:rPr>
          <w:sz w:val="20"/>
          <w:szCs w:val="20"/>
        </w:rPr>
        <w:t>οργανών</w:t>
      </w:r>
      <w:r w:rsidR="00A628B2">
        <w:rPr>
          <w:sz w:val="20"/>
          <w:szCs w:val="20"/>
        </w:rPr>
        <w:t>ει</w:t>
      </w:r>
      <w:r w:rsidR="00875646" w:rsidRPr="00C15C76">
        <w:rPr>
          <w:sz w:val="20"/>
          <w:szCs w:val="20"/>
        </w:rPr>
        <w:t xml:space="preserve"> επιστημονική συνάντηση </w:t>
      </w:r>
      <w:r w:rsidR="00ED24D8" w:rsidRPr="00C15C76">
        <w:rPr>
          <w:sz w:val="20"/>
          <w:szCs w:val="20"/>
        </w:rPr>
        <w:t>και</w:t>
      </w:r>
      <w:r w:rsidR="004D3631" w:rsidRPr="00C15C76">
        <w:rPr>
          <w:sz w:val="20"/>
          <w:szCs w:val="20"/>
        </w:rPr>
        <w:t xml:space="preserve"> </w:t>
      </w:r>
      <w:r w:rsidR="00875646" w:rsidRPr="00C15C76">
        <w:rPr>
          <w:sz w:val="20"/>
          <w:szCs w:val="20"/>
        </w:rPr>
        <w:t xml:space="preserve">γιορτάζει 20 χρόνια λειτουργίας </w:t>
      </w:r>
      <w:r w:rsidR="004D3631" w:rsidRPr="00C15C76">
        <w:rPr>
          <w:sz w:val="20"/>
          <w:szCs w:val="20"/>
        </w:rPr>
        <w:t xml:space="preserve">στο Λαύριο, </w:t>
      </w:r>
      <w:r w:rsidR="00990BFD" w:rsidRPr="00C15C76">
        <w:rPr>
          <w:sz w:val="20"/>
          <w:szCs w:val="20"/>
        </w:rPr>
        <w:t>από τις</w:t>
      </w:r>
      <w:r w:rsidR="004D3631" w:rsidRPr="00C15C76">
        <w:rPr>
          <w:sz w:val="20"/>
          <w:szCs w:val="20"/>
        </w:rPr>
        <w:t xml:space="preserve"> 11</w:t>
      </w:r>
      <w:r w:rsidR="00990BFD" w:rsidRPr="00C15C76">
        <w:rPr>
          <w:sz w:val="20"/>
          <w:szCs w:val="20"/>
        </w:rPr>
        <w:t xml:space="preserve"> έως τις </w:t>
      </w:r>
      <w:r w:rsidR="004D3631" w:rsidRPr="00C15C76">
        <w:rPr>
          <w:sz w:val="20"/>
          <w:szCs w:val="20"/>
        </w:rPr>
        <w:t>14 Μαΐου 2017</w:t>
      </w:r>
      <w:r w:rsidR="00ED24D8" w:rsidRPr="00C15C76">
        <w:rPr>
          <w:sz w:val="20"/>
          <w:szCs w:val="20"/>
        </w:rPr>
        <w:t>, με τη συμμετοχή κορυφαίων</w:t>
      </w:r>
      <w:r w:rsidR="00035F95" w:rsidRPr="00C15C76">
        <w:rPr>
          <w:sz w:val="20"/>
          <w:szCs w:val="20"/>
        </w:rPr>
        <w:t xml:space="preserve"> ακαδημαϊκών στο χώρο των θεατρ</w:t>
      </w:r>
      <w:r w:rsidR="00ED24D8" w:rsidRPr="00C15C76">
        <w:rPr>
          <w:sz w:val="20"/>
          <w:szCs w:val="20"/>
        </w:rPr>
        <w:t xml:space="preserve">ικών και </w:t>
      </w:r>
      <w:r w:rsidR="00035F95" w:rsidRPr="00C15C76">
        <w:rPr>
          <w:sz w:val="20"/>
          <w:szCs w:val="20"/>
        </w:rPr>
        <w:t xml:space="preserve">των </w:t>
      </w:r>
      <w:r w:rsidR="00ED24D8" w:rsidRPr="00C15C76">
        <w:rPr>
          <w:sz w:val="20"/>
          <w:szCs w:val="20"/>
        </w:rPr>
        <w:t>κλασικών σπουδών</w:t>
      </w:r>
      <w:r w:rsidR="00551FA0">
        <w:rPr>
          <w:sz w:val="20"/>
          <w:szCs w:val="20"/>
        </w:rPr>
        <w:t>.</w:t>
      </w:r>
      <w:r w:rsidR="00A628B2" w:rsidRPr="00A628B2">
        <w:rPr>
          <w:sz w:val="20"/>
          <w:szCs w:val="20"/>
        </w:rPr>
        <w:t xml:space="preserve"> </w:t>
      </w:r>
      <w:r w:rsidR="00A628B2">
        <w:rPr>
          <w:sz w:val="20"/>
          <w:szCs w:val="20"/>
        </w:rPr>
        <w:t>Η επιστημονική συνάντηση συνδιοργανώνεται με την  Περιφέρεια Αττικής και με τη στήριξη του Δήμου Λαυρεωτικής.</w:t>
      </w:r>
    </w:p>
    <w:p w14:paraId="30A01E20" w14:textId="677B4A97" w:rsidR="003801AE" w:rsidRPr="00C15C76" w:rsidRDefault="003801AE" w:rsidP="003801AE">
      <w:pPr>
        <w:jc w:val="both"/>
        <w:rPr>
          <w:sz w:val="20"/>
          <w:szCs w:val="20"/>
        </w:rPr>
      </w:pPr>
      <w:r w:rsidRPr="00C15C76">
        <w:rPr>
          <w:sz w:val="20"/>
          <w:szCs w:val="20"/>
        </w:rPr>
        <w:t>Το Arc-Net,  είναι ένα Δίκτυο Ανωτάτων Εκπαιδευτικών Ιδρυμάτων από 21 χώρες της Ευρώπης που σ</w:t>
      </w:r>
      <w:r w:rsidR="00305230" w:rsidRPr="00C15C76">
        <w:rPr>
          <w:sz w:val="20"/>
          <w:szCs w:val="20"/>
        </w:rPr>
        <w:t>κοπό</w:t>
      </w:r>
      <w:r w:rsidR="004D3631" w:rsidRPr="00C15C76">
        <w:rPr>
          <w:sz w:val="20"/>
          <w:szCs w:val="20"/>
        </w:rPr>
        <w:t xml:space="preserve"> </w:t>
      </w:r>
      <w:r w:rsidR="002C103E" w:rsidRPr="00C15C76">
        <w:rPr>
          <w:sz w:val="20"/>
          <w:szCs w:val="20"/>
        </w:rPr>
        <w:t xml:space="preserve">έχει </w:t>
      </w:r>
      <w:r w:rsidR="00305230" w:rsidRPr="00C15C76">
        <w:rPr>
          <w:sz w:val="20"/>
          <w:szCs w:val="20"/>
        </w:rPr>
        <w:t>αφενός τη</w:t>
      </w:r>
      <w:r w:rsidR="004D3631" w:rsidRPr="00C15C76">
        <w:rPr>
          <w:sz w:val="20"/>
          <w:szCs w:val="20"/>
        </w:rPr>
        <w:t xml:space="preserve"> συνεργασία πανεπιστημίων σε διεθνές επίπεδο </w:t>
      </w:r>
      <w:r w:rsidR="00924456" w:rsidRPr="00C15C76">
        <w:rPr>
          <w:sz w:val="20"/>
          <w:szCs w:val="20"/>
        </w:rPr>
        <w:t>για</w:t>
      </w:r>
      <w:r w:rsidR="004D3631" w:rsidRPr="00C15C76">
        <w:rPr>
          <w:sz w:val="20"/>
          <w:szCs w:val="20"/>
        </w:rPr>
        <w:t xml:space="preserve"> το συντονισμό της έρευνας που απορρέει από τις νέες κατευθύνσεις των θεατρικών και των κλασικών σπουδών</w:t>
      </w:r>
      <w:r w:rsidR="00305230" w:rsidRPr="00C15C76">
        <w:rPr>
          <w:sz w:val="20"/>
          <w:szCs w:val="20"/>
        </w:rPr>
        <w:t xml:space="preserve"> και</w:t>
      </w:r>
      <w:r w:rsidR="004D3631" w:rsidRPr="00C15C76">
        <w:rPr>
          <w:sz w:val="20"/>
          <w:szCs w:val="20"/>
        </w:rPr>
        <w:t xml:space="preserve"> </w:t>
      </w:r>
      <w:r w:rsidR="00305230" w:rsidRPr="00C15C76">
        <w:rPr>
          <w:sz w:val="20"/>
          <w:szCs w:val="20"/>
        </w:rPr>
        <w:t>αφετέρου</w:t>
      </w:r>
      <w:r w:rsidR="004D3631" w:rsidRPr="00C15C76">
        <w:rPr>
          <w:sz w:val="20"/>
          <w:szCs w:val="20"/>
        </w:rPr>
        <w:t xml:space="preserve"> τη δημιουργία νέων γνωστικών αντικειμένων ειδίκευσης, νέων και πρωτότυπων διδακτικών μέσων και </w:t>
      </w:r>
      <w:r w:rsidR="002C103E" w:rsidRPr="00C15C76">
        <w:rPr>
          <w:sz w:val="20"/>
          <w:szCs w:val="20"/>
        </w:rPr>
        <w:t>τ</w:t>
      </w:r>
      <w:r w:rsidR="004D3631" w:rsidRPr="00C15C76">
        <w:rPr>
          <w:sz w:val="20"/>
          <w:szCs w:val="20"/>
        </w:rPr>
        <w:t>η</w:t>
      </w:r>
      <w:r w:rsidR="002C103E" w:rsidRPr="00C15C76">
        <w:rPr>
          <w:sz w:val="20"/>
          <w:szCs w:val="20"/>
        </w:rPr>
        <w:t>ν</w:t>
      </w:r>
      <w:r w:rsidR="004D3631" w:rsidRPr="00C15C76">
        <w:rPr>
          <w:sz w:val="20"/>
          <w:szCs w:val="20"/>
        </w:rPr>
        <w:t xml:space="preserve"> αξιοποίηση των νέων τεχνολογιών στην αρχειοθέτηση και τη διδασκαλία </w:t>
      </w:r>
      <w:r w:rsidR="002C103E" w:rsidRPr="00C15C76">
        <w:rPr>
          <w:sz w:val="20"/>
          <w:szCs w:val="20"/>
        </w:rPr>
        <w:t>τους, μέσω της σύνδεσης της θεωρητικής προσέγγισης του Αρχαίου Ελληνικού Δράματος</w:t>
      </w:r>
      <w:r w:rsidR="004D3631" w:rsidRPr="00C15C76">
        <w:rPr>
          <w:sz w:val="20"/>
          <w:szCs w:val="20"/>
        </w:rPr>
        <w:t xml:space="preserve"> </w:t>
      </w:r>
      <w:r w:rsidR="002C103E" w:rsidRPr="00C15C76">
        <w:rPr>
          <w:sz w:val="20"/>
          <w:szCs w:val="20"/>
        </w:rPr>
        <w:t>με τη σκηνική πράξη και τα επιτεύγματά της.</w:t>
      </w:r>
      <w:r w:rsidR="00305230" w:rsidRPr="00C15C76">
        <w:rPr>
          <w:sz w:val="20"/>
          <w:szCs w:val="20"/>
        </w:rPr>
        <w:t xml:space="preserve"> </w:t>
      </w:r>
      <w:r w:rsidR="00C02A61" w:rsidRPr="00C15C76">
        <w:rPr>
          <w:sz w:val="20"/>
          <w:szCs w:val="20"/>
        </w:rPr>
        <w:t xml:space="preserve">Δραστηριοποιούμενο αδιάλειπτα για δύο δεκαετίες, είναι το μοναδικό επιστημονικό δίκτυο στο χώρο των θεατρικών και ευρύτερα των ανθρωπιστικών σπουδών στην Ευρώπη, που κατάφερε να λειτουργεί σ’ αυτό το βάθος χρόνου. Επιπλέον, η συμμετοχή των σημαντικών Ανώτατων Ευρωπαϊκών Εκπαιδευτικών Ιδρυμάτων του δικτύου και των καθηγητών τους έχει αξιολογηθεί ως τόσο σημαντική, ώστε έχει καταστήσει το </w:t>
      </w:r>
      <w:r w:rsidR="00C02A61" w:rsidRPr="00C15C76">
        <w:rPr>
          <w:sz w:val="20"/>
          <w:szCs w:val="20"/>
          <w:lang w:val="en-US"/>
        </w:rPr>
        <w:t>Arc</w:t>
      </w:r>
      <w:r w:rsidR="00C02A61" w:rsidRPr="00C15C76">
        <w:rPr>
          <w:sz w:val="20"/>
          <w:szCs w:val="20"/>
        </w:rPr>
        <w:t>-</w:t>
      </w:r>
      <w:r w:rsidR="00C02A61" w:rsidRPr="00C15C76">
        <w:rPr>
          <w:sz w:val="20"/>
          <w:szCs w:val="20"/>
          <w:lang w:val="en-US"/>
        </w:rPr>
        <w:t>Net</w:t>
      </w:r>
      <w:r w:rsidR="00C02A61" w:rsidRPr="00C15C76">
        <w:rPr>
          <w:sz w:val="20"/>
          <w:szCs w:val="20"/>
        </w:rPr>
        <w:t xml:space="preserve"> πρότυπο στον ακαδημαϊκό χώρο των ανθρωπιστικών σπουδών.</w:t>
      </w:r>
      <w:r w:rsidRPr="00C15C76">
        <w:rPr>
          <w:sz w:val="20"/>
          <w:szCs w:val="20"/>
        </w:rPr>
        <w:t xml:space="preserve"> </w:t>
      </w:r>
    </w:p>
    <w:p w14:paraId="57946612" w14:textId="11675434" w:rsidR="00305230" w:rsidRPr="00C15C76" w:rsidRDefault="003801AE" w:rsidP="0095129E">
      <w:pPr>
        <w:jc w:val="both"/>
        <w:rPr>
          <w:sz w:val="20"/>
          <w:szCs w:val="20"/>
        </w:rPr>
      </w:pPr>
      <w:r w:rsidRPr="00C15C76">
        <w:rPr>
          <w:sz w:val="20"/>
          <w:szCs w:val="20"/>
        </w:rPr>
        <w:t xml:space="preserve">Το Δίκτυο αυτό ξεκίνησε ως πρωτοβουλία του καθηγητή Πλάτωνα Μαυρομούστακου από το Τμήμα Θεατρικών Σπουδών του Εθνικού και Καποδιστριακού Πανεπιστημίου Αθηνών, και του καθηγητή </w:t>
      </w:r>
      <w:proofErr w:type="spellStart"/>
      <w:r w:rsidRPr="00C15C76">
        <w:rPr>
          <w:sz w:val="20"/>
          <w:szCs w:val="20"/>
        </w:rPr>
        <w:t>Oliver</w:t>
      </w:r>
      <w:proofErr w:type="spellEnd"/>
      <w:r w:rsidRPr="00C15C76">
        <w:rPr>
          <w:sz w:val="20"/>
          <w:szCs w:val="20"/>
        </w:rPr>
        <w:t xml:space="preserve"> </w:t>
      </w:r>
      <w:proofErr w:type="spellStart"/>
      <w:r w:rsidRPr="00C15C76">
        <w:rPr>
          <w:sz w:val="20"/>
          <w:szCs w:val="20"/>
        </w:rPr>
        <w:t>Taplin</w:t>
      </w:r>
      <w:proofErr w:type="spellEnd"/>
      <w:r w:rsidRPr="00C15C76">
        <w:rPr>
          <w:sz w:val="20"/>
          <w:szCs w:val="20"/>
        </w:rPr>
        <w:t xml:space="preserve"> από το </w:t>
      </w:r>
      <w:proofErr w:type="spellStart"/>
      <w:r w:rsidRPr="00C15C76">
        <w:rPr>
          <w:sz w:val="20"/>
          <w:szCs w:val="20"/>
        </w:rPr>
        <w:t>Archive</w:t>
      </w:r>
      <w:proofErr w:type="spellEnd"/>
      <w:r w:rsidRPr="00C15C76">
        <w:rPr>
          <w:sz w:val="20"/>
          <w:szCs w:val="20"/>
        </w:rPr>
        <w:t xml:space="preserve"> of </w:t>
      </w:r>
      <w:proofErr w:type="spellStart"/>
      <w:r w:rsidRPr="00C15C76">
        <w:rPr>
          <w:sz w:val="20"/>
          <w:szCs w:val="20"/>
        </w:rPr>
        <w:t>Performances</w:t>
      </w:r>
      <w:proofErr w:type="spellEnd"/>
      <w:r w:rsidRPr="00C15C76">
        <w:rPr>
          <w:sz w:val="20"/>
          <w:szCs w:val="20"/>
        </w:rPr>
        <w:t xml:space="preserve"> of Greek and </w:t>
      </w:r>
      <w:proofErr w:type="spellStart"/>
      <w:r w:rsidRPr="00C15C76">
        <w:rPr>
          <w:sz w:val="20"/>
          <w:szCs w:val="20"/>
        </w:rPr>
        <w:t>Roman</w:t>
      </w:r>
      <w:proofErr w:type="spellEnd"/>
      <w:r w:rsidRPr="00C15C76">
        <w:rPr>
          <w:sz w:val="20"/>
          <w:szCs w:val="20"/>
        </w:rPr>
        <w:t xml:space="preserve"> </w:t>
      </w:r>
      <w:proofErr w:type="spellStart"/>
      <w:r w:rsidRPr="00C15C76">
        <w:rPr>
          <w:sz w:val="20"/>
          <w:szCs w:val="20"/>
        </w:rPr>
        <w:t>Drama</w:t>
      </w:r>
      <w:proofErr w:type="spellEnd"/>
      <w:r w:rsidRPr="00C15C76">
        <w:rPr>
          <w:sz w:val="20"/>
          <w:szCs w:val="20"/>
        </w:rPr>
        <w:t xml:space="preserve"> του Πανεπιστημίου της Οξφόρδης. </w:t>
      </w:r>
    </w:p>
    <w:p w14:paraId="20FAC4DA" w14:textId="77777777" w:rsidR="003801AE" w:rsidRPr="00C15C76" w:rsidRDefault="00305230" w:rsidP="00305230">
      <w:pPr>
        <w:jc w:val="both"/>
        <w:rPr>
          <w:sz w:val="20"/>
          <w:szCs w:val="20"/>
        </w:rPr>
      </w:pPr>
      <w:r w:rsidRPr="00C15C76">
        <w:rPr>
          <w:sz w:val="20"/>
          <w:szCs w:val="20"/>
        </w:rPr>
        <w:t xml:space="preserve">Το συντονισμό </w:t>
      </w:r>
      <w:r w:rsidR="003801AE" w:rsidRPr="00C15C76">
        <w:rPr>
          <w:sz w:val="20"/>
          <w:szCs w:val="20"/>
        </w:rPr>
        <w:t xml:space="preserve">των δραστηριοτήτων </w:t>
      </w:r>
      <w:r w:rsidR="00924456" w:rsidRPr="00C15C76">
        <w:rPr>
          <w:sz w:val="20"/>
          <w:szCs w:val="20"/>
        </w:rPr>
        <w:t>έχει η</w:t>
      </w:r>
      <w:r w:rsidR="00F252B2" w:rsidRPr="00C15C76">
        <w:rPr>
          <w:sz w:val="20"/>
          <w:szCs w:val="20"/>
        </w:rPr>
        <w:t xml:space="preserve"> ελληνική ομάδα του Arc-Net, που είναι υπεύθυνη </w:t>
      </w:r>
      <w:r w:rsidR="00FF6F81" w:rsidRPr="00C15C76">
        <w:rPr>
          <w:sz w:val="20"/>
          <w:szCs w:val="20"/>
        </w:rPr>
        <w:t>για την οργάνωση βάσης δεδομένων των Ευρωπαϊκών παραστάσεων Αρχαίου Δράματος κατά τους νεότερους χρόνους η οποία περιλαμβάνει πληροφορίες για περίπου 2500 παραστάσεις καθώς και</w:t>
      </w:r>
      <w:r w:rsidR="003801AE" w:rsidRPr="00C15C76">
        <w:rPr>
          <w:sz w:val="20"/>
          <w:szCs w:val="20"/>
        </w:rPr>
        <w:t xml:space="preserve"> για την εκδοτική παρουσία του, την οργάνωση συνεδρίων και επιστημονικών εκδηλώσεων.</w:t>
      </w:r>
      <w:r w:rsidR="00FF6F81" w:rsidRPr="00C15C76">
        <w:rPr>
          <w:sz w:val="20"/>
          <w:szCs w:val="20"/>
        </w:rPr>
        <w:t xml:space="preserve"> </w:t>
      </w:r>
    </w:p>
    <w:p w14:paraId="20883183" w14:textId="7AEE5212" w:rsidR="00FF6F81" w:rsidRPr="00C15C76" w:rsidRDefault="003801AE" w:rsidP="00305230">
      <w:pPr>
        <w:jc w:val="both"/>
        <w:rPr>
          <w:sz w:val="20"/>
          <w:szCs w:val="20"/>
        </w:rPr>
      </w:pPr>
      <w:r w:rsidRPr="00C15C76">
        <w:rPr>
          <w:sz w:val="20"/>
          <w:szCs w:val="20"/>
        </w:rPr>
        <w:t xml:space="preserve">Το Arc-Net οργάνωσε </w:t>
      </w:r>
      <w:r w:rsidR="00E83D51" w:rsidRPr="00C15C76">
        <w:rPr>
          <w:sz w:val="20"/>
          <w:szCs w:val="20"/>
        </w:rPr>
        <w:t>το εντατικό πρόγραμμα καλοκαιρινών μαθήματων από το 2002 έως το 2015 στην Επίδαυρο και στο Λαύριο με μεγάλη επιτυχία</w:t>
      </w:r>
      <w:r w:rsidR="00C15C76" w:rsidRPr="00C15C76">
        <w:rPr>
          <w:sz w:val="20"/>
          <w:szCs w:val="20"/>
        </w:rPr>
        <w:t xml:space="preserve"> και</w:t>
      </w:r>
      <w:r w:rsidR="003237D4" w:rsidRPr="00C15C76">
        <w:rPr>
          <w:sz w:val="20"/>
          <w:szCs w:val="20"/>
        </w:rPr>
        <w:t xml:space="preserve"> με τη συμμετοχή </w:t>
      </w:r>
      <w:r w:rsidR="00035F95" w:rsidRPr="00C15C76">
        <w:rPr>
          <w:sz w:val="20"/>
          <w:szCs w:val="20"/>
        </w:rPr>
        <w:t>διδασκόντων από</w:t>
      </w:r>
      <w:r w:rsidRPr="00C15C76">
        <w:rPr>
          <w:sz w:val="20"/>
          <w:szCs w:val="20"/>
        </w:rPr>
        <w:t xml:space="preserve"> περισσότερες από είκοσι χώρες. Στο πρόγραμμα συμμετείχαν περισσότεροι από 300 φοιτητές από </w:t>
      </w:r>
      <w:r w:rsidR="00C15C76" w:rsidRPr="00C15C76">
        <w:rPr>
          <w:sz w:val="20"/>
          <w:szCs w:val="20"/>
        </w:rPr>
        <w:t>όλο τον κόσμο</w:t>
      </w:r>
      <w:r w:rsidRPr="00C15C76">
        <w:rPr>
          <w:sz w:val="20"/>
          <w:szCs w:val="20"/>
        </w:rPr>
        <w:t>.</w:t>
      </w:r>
      <w:r w:rsidR="00C15C76" w:rsidRPr="00C15C76">
        <w:rPr>
          <w:sz w:val="20"/>
          <w:szCs w:val="20"/>
        </w:rPr>
        <w:t xml:space="preserve"> </w:t>
      </w:r>
      <w:r w:rsidRPr="00C15C76">
        <w:rPr>
          <w:sz w:val="20"/>
          <w:szCs w:val="20"/>
        </w:rPr>
        <w:t xml:space="preserve">Στον κατάλογο των συνεργατών και διδασκόντων </w:t>
      </w:r>
      <w:r w:rsidR="00FF6F81" w:rsidRPr="00C15C76">
        <w:rPr>
          <w:sz w:val="20"/>
          <w:szCs w:val="20"/>
        </w:rPr>
        <w:t xml:space="preserve">αυτού του διεθνούς προγράμματος </w:t>
      </w:r>
      <w:r w:rsidRPr="00C15C76">
        <w:rPr>
          <w:sz w:val="20"/>
          <w:szCs w:val="20"/>
        </w:rPr>
        <w:t xml:space="preserve">μαθημάτων κατά τα δεκαπέντε χρόνια λειτουργίας τους περιλαμβάνονται </w:t>
      </w:r>
      <w:r w:rsidR="00FF6F81" w:rsidRPr="00C15C76">
        <w:rPr>
          <w:sz w:val="20"/>
          <w:szCs w:val="20"/>
        </w:rPr>
        <w:t>σημαντικοί ακαδημαϊκοί και δημιουργοί από την Ελλάδα και το εξωτερικό</w:t>
      </w:r>
      <w:r w:rsidRPr="00C15C76">
        <w:rPr>
          <w:sz w:val="20"/>
          <w:szCs w:val="20"/>
        </w:rPr>
        <w:t xml:space="preserve"> ανάμεσα στους οποίους οι ακόλουθοι:</w:t>
      </w:r>
    </w:p>
    <w:p w14:paraId="3EEC35DB" w14:textId="7C38AAA2" w:rsidR="00C15C76" w:rsidRPr="001F2593" w:rsidRDefault="00C15C76" w:rsidP="00C15C76">
      <w:pPr>
        <w:spacing w:before="120"/>
        <w:jc w:val="both"/>
        <w:rPr>
          <w:sz w:val="20"/>
          <w:szCs w:val="20"/>
          <w:lang w:val="en-GB"/>
        </w:rPr>
      </w:pPr>
      <w:proofErr w:type="spellStart"/>
      <w:r w:rsidRPr="00C15C76">
        <w:rPr>
          <w:sz w:val="20"/>
          <w:szCs w:val="20"/>
        </w:rPr>
        <w:t>Peter</w:t>
      </w:r>
      <w:proofErr w:type="spellEnd"/>
      <w:r w:rsidRPr="00C15C76">
        <w:rPr>
          <w:sz w:val="20"/>
          <w:szCs w:val="20"/>
        </w:rPr>
        <w:t xml:space="preserve"> </w:t>
      </w:r>
      <w:proofErr w:type="spellStart"/>
      <w:r w:rsidRPr="00C15C76">
        <w:rPr>
          <w:sz w:val="20"/>
          <w:szCs w:val="20"/>
        </w:rPr>
        <w:t>Stein</w:t>
      </w:r>
      <w:proofErr w:type="spellEnd"/>
      <w:r w:rsidRPr="00C15C76">
        <w:rPr>
          <w:sz w:val="20"/>
          <w:szCs w:val="20"/>
        </w:rPr>
        <w:t xml:space="preserve"> (σκηνοθέτης), </w:t>
      </w:r>
      <w:proofErr w:type="spellStart"/>
      <w:r w:rsidRPr="00C15C76">
        <w:rPr>
          <w:sz w:val="20"/>
          <w:szCs w:val="20"/>
        </w:rPr>
        <w:t>Tony</w:t>
      </w:r>
      <w:proofErr w:type="spellEnd"/>
      <w:r w:rsidRPr="00C15C76">
        <w:rPr>
          <w:sz w:val="20"/>
          <w:szCs w:val="20"/>
        </w:rPr>
        <w:t xml:space="preserve"> </w:t>
      </w:r>
      <w:proofErr w:type="spellStart"/>
      <w:r w:rsidRPr="00C15C76">
        <w:rPr>
          <w:sz w:val="20"/>
          <w:szCs w:val="20"/>
        </w:rPr>
        <w:t>Harrison</w:t>
      </w:r>
      <w:proofErr w:type="spellEnd"/>
      <w:r w:rsidRPr="00C15C76">
        <w:rPr>
          <w:sz w:val="20"/>
          <w:szCs w:val="20"/>
        </w:rPr>
        <w:t xml:space="preserve"> (συγγραφέας, μεταφραστής, κριτικός), </w:t>
      </w:r>
      <w:proofErr w:type="spellStart"/>
      <w:r w:rsidRPr="00C15C76">
        <w:rPr>
          <w:sz w:val="20"/>
          <w:szCs w:val="20"/>
        </w:rPr>
        <w:t>Lee</w:t>
      </w:r>
      <w:proofErr w:type="spellEnd"/>
      <w:r w:rsidRPr="00C15C76">
        <w:rPr>
          <w:sz w:val="20"/>
          <w:szCs w:val="20"/>
        </w:rPr>
        <w:t xml:space="preserve"> </w:t>
      </w:r>
      <w:proofErr w:type="spellStart"/>
      <w:r w:rsidRPr="00C15C76">
        <w:rPr>
          <w:sz w:val="20"/>
          <w:szCs w:val="20"/>
        </w:rPr>
        <w:t>Breuer</w:t>
      </w:r>
      <w:proofErr w:type="spellEnd"/>
      <w:r w:rsidRPr="00C15C76">
        <w:rPr>
          <w:sz w:val="20"/>
          <w:szCs w:val="20"/>
        </w:rPr>
        <w:t xml:space="preserve"> (σκηνοθέτης), </w:t>
      </w:r>
      <w:proofErr w:type="spellStart"/>
      <w:r w:rsidRPr="00C15C76">
        <w:rPr>
          <w:sz w:val="20"/>
          <w:szCs w:val="20"/>
        </w:rPr>
        <w:t>Erika</w:t>
      </w:r>
      <w:proofErr w:type="spellEnd"/>
      <w:r w:rsidRPr="00C15C76">
        <w:rPr>
          <w:sz w:val="20"/>
          <w:szCs w:val="20"/>
        </w:rPr>
        <w:t xml:space="preserve"> </w:t>
      </w:r>
      <w:proofErr w:type="spellStart"/>
      <w:r w:rsidRPr="00C15C76">
        <w:rPr>
          <w:sz w:val="20"/>
          <w:szCs w:val="20"/>
        </w:rPr>
        <w:t>Fischer-</w:t>
      </w:r>
      <w:r>
        <w:rPr>
          <w:sz w:val="20"/>
          <w:szCs w:val="20"/>
        </w:rPr>
        <w:t>Lichte</w:t>
      </w:r>
      <w:proofErr w:type="spellEnd"/>
      <w:r>
        <w:rPr>
          <w:sz w:val="20"/>
          <w:szCs w:val="20"/>
        </w:rPr>
        <w:t xml:space="preserve"> (</w:t>
      </w:r>
      <w:proofErr w:type="spellStart"/>
      <w:r>
        <w:rPr>
          <w:sz w:val="20"/>
          <w:szCs w:val="20"/>
        </w:rPr>
        <w:t>Freie</w:t>
      </w:r>
      <w:proofErr w:type="spellEnd"/>
      <w:r w:rsidRPr="00C15C76">
        <w:rPr>
          <w:sz w:val="20"/>
          <w:szCs w:val="20"/>
        </w:rPr>
        <w:t xml:space="preserve"> </w:t>
      </w:r>
      <w:proofErr w:type="spellStart"/>
      <w:r w:rsidRPr="00C15C76">
        <w:rPr>
          <w:sz w:val="20"/>
          <w:szCs w:val="20"/>
        </w:rPr>
        <w:t>Universität</w:t>
      </w:r>
      <w:proofErr w:type="spellEnd"/>
      <w:r w:rsidRPr="00C15C76">
        <w:rPr>
          <w:sz w:val="20"/>
          <w:szCs w:val="20"/>
        </w:rPr>
        <w:t xml:space="preserve">, Βερολίνο), </w:t>
      </w:r>
      <w:proofErr w:type="spellStart"/>
      <w:r w:rsidRPr="00C15C76">
        <w:rPr>
          <w:sz w:val="20"/>
          <w:szCs w:val="20"/>
        </w:rPr>
        <w:t>Oliver</w:t>
      </w:r>
      <w:proofErr w:type="spellEnd"/>
      <w:r w:rsidRPr="00C15C76">
        <w:rPr>
          <w:sz w:val="20"/>
          <w:szCs w:val="20"/>
        </w:rPr>
        <w:t xml:space="preserve"> </w:t>
      </w:r>
      <w:proofErr w:type="spellStart"/>
      <w:r w:rsidRPr="00C15C76">
        <w:rPr>
          <w:sz w:val="20"/>
          <w:szCs w:val="20"/>
        </w:rPr>
        <w:t>Taplin</w:t>
      </w:r>
      <w:proofErr w:type="spellEnd"/>
      <w:r w:rsidRPr="00C15C76">
        <w:rPr>
          <w:sz w:val="20"/>
          <w:szCs w:val="20"/>
        </w:rPr>
        <w:t xml:space="preserve"> (</w:t>
      </w:r>
      <w:proofErr w:type="spellStart"/>
      <w:r w:rsidRPr="00C15C76">
        <w:rPr>
          <w:sz w:val="20"/>
          <w:szCs w:val="20"/>
        </w:rPr>
        <w:t>Oxford</w:t>
      </w:r>
      <w:proofErr w:type="spellEnd"/>
      <w:r w:rsidRPr="00C15C76">
        <w:rPr>
          <w:sz w:val="20"/>
          <w:szCs w:val="20"/>
        </w:rPr>
        <w:t xml:space="preserve"> </w:t>
      </w:r>
      <w:proofErr w:type="spellStart"/>
      <w:r w:rsidRPr="00C15C76">
        <w:rPr>
          <w:sz w:val="20"/>
          <w:szCs w:val="20"/>
        </w:rPr>
        <w:t>University</w:t>
      </w:r>
      <w:proofErr w:type="spellEnd"/>
      <w:r w:rsidRPr="00C15C76">
        <w:rPr>
          <w:sz w:val="20"/>
          <w:szCs w:val="20"/>
        </w:rPr>
        <w:t xml:space="preserve">), M. </w:t>
      </w:r>
      <w:proofErr w:type="spellStart"/>
      <w:r w:rsidRPr="00C15C76">
        <w:rPr>
          <w:sz w:val="20"/>
          <w:szCs w:val="20"/>
        </w:rPr>
        <w:t>Hart</w:t>
      </w:r>
      <w:proofErr w:type="spellEnd"/>
      <w:r w:rsidRPr="00C15C76">
        <w:rPr>
          <w:sz w:val="20"/>
          <w:szCs w:val="20"/>
        </w:rPr>
        <w:t xml:space="preserve"> (J. </w:t>
      </w:r>
      <w:proofErr w:type="spellStart"/>
      <w:r w:rsidRPr="00C15C76">
        <w:rPr>
          <w:sz w:val="20"/>
          <w:szCs w:val="20"/>
        </w:rPr>
        <w:t>Paul</w:t>
      </w:r>
      <w:proofErr w:type="spellEnd"/>
      <w:r w:rsidRPr="00C15C76">
        <w:rPr>
          <w:sz w:val="20"/>
          <w:szCs w:val="20"/>
        </w:rPr>
        <w:t xml:space="preserve"> </w:t>
      </w:r>
      <w:proofErr w:type="spellStart"/>
      <w:r w:rsidRPr="00C15C76">
        <w:rPr>
          <w:sz w:val="20"/>
          <w:szCs w:val="20"/>
        </w:rPr>
        <w:t>Getty</w:t>
      </w:r>
      <w:proofErr w:type="spellEnd"/>
      <w:r w:rsidRPr="00C15C76">
        <w:rPr>
          <w:sz w:val="20"/>
          <w:szCs w:val="20"/>
        </w:rPr>
        <w:t xml:space="preserve"> </w:t>
      </w:r>
      <w:proofErr w:type="spellStart"/>
      <w:r w:rsidRPr="00C15C76">
        <w:rPr>
          <w:sz w:val="20"/>
          <w:szCs w:val="20"/>
        </w:rPr>
        <w:t>Museum</w:t>
      </w:r>
      <w:proofErr w:type="spellEnd"/>
      <w:r w:rsidRPr="00C15C76">
        <w:rPr>
          <w:sz w:val="20"/>
          <w:szCs w:val="20"/>
        </w:rPr>
        <w:t xml:space="preserve">, </w:t>
      </w:r>
      <w:proofErr w:type="spellStart"/>
      <w:r w:rsidRPr="00C15C76">
        <w:rPr>
          <w:sz w:val="20"/>
          <w:szCs w:val="20"/>
        </w:rPr>
        <w:t>Los</w:t>
      </w:r>
      <w:proofErr w:type="spellEnd"/>
      <w:r w:rsidRPr="00C15C76">
        <w:rPr>
          <w:sz w:val="20"/>
          <w:szCs w:val="20"/>
        </w:rPr>
        <w:t xml:space="preserve"> </w:t>
      </w:r>
      <w:proofErr w:type="spellStart"/>
      <w:r w:rsidRPr="00C15C76">
        <w:rPr>
          <w:sz w:val="20"/>
          <w:szCs w:val="20"/>
        </w:rPr>
        <w:t>Angeles</w:t>
      </w:r>
      <w:proofErr w:type="spellEnd"/>
      <w:r w:rsidRPr="00C15C76">
        <w:rPr>
          <w:sz w:val="20"/>
          <w:szCs w:val="20"/>
        </w:rPr>
        <w:t xml:space="preserve">), </w:t>
      </w:r>
      <w:proofErr w:type="spellStart"/>
      <w:r w:rsidRPr="00C15C76">
        <w:rPr>
          <w:sz w:val="20"/>
          <w:szCs w:val="20"/>
        </w:rPr>
        <w:t>Bernd</w:t>
      </w:r>
      <w:proofErr w:type="spellEnd"/>
      <w:r w:rsidRPr="00C15C76">
        <w:rPr>
          <w:sz w:val="20"/>
          <w:szCs w:val="20"/>
        </w:rPr>
        <w:t xml:space="preserve"> </w:t>
      </w:r>
      <w:proofErr w:type="spellStart"/>
      <w:r w:rsidRPr="00C15C76">
        <w:rPr>
          <w:sz w:val="20"/>
          <w:szCs w:val="20"/>
        </w:rPr>
        <w:t>Seidensticker</w:t>
      </w:r>
      <w:proofErr w:type="spellEnd"/>
      <w:r w:rsidRPr="00C15C76">
        <w:rPr>
          <w:sz w:val="20"/>
          <w:szCs w:val="20"/>
        </w:rPr>
        <w:t xml:space="preserve"> (</w:t>
      </w:r>
      <w:proofErr w:type="spellStart"/>
      <w:r w:rsidRPr="00C15C76">
        <w:rPr>
          <w:sz w:val="20"/>
          <w:szCs w:val="20"/>
        </w:rPr>
        <w:t>Freie</w:t>
      </w:r>
      <w:proofErr w:type="spellEnd"/>
      <w:r w:rsidRPr="00C15C76">
        <w:rPr>
          <w:sz w:val="20"/>
          <w:szCs w:val="20"/>
        </w:rPr>
        <w:t xml:space="preserve"> </w:t>
      </w:r>
      <w:proofErr w:type="spellStart"/>
      <w:r w:rsidRPr="00C15C76">
        <w:rPr>
          <w:sz w:val="20"/>
          <w:szCs w:val="20"/>
        </w:rPr>
        <w:t>Universität</w:t>
      </w:r>
      <w:proofErr w:type="spellEnd"/>
      <w:r w:rsidRPr="00C15C76">
        <w:rPr>
          <w:sz w:val="20"/>
          <w:szCs w:val="20"/>
        </w:rPr>
        <w:t xml:space="preserve">, Βερολίνο), </w:t>
      </w:r>
      <w:proofErr w:type="spellStart"/>
      <w:r w:rsidRPr="00C15C76">
        <w:rPr>
          <w:sz w:val="20"/>
          <w:szCs w:val="20"/>
        </w:rPr>
        <w:t>Evelyne</w:t>
      </w:r>
      <w:proofErr w:type="spellEnd"/>
      <w:r w:rsidRPr="00C15C76">
        <w:rPr>
          <w:sz w:val="20"/>
          <w:szCs w:val="20"/>
        </w:rPr>
        <w:t xml:space="preserve"> </w:t>
      </w:r>
      <w:proofErr w:type="spellStart"/>
      <w:r w:rsidRPr="00C15C76">
        <w:rPr>
          <w:sz w:val="20"/>
          <w:szCs w:val="20"/>
        </w:rPr>
        <w:t>Ertel</w:t>
      </w:r>
      <w:proofErr w:type="spellEnd"/>
      <w:r w:rsidRPr="00C15C76">
        <w:rPr>
          <w:sz w:val="20"/>
          <w:szCs w:val="20"/>
        </w:rPr>
        <w:t xml:space="preserve"> (</w:t>
      </w:r>
      <w:proofErr w:type="spellStart"/>
      <w:r w:rsidRPr="00C15C76">
        <w:rPr>
          <w:sz w:val="20"/>
          <w:szCs w:val="20"/>
        </w:rPr>
        <w:t>Universite</w:t>
      </w:r>
      <w:proofErr w:type="spellEnd"/>
      <w:r w:rsidRPr="00C15C76">
        <w:rPr>
          <w:sz w:val="20"/>
          <w:szCs w:val="20"/>
        </w:rPr>
        <w:t xml:space="preserve"> de </w:t>
      </w:r>
      <w:proofErr w:type="spellStart"/>
      <w:r w:rsidRPr="00C15C76">
        <w:rPr>
          <w:sz w:val="20"/>
          <w:szCs w:val="20"/>
        </w:rPr>
        <w:t>la</w:t>
      </w:r>
      <w:proofErr w:type="spellEnd"/>
      <w:r w:rsidRPr="00C15C76">
        <w:rPr>
          <w:sz w:val="20"/>
          <w:szCs w:val="20"/>
        </w:rPr>
        <w:t xml:space="preserve"> </w:t>
      </w:r>
      <w:proofErr w:type="spellStart"/>
      <w:r w:rsidRPr="00C15C76">
        <w:rPr>
          <w:sz w:val="20"/>
          <w:szCs w:val="20"/>
        </w:rPr>
        <w:t>Sorbonne</w:t>
      </w:r>
      <w:proofErr w:type="spellEnd"/>
      <w:r w:rsidRPr="00C15C76">
        <w:rPr>
          <w:sz w:val="20"/>
          <w:szCs w:val="20"/>
        </w:rPr>
        <w:t xml:space="preserve"> </w:t>
      </w:r>
      <w:proofErr w:type="spellStart"/>
      <w:r w:rsidRPr="00C15C76">
        <w:rPr>
          <w:sz w:val="20"/>
          <w:szCs w:val="20"/>
        </w:rPr>
        <w:t>Nouvelle</w:t>
      </w:r>
      <w:proofErr w:type="spellEnd"/>
      <w:r w:rsidRPr="00C15C76">
        <w:rPr>
          <w:sz w:val="20"/>
          <w:szCs w:val="20"/>
        </w:rPr>
        <w:t xml:space="preserve">, Παρίσι), </w:t>
      </w:r>
      <w:proofErr w:type="spellStart"/>
      <w:r w:rsidRPr="00C15C76">
        <w:rPr>
          <w:sz w:val="20"/>
          <w:szCs w:val="20"/>
        </w:rPr>
        <w:t>Henri</w:t>
      </w:r>
      <w:proofErr w:type="spellEnd"/>
      <w:r w:rsidRPr="00C15C76">
        <w:rPr>
          <w:sz w:val="20"/>
          <w:szCs w:val="20"/>
        </w:rPr>
        <w:t xml:space="preserve"> </w:t>
      </w:r>
      <w:proofErr w:type="spellStart"/>
      <w:r w:rsidRPr="00C15C76">
        <w:rPr>
          <w:sz w:val="20"/>
          <w:szCs w:val="20"/>
        </w:rPr>
        <w:t>Schoenmakers</w:t>
      </w:r>
      <w:proofErr w:type="spellEnd"/>
      <w:r w:rsidRPr="00C15C76">
        <w:rPr>
          <w:sz w:val="20"/>
          <w:szCs w:val="20"/>
        </w:rPr>
        <w:t xml:space="preserve"> (</w:t>
      </w:r>
      <w:proofErr w:type="spellStart"/>
      <w:r w:rsidRPr="00C15C76">
        <w:rPr>
          <w:sz w:val="20"/>
          <w:szCs w:val="20"/>
        </w:rPr>
        <w:t>Universiteit</w:t>
      </w:r>
      <w:proofErr w:type="spellEnd"/>
      <w:r w:rsidRPr="00C15C76">
        <w:rPr>
          <w:sz w:val="20"/>
          <w:szCs w:val="20"/>
        </w:rPr>
        <w:t xml:space="preserve"> </w:t>
      </w:r>
      <w:proofErr w:type="spellStart"/>
      <w:r w:rsidRPr="00C15C76">
        <w:rPr>
          <w:sz w:val="20"/>
          <w:szCs w:val="20"/>
        </w:rPr>
        <w:t>Utrecht</w:t>
      </w:r>
      <w:proofErr w:type="spellEnd"/>
      <w:r w:rsidRPr="00C15C76">
        <w:rPr>
          <w:sz w:val="20"/>
          <w:szCs w:val="20"/>
        </w:rPr>
        <w:t xml:space="preserve">), </w:t>
      </w:r>
      <w:proofErr w:type="spellStart"/>
      <w:r w:rsidRPr="00C15C76">
        <w:rPr>
          <w:sz w:val="20"/>
          <w:szCs w:val="20"/>
        </w:rPr>
        <w:t>Ηerman</w:t>
      </w:r>
      <w:proofErr w:type="spellEnd"/>
      <w:r w:rsidRPr="00C15C76">
        <w:rPr>
          <w:sz w:val="20"/>
          <w:szCs w:val="20"/>
        </w:rPr>
        <w:t xml:space="preserve"> </w:t>
      </w:r>
      <w:proofErr w:type="spellStart"/>
      <w:r w:rsidRPr="00C15C76">
        <w:rPr>
          <w:sz w:val="20"/>
          <w:szCs w:val="20"/>
        </w:rPr>
        <w:t>Altena</w:t>
      </w:r>
      <w:proofErr w:type="spellEnd"/>
      <w:r w:rsidRPr="00C15C76">
        <w:rPr>
          <w:sz w:val="20"/>
          <w:szCs w:val="20"/>
        </w:rPr>
        <w:t xml:space="preserve"> (</w:t>
      </w:r>
      <w:proofErr w:type="spellStart"/>
      <w:r w:rsidRPr="00C15C76">
        <w:rPr>
          <w:sz w:val="20"/>
          <w:szCs w:val="20"/>
        </w:rPr>
        <w:t>Instituut</w:t>
      </w:r>
      <w:proofErr w:type="spellEnd"/>
      <w:r w:rsidRPr="00C15C76">
        <w:rPr>
          <w:sz w:val="20"/>
          <w:szCs w:val="20"/>
        </w:rPr>
        <w:t xml:space="preserve"> </w:t>
      </w:r>
      <w:proofErr w:type="spellStart"/>
      <w:r w:rsidRPr="00C15C76">
        <w:rPr>
          <w:sz w:val="20"/>
          <w:szCs w:val="20"/>
        </w:rPr>
        <w:t>Prae</w:t>
      </w:r>
      <w:proofErr w:type="spellEnd"/>
      <w:r w:rsidRPr="00C15C76">
        <w:rPr>
          <w:sz w:val="20"/>
          <w:szCs w:val="20"/>
        </w:rPr>
        <w:t xml:space="preserve">, Άμστερνταμ), </w:t>
      </w:r>
      <w:proofErr w:type="spellStart"/>
      <w:r w:rsidRPr="00C15C76">
        <w:rPr>
          <w:sz w:val="20"/>
          <w:szCs w:val="20"/>
        </w:rPr>
        <w:t>Freddy</w:t>
      </w:r>
      <w:proofErr w:type="spellEnd"/>
      <w:r w:rsidRPr="00C15C76">
        <w:rPr>
          <w:sz w:val="20"/>
          <w:szCs w:val="20"/>
        </w:rPr>
        <w:t xml:space="preserve"> </w:t>
      </w:r>
      <w:proofErr w:type="spellStart"/>
      <w:r w:rsidRPr="00C15C76">
        <w:rPr>
          <w:sz w:val="20"/>
          <w:szCs w:val="20"/>
        </w:rPr>
        <w:t>Decreus</w:t>
      </w:r>
      <w:proofErr w:type="spellEnd"/>
      <w:r w:rsidRPr="00C15C76">
        <w:rPr>
          <w:sz w:val="20"/>
          <w:szCs w:val="20"/>
        </w:rPr>
        <w:t xml:space="preserve"> (</w:t>
      </w:r>
      <w:proofErr w:type="spellStart"/>
      <w:r w:rsidRPr="00C15C76">
        <w:rPr>
          <w:sz w:val="20"/>
          <w:szCs w:val="20"/>
        </w:rPr>
        <w:t>Faculty</w:t>
      </w:r>
      <w:proofErr w:type="spellEnd"/>
      <w:r w:rsidRPr="00C15C76">
        <w:rPr>
          <w:sz w:val="20"/>
          <w:szCs w:val="20"/>
        </w:rPr>
        <w:t xml:space="preserve"> of </w:t>
      </w:r>
      <w:proofErr w:type="spellStart"/>
      <w:r w:rsidRPr="00C15C76">
        <w:rPr>
          <w:sz w:val="20"/>
          <w:szCs w:val="20"/>
        </w:rPr>
        <w:t>Arts</w:t>
      </w:r>
      <w:proofErr w:type="spellEnd"/>
      <w:r w:rsidRPr="00C15C76">
        <w:rPr>
          <w:sz w:val="20"/>
          <w:szCs w:val="20"/>
        </w:rPr>
        <w:t xml:space="preserve"> and </w:t>
      </w:r>
      <w:proofErr w:type="spellStart"/>
      <w:r w:rsidRPr="00C15C76">
        <w:rPr>
          <w:sz w:val="20"/>
          <w:szCs w:val="20"/>
        </w:rPr>
        <w:t>Letters</w:t>
      </w:r>
      <w:proofErr w:type="spellEnd"/>
      <w:r w:rsidRPr="00C15C76">
        <w:rPr>
          <w:sz w:val="20"/>
          <w:szCs w:val="20"/>
        </w:rPr>
        <w:t xml:space="preserve">, Department of </w:t>
      </w:r>
      <w:proofErr w:type="spellStart"/>
      <w:r w:rsidRPr="00C15C76">
        <w:rPr>
          <w:sz w:val="20"/>
          <w:szCs w:val="20"/>
        </w:rPr>
        <w:t>Latin</w:t>
      </w:r>
      <w:proofErr w:type="spellEnd"/>
      <w:r w:rsidRPr="00C15C76">
        <w:rPr>
          <w:sz w:val="20"/>
          <w:szCs w:val="20"/>
        </w:rPr>
        <w:t xml:space="preserve"> and Greek, Γάνδη), </w:t>
      </w:r>
      <w:proofErr w:type="spellStart"/>
      <w:r w:rsidRPr="00C15C76">
        <w:rPr>
          <w:sz w:val="20"/>
          <w:szCs w:val="20"/>
        </w:rPr>
        <w:t>Maria</w:t>
      </w:r>
      <w:proofErr w:type="spellEnd"/>
      <w:r w:rsidRPr="00C15C76">
        <w:rPr>
          <w:sz w:val="20"/>
          <w:szCs w:val="20"/>
        </w:rPr>
        <w:t xml:space="preserve"> de </w:t>
      </w:r>
      <w:proofErr w:type="spellStart"/>
      <w:r w:rsidRPr="00C15C76">
        <w:rPr>
          <w:sz w:val="20"/>
          <w:szCs w:val="20"/>
        </w:rPr>
        <w:t>Fatima</w:t>
      </w:r>
      <w:proofErr w:type="spellEnd"/>
      <w:r w:rsidRPr="00C15C76">
        <w:rPr>
          <w:sz w:val="20"/>
          <w:szCs w:val="20"/>
        </w:rPr>
        <w:t xml:space="preserve"> </w:t>
      </w:r>
      <w:proofErr w:type="spellStart"/>
      <w:r w:rsidRPr="00C15C76">
        <w:rPr>
          <w:sz w:val="20"/>
          <w:szCs w:val="20"/>
        </w:rPr>
        <w:t>Silva</w:t>
      </w:r>
      <w:proofErr w:type="spellEnd"/>
      <w:r w:rsidRPr="00C15C76">
        <w:rPr>
          <w:sz w:val="20"/>
          <w:szCs w:val="20"/>
        </w:rPr>
        <w:t xml:space="preserve"> (</w:t>
      </w:r>
      <w:proofErr w:type="spellStart"/>
      <w:r w:rsidRPr="00C15C76">
        <w:rPr>
          <w:sz w:val="20"/>
          <w:szCs w:val="20"/>
        </w:rPr>
        <w:t>Instituto</w:t>
      </w:r>
      <w:proofErr w:type="spellEnd"/>
      <w:r w:rsidRPr="00C15C76">
        <w:rPr>
          <w:sz w:val="20"/>
          <w:szCs w:val="20"/>
        </w:rPr>
        <w:t xml:space="preserve"> des </w:t>
      </w:r>
      <w:proofErr w:type="spellStart"/>
      <w:r w:rsidRPr="00C15C76">
        <w:rPr>
          <w:sz w:val="20"/>
          <w:szCs w:val="20"/>
        </w:rPr>
        <w:t>Estudos</w:t>
      </w:r>
      <w:proofErr w:type="spellEnd"/>
      <w:r w:rsidRPr="00C15C76">
        <w:rPr>
          <w:sz w:val="20"/>
          <w:szCs w:val="20"/>
        </w:rPr>
        <w:t xml:space="preserve"> </w:t>
      </w:r>
      <w:proofErr w:type="spellStart"/>
      <w:r w:rsidRPr="00C15C76">
        <w:rPr>
          <w:sz w:val="20"/>
          <w:szCs w:val="20"/>
        </w:rPr>
        <w:t>Clássicos</w:t>
      </w:r>
      <w:proofErr w:type="spellEnd"/>
      <w:r w:rsidRPr="00C15C76">
        <w:rPr>
          <w:sz w:val="20"/>
          <w:szCs w:val="20"/>
        </w:rPr>
        <w:t xml:space="preserve"> </w:t>
      </w:r>
      <w:proofErr w:type="spellStart"/>
      <w:r w:rsidRPr="00C15C76">
        <w:rPr>
          <w:sz w:val="20"/>
          <w:szCs w:val="20"/>
        </w:rPr>
        <w:t>Faculdade</w:t>
      </w:r>
      <w:proofErr w:type="spellEnd"/>
      <w:r w:rsidRPr="00C15C76">
        <w:rPr>
          <w:sz w:val="20"/>
          <w:szCs w:val="20"/>
        </w:rPr>
        <w:t xml:space="preserve"> de </w:t>
      </w:r>
      <w:proofErr w:type="spellStart"/>
      <w:r w:rsidRPr="00C15C76">
        <w:rPr>
          <w:sz w:val="20"/>
          <w:szCs w:val="20"/>
        </w:rPr>
        <w:t>Letras</w:t>
      </w:r>
      <w:proofErr w:type="spellEnd"/>
      <w:r w:rsidRPr="00C15C76">
        <w:rPr>
          <w:sz w:val="20"/>
          <w:szCs w:val="20"/>
        </w:rPr>
        <w:t xml:space="preserve">, </w:t>
      </w:r>
      <w:proofErr w:type="spellStart"/>
      <w:r w:rsidRPr="00C15C76">
        <w:rPr>
          <w:sz w:val="20"/>
          <w:szCs w:val="20"/>
        </w:rPr>
        <w:t>Coimbra</w:t>
      </w:r>
      <w:proofErr w:type="spellEnd"/>
      <w:r w:rsidRPr="00C15C76">
        <w:rPr>
          <w:sz w:val="20"/>
          <w:szCs w:val="20"/>
        </w:rPr>
        <w:t xml:space="preserve">), </w:t>
      </w:r>
      <w:proofErr w:type="spellStart"/>
      <w:r w:rsidRPr="00C15C76">
        <w:rPr>
          <w:sz w:val="20"/>
          <w:szCs w:val="20"/>
        </w:rPr>
        <w:t>Eva</w:t>
      </w:r>
      <w:proofErr w:type="spellEnd"/>
      <w:r w:rsidRPr="00C15C76">
        <w:rPr>
          <w:sz w:val="20"/>
          <w:szCs w:val="20"/>
        </w:rPr>
        <w:t xml:space="preserve"> </w:t>
      </w:r>
      <w:proofErr w:type="spellStart"/>
      <w:r w:rsidRPr="00C15C76">
        <w:rPr>
          <w:sz w:val="20"/>
          <w:szCs w:val="20"/>
        </w:rPr>
        <w:t>Stehlikova</w:t>
      </w:r>
      <w:proofErr w:type="spellEnd"/>
      <w:r w:rsidRPr="00C15C76">
        <w:rPr>
          <w:sz w:val="20"/>
          <w:szCs w:val="20"/>
        </w:rPr>
        <w:t xml:space="preserve"> (</w:t>
      </w:r>
      <w:proofErr w:type="spellStart"/>
      <w:r w:rsidRPr="00C15C76">
        <w:rPr>
          <w:sz w:val="20"/>
          <w:szCs w:val="20"/>
        </w:rPr>
        <w:t>Institute</w:t>
      </w:r>
      <w:proofErr w:type="spellEnd"/>
      <w:r w:rsidRPr="00C15C76">
        <w:rPr>
          <w:sz w:val="20"/>
          <w:szCs w:val="20"/>
        </w:rPr>
        <w:t xml:space="preserve"> for </w:t>
      </w:r>
      <w:proofErr w:type="spellStart"/>
      <w:r w:rsidRPr="00C15C76">
        <w:rPr>
          <w:sz w:val="20"/>
          <w:szCs w:val="20"/>
        </w:rPr>
        <w:t>Classical</w:t>
      </w:r>
      <w:proofErr w:type="spellEnd"/>
      <w:r w:rsidRPr="00C15C76">
        <w:rPr>
          <w:sz w:val="20"/>
          <w:szCs w:val="20"/>
        </w:rPr>
        <w:t xml:space="preserve"> </w:t>
      </w:r>
      <w:proofErr w:type="spellStart"/>
      <w:r w:rsidRPr="00C15C76">
        <w:rPr>
          <w:sz w:val="20"/>
          <w:szCs w:val="20"/>
        </w:rPr>
        <w:t>Studies</w:t>
      </w:r>
      <w:proofErr w:type="spellEnd"/>
      <w:r w:rsidRPr="00C15C76">
        <w:rPr>
          <w:sz w:val="20"/>
          <w:szCs w:val="20"/>
        </w:rPr>
        <w:t xml:space="preserve">, </w:t>
      </w:r>
      <w:proofErr w:type="spellStart"/>
      <w:r w:rsidRPr="00C15C76">
        <w:rPr>
          <w:sz w:val="20"/>
          <w:szCs w:val="20"/>
        </w:rPr>
        <w:t>Prague</w:t>
      </w:r>
      <w:proofErr w:type="spellEnd"/>
      <w:r w:rsidRPr="00C15C76">
        <w:rPr>
          <w:sz w:val="20"/>
          <w:szCs w:val="20"/>
        </w:rPr>
        <w:t xml:space="preserve">), </w:t>
      </w:r>
      <w:proofErr w:type="spellStart"/>
      <w:r w:rsidRPr="00C15C76">
        <w:rPr>
          <w:sz w:val="20"/>
          <w:szCs w:val="20"/>
        </w:rPr>
        <w:t>Stephen</w:t>
      </w:r>
      <w:proofErr w:type="spellEnd"/>
      <w:r w:rsidRPr="00C15C76">
        <w:rPr>
          <w:sz w:val="20"/>
          <w:szCs w:val="20"/>
        </w:rPr>
        <w:t xml:space="preserve"> </w:t>
      </w:r>
      <w:proofErr w:type="spellStart"/>
      <w:r w:rsidRPr="00C15C76">
        <w:rPr>
          <w:sz w:val="20"/>
          <w:szCs w:val="20"/>
        </w:rPr>
        <w:t>Wilmer</w:t>
      </w:r>
      <w:proofErr w:type="spellEnd"/>
      <w:r w:rsidRPr="00C15C76">
        <w:rPr>
          <w:sz w:val="20"/>
          <w:szCs w:val="20"/>
        </w:rPr>
        <w:t xml:space="preserve"> (</w:t>
      </w:r>
      <w:proofErr w:type="spellStart"/>
      <w:r w:rsidRPr="00C15C76">
        <w:rPr>
          <w:sz w:val="20"/>
          <w:szCs w:val="20"/>
        </w:rPr>
        <w:t>Samuel</w:t>
      </w:r>
      <w:proofErr w:type="spellEnd"/>
      <w:r w:rsidRPr="00C15C76">
        <w:rPr>
          <w:sz w:val="20"/>
          <w:szCs w:val="20"/>
        </w:rPr>
        <w:t xml:space="preserve"> </w:t>
      </w:r>
      <w:proofErr w:type="spellStart"/>
      <w:r w:rsidRPr="00C15C76">
        <w:rPr>
          <w:sz w:val="20"/>
          <w:szCs w:val="20"/>
        </w:rPr>
        <w:t>Beckett</w:t>
      </w:r>
      <w:proofErr w:type="spellEnd"/>
      <w:r w:rsidRPr="00C15C76">
        <w:rPr>
          <w:sz w:val="20"/>
          <w:szCs w:val="20"/>
        </w:rPr>
        <w:t xml:space="preserve"> Centre </w:t>
      </w:r>
      <w:proofErr w:type="spellStart"/>
      <w:r w:rsidRPr="00C15C76">
        <w:rPr>
          <w:sz w:val="20"/>
          <w:szCs w:val="20"/>
        </w:rPr>
        <w:t>Trinity</w:t>
      </w:r>
      <w:proofErr w:type="spellEnd"/>
      <w:r w:rsidRPr="00C15C76">
        <w:rPr>
          <w:sz w:val="20"/>
          <w:szCs w:val="20"/>
        </w:rPr>
        <w:t xml:space="preserve"> </w:t>
      </w:r>
      <w:proofErr w:type="spellStart"/>
      <w:r w:rsidRPr="00C15C76">
        <w:rPr>
          <w:sz w:val="20"/>
          <w:szCs w:val="20"/>
        </w:rPr>
        <w:t>College</w:t>
      </w:r>
      <w:proofErr w:type="spellEnd"/>
      <w:r w:rsidRPr="00C15C76">
        <w:rPr>
          <w:sz w:val="20"/>
          <w:szCs w:val="20"/>
        </w:rPr>
        <w:t xml:space="preserve">, Δουβλίνο), </w:t>
      </w:r>
      <w:r w:rsidRPr="00C15C76">
        <w:rPr>
          <w:sz w:val="20"/>
          <w:szCs w:val="20"/>
          <w:lang w:val="en-GB"/>
        </w:rPr>
        <w:t xml:space="preserve"> </w:t>
      </w:r>
      <w:proofErr w:type="spellStart"/>
      <w:r w:rsidRPr="00C15C76">
        <w:rPr>
          <w:sz w:val="20"/>
          <w:szCs w:val="20"/>
          <w:lang w:val="en-GB"/>
        </w:rPr>
        <w:t>Pirrko</w:t>
      </w:r>
      <w:proofErr w:type="spellEnd"/>
      <w:r w:rsidRPr="00C15C76">
        <w:rPr>
          <w:sz w:val="20"/>
          <w:szCs w:val="20"/>
          <w:lang w:val="en-GB"/>
        </w:rPr>
        <w:t xml:space="preserve"> </w:t>
      </w:r>
      <w:proofErr w:type="spellStart"/>
      <w:r w:rsidRPr="00C15C76">
        <w:rPr>
          <w:sz w:val="20"/>
          <w:szCs w:val="20"/>
          <w:lang w:val="en-GB"/>
        </w:rPr>
        <w:t>Koski</w:t>
      </w:r>
      <w:proofErr w:type="spellEnd"/>
      <w:r w:rsidRPr="00C15C76">
        <w:rPr>
          <w:sz w:val="20"/>
          <w:szCs w:val="20"/>
          <w:lang w:val="en-GB"/>
        </w:rPr>
        <w:t xml:space="preserve"> (University of Helsinki), </w:t>
      </w:r>
      <w:r w:rsidRPr="00C15C76">
        <w:rPr>
          <w:sz w:val="20"/>
          <w:szCs w:val="20"/>
        </w:rPr>
        <w:t xml:space="preserve"> </w:t>
      </w:r>
      <w:proofErr w:type="spellStart"/>
      <w:r w:rsidRPr="00C15C76">
        <w:rPr>
          <w:sz w:val="20"/>
          <w:szCs w:val="20"/>
          <w:lang w:val="en-GB"/>
        </w:rPr>
        <w:t>Nurit</w:t>
      </w:r>
      <w:proofErr w:type="spellEnd"/>
      <w:r w:rsidRPr="00C15C76">
        <w:rPr>
          <w:sz w:val="20"/>
          <w:szCs w:val="20"/>
          <w:lang w:val="en-GB"/>
        </w:rPr>
        <w:t xml:space="preserve"> </w:t>
      </w:r>
      <w:proofErr w:type="spellStart"/>
      <w:r w:rsidRPr="00C15C76">
        <w:rPr>
          <w:sz w:val="20"/>
          <w:szCs w:val="20"/>
          <w:lang w:val="en-GB"/>
        </w:rPr>
        <w:t>Yaari</w:t>
      </w:r>
      <w:proofErr w:type="spellEnd"/>
      <w:r w:rsidRPr="00C15C76">
        <w:rPr>
          <w:sz w:val="20"/>
          <w:szCs w:val="20"/>
          <w:lang w:val="en-GB"/>
        </w:rPr>
        <w:t xml:space="preserve"> (University of Tel Aviv), Monica </w:t>
      </w:r>
      <w:proofErr w:type="spellStart"/>
      <w:r w:rsidRPr="00C15C76">
        <w:rPr>
          <w:sz w:val="20"/>
          <w:szCs w:val="20"/>
          <w:lang w:val="en-GB"/>
        </w:rPr>
        <w:lastRenderedPageBreak/>
        <w:t>Centanni</w:t>
      </w:r>
      <w:proofErr w:type="spellEnd"/>
      <w:r w:rsidRPr="00C15C76">
        <w:rPr>
          <w:sz w:val="20"/>
          <w:szCs w:val="20"/>
          <w:lang w:val="en-GB"/>
        </w:rPr>
        <w:t xml:space="preserve"> (</w:t>
      </w:r>
      <w:proofErr w:type="spellStart"/>
      <w:r w:rsidRPr="00C15C76">
        <w:rPr>
          <w:sz w:val="20"/>
          <w:szCs w:val="20"/>
          <w:lang w:val="en-GB"/>
        </w:rPr>
        <w:t>Istituto</w:t>
      </w:r>
      <w:proofErr w:type="spellEnd"/>
      <w:r w:rsidRPr="00C15C76">
        <w:rPr>
          <w:sz w:val="20"/>
          <w:szCs w:val="20"/>
          <w:lang w:val="en-GB"/>
        </w:rPr>
        <w:t xml:space="preserve"> </w:t>
      </w:r>
      <w:proofErr w:type="spellStart"/>
      <w:r w:rsidRPr="00C15C76">
        <w:rPr>
          <w:sz w:val="20"/>
          <w:szCs w:val="20"/>
          <w:lang w:val="en-GB"/>
        </w:rPr>
        <w:t>Universitario</w:t>
      </w:r>
      <w:proofErr w:type="spellEnd"/>
      <w:r w:rsidRPr="00C15C76">
        <w:rPr>
          <w:sz w:val="20"/>
          <w:szCs w:val="20"/>
          <w:lang w:val="en-GB"/>
        </w:rPr>
        <w:t xml:space="preserve"> di </w:t>
      </w:r>
      <w:proofErr w:type="spellStart"/>
      <w:r w:rsidRPr="00C15C76">
        <w:rPr>
          <w:sz w:val="20"/>
          <w:szCs w:val="20"/>
          <w:lang w:val="en-GB"/>
        </w:rPr>
        <w:t>Architetura</w:t>
      </w:r>
      <w:proofErr w:type="spellEnd"/>
      <w:r w:rsidRPr="00C15C76">
        <w:rPr>
          <w:sz w:val="20"/>
          <w:szCs w:val="20"/>
          <w:lang w:val="en-GB"/>
        </w:rPr>
        <w:t xml:space="preserve"> di </w:t>
      </w:r>
      <w:proofErr w:type="spellStart"/>
      <w:r w:rsidRPr="00C15C76">
        <w:rPr>
          <w:sz w:val="20"/>
          <w:szCs w:val="20"/>
          <w:lang w:val="en-GB"/>
        </w:rPr>
        <w:t>Venezia</w:t>
      </w:r>
      <w:proofErr w:type="spellEnd"/>
      <w:r w:rsidRPr="00C15C76">
        <w:rPr>
          <w:sz w:val="20"/>
          <w:szCs w:val="20"/>
          <w:lang w:val="en-GB"/>
        </w:rPr>
        <w:t xml:space="preserve">), </w:t>
      </w:r>
      <w:proofErr w:type="spellStart"/>
      <w:r w:rsidRPr="00C15C76">
        <w:rPr>
          <w:sz w:val="20"/>
          <w:szCs w:val="20"/>
          <w:lang w:val="en-GB"/>
        </w:rPr>
        <w:t>Romain</w:t>
      </w:r>
      <w:proofErr w:type="spellEnd"/>
      <w:r w:rsidRPr="00C15C76">
        <w:rPr>
          <w:sz w:val="20"/>
          <w:szCs w:val="20"/>
          <w:lang w:val="en-GB"/>
        </w:rPr>
        <w:t xml:space="preserve"> </w:t>
      </w:r>
      <w:proofErr w:type="spellStart"/>
      <w:r w:rsidRPr="00C15C76">
        <w:rPr>
          <w:sz w:val="20"/>
          <w:szCs w:val="20"/>
          <w:lang w:val="en-GB"/>
        </w:rPr>
        <w:t>Piana</w:t>
      </w:r>
      <w:proofErr w:type="spellEnd"/>
      <w:r w:rsidRPr="00C15C76">
        <w:rPr>
          <w:sz w:val="20"/>
          <w:szCs w:val="20"/>
          <w:lang w:val="en-GB"/>
        </w:rPr>
        <w:t xml:space="preserve"> (Paris III, </w:t>
      </w:r>
      <w:proofErr w:type="spellStart"/>
      <w:r w:rsidRPr="00C15C76">
        <w:rPr>
          <w:sz w:val="20"/>
          <w:szCs w:val="20"/>
          <w:lang w:val="en-GB"/>
        </w:rPr>
        <w:t>Universite</w:t>
      </w:r>
      <w:proofErr w:type="spellEnd"/>
      <w:r w:rsidRPr="00C15C76">
        <w:rPr>
          <w:sz w:val="20"/>
          <w:szCs w:val="20"/>
          <w:lang w:val="en-GB"/>
        </w:rPr>
        <w:t xml:space="preserve"> de la Sorbonne Nouvelle), Peter </w:t>
      </w:r>
      <w:proofErr w:type="spellStart"/>
      <w:r w:rsidRPr="00C15C76">
        <w:rPr>
          <w:sz w:val="20"/>
          <w:szCs w:val="20"/>
          <w:lang w:val="en-GB"/>
        </w:rPr>
        <w:t>Sellars</w:t>
      </w:r>
      <w:proofErr w:type="spellEnd"/>
      <w:r w:rsidRPr="00C15C76">
        <w:rPr>
          <w:sz w:val="20"/>
          <w:szCs w:val="20"/>
          <w:lang w:val="en-GB"/>
        </w:rPr>
        <w:t xml:space="preserve"> </w:t>
      </w:r>
      <w:r w:rsidRPr="00C15C76">
        <w:rPr>
          <w:sz w:val="20"/>
          <w:szCs w:val="20"/>
        </w:rPr>
        <w:t>(σκηνοθέτης),</w:t>
      </w:r>
      <w:r w:rsidRPr="00C15C76">
        <w:rPr>
          <w:sz w:val="20"/>
          <w:szCs w:val="20"/>
          <w:lang w:val="en-GB"/>
        </w:rPr>
        <w:t xml:space="preserve"> </w:t>
      </w:r>
      <w:proofErr w:type="spellStart"/>
      <w:r w:rsidRPr="00C15C76">
        <w:rPr>
          <w:sz w:val="20"/>
          <w:szCs w:val="20"/>
          <w:lang w:val="en-GB"/>
        </w:rPr>
        <w:t>Jirí</w:t>
      </w:r>
      <w:proofErr w:type="spellEnd"/>
      <w:r w:rsidRPr="00C15C76">
        <w:rPr>
          <w:sz w:val="20"/>
          <w:szCs w:val="20"/>
          <w:lang w:val="en-GB"/>
        </w:rPr>
        <w:t xml:space="preserve"> </w:t>
      </w:r>
      <w:proofErr w:type="spellStart"/>
      <w:r w:rsidRPr="00C15C76">
        <w:rPr>
          <w:sz w:val="20"/>
          <w:szCs w:val="20"/>
          <w:lang w:val="en-GB"/>
        </w:rPr>
        <w:t>Kyli</w:t>
      </w:r>
      <w:r>
        <w:rPr>
          <w:sz w:val="20"/>
          <w:szCs w:val="20"/>
          <w:lang w:val="en-GB"/>
        </w:rPr>
        <w:t>a</w:t>
      </w:r>
      <w:r w:rsidRPr="00C15C76">
        <w:rPr>
          <w:sz w:val="20"/>
          <w:szCs w:val="20"/>
          <w:lang w:val="en-GB"/>
        </w:rPr>
        <w:t>n</w:t>
      </w:r>
      <w:proofErr w:type="spellEnd"/>
      <w:r w:rsidRPr="00C15C76">
        <w:rPr>
          <w:sz w:val="20"/>
          <w:szCs w:val="20"/>
          <w:lang w:val="en-GB"/>
        </w:rPr>
        <w:t xml:space="preserve"> </w:t>
      </w:r>
      <w:r w:rsidRPr="00C15C76">
        <w:rPr>
          <w:sz w:val="20"/>
          <w:szCs w:val="20"/>
        </w:rPr>
        <w:t>(</w:t>
      </w:r>
      <w:proofErr w:type="spellStart"/>
      <w:r>
        <w:rPr>
          <w:sz w:val="20"/>
          <w:szCs w:val="20"/>
        </w:rPr>
        <w:t>χορ</w:t>
      </w:r>
      <w:r w:rsidRPr="00C15C76">
        <w:rPr>
          <w:sz w:val="20"/>
          <w:szCs w:val="20"/>
        </w:rPr>
        <w:t>γράφος</w:t>
      </w:r>
      <w:proofErr w:type="spellEnd"/>
      <w:r w:rsidRPr="00C15C76">
        <w:rPr>
          <w:sz w:val="20"/>
          <w:szCs w:val="20"/>
        </w:rPr>
        <w:t>).</w:t>
      </w:r>
    </w:p>
    <w:p w14:paraId="23CF746D" w14:textId="1BC82C83" w:rsidR="00C15C76" w:rsidRPr="00C15C76" w:rsidRDefault="00C15C76" w:rsidP="00C15C76">
      <w:pPr>
        <w:spacing w:before="120"/>
        <w:jc w:val="both"/>
        <w:rPr>
          <w:b/>
          <w:color w:val="FF0000"/>
          <w:sz w:val="20"/>
          <w:szCs w:val="20"/>
        </w:rPr>
      </w:pPr>
      <w:r w:rsidRPr="00C15C76">
        <w:rPr>
          <w:sz w:val="20"/>
          <w:szCs w:val="20"/>
        </w:rPr>
        <w:t xml:space="preserve">Γιάννης Κόκκος (σκηνογράφος και σκηνοθέτης), Θόδωρος Τερζόπουλος (σκηνοθέτης), Μ. Ι. Αλεξιάδης (συνθέτης, Πανεπιστήμιο Αθηνών), Θ. Αντωνίου (συνθέτης), </w:t>
      </w:r>
      <w:proofErr w:type="spellStart"/>
      <w:r w:rsidRPr="00C15C76">
        <w:rPr>
          <w:sz w:val="20"/>
          <w:szCs w:val="20"/>
        </w:rPr>
        <w:t>Βασ</w:t>
      </w:r>
      <w:proofErr w:type="spellEnd"/>
      <w:r w:rsidRPr="00C15C76">
        <w:rPr>
          <w:sz w:val="20"/>
          <w:szCs w:val="20"/>
        </w:rPr>
        <w:t xml:space="preserve">. </w:t>
      </w:r>
      <w:proofErr w:type="spellStart"/>
      <w:r w:rsidRPr="00C15C76">
        <w:rPr>
          <w:sz w:val="20"/>
          <w:szCs w:val="20"/>
        </w:rPr>
        <w:t>Λαμπρινουδάκης</w:t>
      </w:r>
      <w:proofErr w:type="spellEnd"/>
      <w:r w:rsidRPr="00C15C76">
        <w:rPr>
          <w:sz w:val="20"/>
          <w:szCs w:val="20"/>
        </w:rPr>
        <w:t xml:space="preserve"> (Πανεπιστήμιο Αθηνών), Χρίστος Λεοντής (συνθέτης), Πλ. Μαυρομούστακος (Πανεπιστήμιο Αθηνών), Βίκτωρ </w:t>
      </w:r>
      <w:proofErr w:type="spellStart"/>
      <w:r w:rsidRPr="00C15C76">
        <w:rPr>
          <w:sz w:val="20"/>
          <w:szCs w:val="20"/>
        </w:rPr>
        <w:t>Αρδίττης</w:t>
      </w:r>
      <w:proofErr w:type="spellEnd"/>
      <w:r w:rsidRPr="00C15C76">
        <w:rPr>
          <w:sz w:val="20"/>
          <w:szCs w:val="20"/>
        </w:rPr>
        <w:t xml:space="preserve"> (σκηνοθέτης, Πανεπιστήμιο Θεσσαλονίκης) Ιωάννα Παπαντωνίου (σκηνογράφος), </w:t>
      </w:r>
      <w:proofErr w:type="spellStart"/>
      <w:r w:rsidRPr="00C15C76">
        <w:rPr>
          <w:sz w:val="20"/>
          <w:szCs w:val="20"/>
        </w:rPr>
        <w:t>Φίλ</w:t>
      </w:r>
      <w:proofErr w:type="spellEnd"/>
      <w:r w:rsidRPr="00C15C76">
        <w:rPr>
          <w:sz w:val="20"/>
          <w:szCs w:val="20"/>
        </w:rPr>
        <w:t xml:space="preserve">. </w:t>
      </w:r>
      <w:proofErr w:type="spellStart"/>
      <w:r w:rsidRPr="00C15C76">
        <w:rPr>
          <w:sz w:val="20"/>
          <w:szCs w:val="20"/>
        </w:rPr>
        <w:t>Τσαλαχούρης</w:t>
      </w:r>
      <w:proofErr w:type="spellEnd"/>
      <w:r w:rsidRPr="00C15C76">
        <w:rPr>
          <w:sz w:val="20"/>
          <w:szCs w:val="20"/>
        </w:rPr>
        <w:t xml:space="preserve"> (συνθέτης), Βασίλης Παπαβασιλείου (σκηνοθέτης, ηθοποιός), Φάνης Κακριδής (Πανεπιστήμιο Ιωαννίνων), Σπύρος Α. Ευαγγελάτος (σκηνοθέτης, </w:t>
      </w:r>
      <w:r w:rsidR="006125A8">
        <w:rPr>
          <w:sz w:val="20"/>
          <w:szCs w:val="20"/>
        </w:rPr>
        <w:t xml:space="preserve">Ακαδημαϊκός, </w:t>
      </w:r>
      <w:r w:rsidRPr="00C15C76">
        <w:rPr>
          <w:sz w:val="20"/>
          <w:szCs w:val="20"/>
        </w:rPr>
        <w:t xml:space="preserve">Πανεπιστήμιο Αθηνών), Ελένη Παπάζογλου (Πανεπιστήμιο Θεσσαλονίκης), Κώστας </w:t>
      </w:r>
      <w:proofErr w:type="spellStart"/>
      <w:r w:rsidRPr="00C15C76">
        <w:rPr>
          <w:sz w:val="20"/>
          <w:szCs w:val="20"/>
        </w:rPr>
        <w:t>Βαλάκας</w:t>
      </w:r>
      <w:proofErr w:type="spellEnd"/>
      <w:r w:rsidRPr="00C15C76">
        <w:rPr>
          <w:sz w:val="20"/>
          <w:szCs w:val="20"/>
        </w:rPr>
        <w:t xml:space="preserve"> (Πανεπιστήμιο Πατρών) Λυδία </w:t>
      </w:r>
      <w:proofErr w:type="spellStart"/>
      <w:r w:rsidRPr="00C15C76">
        <w:rPr>
          <w:sz w:val="20"/>
          <w:szCs w:val="20"/>
        </w:rPr>
        <w:t>Κονιόρδου</w:t>
      </w:r>
      <w:proofErr w:type="spellEnd"/>
      <w:r w:rsidRPr="00C15C76">
        <w:rPr>
          <w:sz w:val="20"/>
          <w:szCs w:val="20"/>
        </w:rPr>
        <w:t xml:space="preserve"> (ηθοποιός), Νάσος Βαγενάς (Πανεπιστήμιο Αθηνών), Μιχαήλ </w:t>
      </w:r>
      <w:proofErr w:type="spellStart"/>
      <w:r w:rsidRPr="00C15C76">
        <w:rPr>
          <w:sz w:val="20"/>
          <w:szCs w:val="20"/>
        </w:rPr>
        <w:t>Μαρμαρινός</w:t>
      </w:r>
      <w:proofErr w:type="spellEnd"/>
      <w:r w:rsidRPr="00C15C76">
        <w:rPr>
          <w:sz w:val="20"/>
          <w:szCs w:val="20"/>
        </w:rPr>
        <w:t xml:space="preserve"> (σκηνοθέτης), Γιάννης </w:t>
      </w:r>
      <w:proofErr w:type="spellStart"/>
      <w:r w:rsidRPr="00C15C76">
        <w:rPr>
          <w:sz w:val="20"/>
          <w:szCs w:val="20"/>
        </w:rPr>
        <w:t>Χουβαρδάς</w:t>
      </w:r>
      <w:proofErr w:type="spellEnd"/>
      <w:r w:rsidRPr="00C15C76">
        <w:rPr>
          <w:sz w:val="20"/>
          <w:szCs w:val="20"/>
        </w:rPr>
        <w:t xml:space="preserve"> (σκηνοθέτης),  Στάθης </w:t>
      </w:r>
      <w:proofErr w:type="spellStart"/>
      <w:r w:rsidRPr="00C15C76">
        <w:rPr>
          <w:sz w:val="20"/>
          <w:szCs w:val="20"/>
        </w:rPr>
        <w:t>Λιβαθηνός</w:t>
      </w:r>
      <w:proofErr w:type="spellEnd"/>
      <w:r w:rsidRPr="00C15C76">
        <w:rPr>
          <w:sz w:val="20"/>
          <w:szCs w:val="20"/>
        </w:rPr>
        <w:t xml:space="preserve"> (σκηνοθέτης), Θέμις </w:t>
      </w:r>
      <w:proofErr w:type="spellStart"/>
      <w:r w:rsidRPr="00C15C76">
        <w:rPr>
          <w:sz w:val="20"/>
          <w:szCs w:val="20"/>
        </w:rPr>
        <w:t>Μουμουλίδης</w:t>
      </w:r>
      <w:proofErr w:type="spellEnd"/>
      <w:r w:rsidRPr="00C15C76">
        <w:rPr>
          <w:sz w:val="20"/>
          <w:szCs w:val="20"/>
        </w:rPr>
        <w:t xml:space="preserve"> (σκηνοθέτης), Δημήτρης Παπαδημητρίου (συνθέτης), Νίκος Διαμαντής (σκηνοθέτης), Κάτια </w:t>
      </w:r>
      <w:proofErr w:type="spellStart"/>
      <w:r w:rsidRPr="00C15C76">
        <w:rPr>
          <w:sz w:val="20"/>
          <w:szCs w:val="20"/>
        </w:rPr>
        <w:t>Αρφαρά</w:t>
      </w:r>
      <w:proofErr w:type="spellEnd"/>
      <w:r w:rsidRPr="00C15C76">
        <w:rPr>
          <w:sz w:val="20"/>
          <w:szCs w:val="20"/>
        </w:rPr>
        <w:t xml:space="preserve"> (Στέγη Γραμμάτων και Τεχνών), Γιώργος </w:t>
      </w:r>
      <w:proofErr w:type="spellStart"/>
      <w:r w:rsidRPr="00C15C76">
        <w:rPr>
          <w:sz w:val="20"/>
          <w:szCs w:val="20"/>
        </w:rPr>
        <w:t>Λούκος</w:t>
      </w:r>
      <w:proofErr w:type="spellEnd"/>
      <w:r w:rsidRPr="00C15C76">
        <w:rPr>
          <w:sz w:val="20"/>
          <w:szCs w:val="20"/>
        </w:rPr>
        <w:t xml:space="preserve"> (φεστιβάλ Αθηνών και Επιδαύρου) κ.ά.</w:t>
      </w:r>
    </w:p>
    <w:p w14:paraId="4224479A" w14:textId="730F1DF8" w:rsidR="006606C8" w:rsidRDefault="0042517F" w:rsidP="00C15C76">
      <w:pPr>
        <w:jc w:val="both"/>
        <w:rPr>
          <w:sz w:val="20"/>
          <w:szCs w:val="20"/>
        </w:rPr>
      </w:pPr>
      <w:r w:rsidRPr="00C15C76">
        <w:rPr>
          <w:sz w:val="20"/>
          <w:szCs w:val="20"/>
        </w:rPr>
        <w:t>Στο πλαίσιο αυτό του εορτασμού που οργανώνει το Arc-Net, απόφοιτοι των καλοκαιρινών μαθημάτων</w:t>
      </w:r>
      <w:r w:rsidR="00924456" w:rsidRPr="00C15C76">
        <w:rPr>
          <w:sz w:val="20"/>
          <w:szCs w:val="20"/>
        </w:rPr>
        <w:t xml:space="preserve"> </w:t>
      </w:r>
      <w:r w:rsidRPr="00C15C76">
        <w:rPr>
          <w:sz w:val="20"/>
          <w:szCs w:val="20"/>
        </w:rPr>
        <w:t>οι οποίοι σήμερα διδάσκουν σε σημαντικά πανεπιστημιακά ιδρύματα στην Ελλάδα και στο εξωτερικό</w:t>
      </w:r>
      <w:r w:rsidR="00924456" w:rsidRPr="00C15C76">
        <w:rPr>
          <w:sz w:val="20"/>
          <w:szCs w:val="20"/>
        </w:rPr>
        <w:t>,</w:t>
      </w:r>
      <w:r w:rsidRPr="00C15C76">
        <w:rPr>
          <w:sz w:val="20"/>
          <w:szCs w:val="20"/>
        </w:rPr>
        <w:t xml:space="preserve"> </w:t>
      </w:r>
      <w:r w:rsidR="00C15C76" w:rsidRPr="00C15C76">
        <w:rPr>
          <w:sz w:val="20"/>
          <w:szCs w:val="20"/>
        </w:rPr>
        <w:t xml:space="preserve">ή εκπονούν ερευνητικές εργασίες </w:t>
      </w:r>
      <w:r w:rsidRPr="00C15C76">
        <w:rPr>
          <w:sz w:val="20"/>
          <w:szCs w:val="20"/>
        </w:rPr>
        <w:t>θα συναντηθούν στο Λαύριο</w:t>
      </w:r>
      <w:r w:rsidR="004B021F" w:rsidRPr="00C15C76">
        <w:rPr>
          <w:sz w:val="20"/>
          <w:szCs w:val="20"/>
        </w:rPr>
        <w:t xml:space="preserve"> και</w:t>
      </w:r>
      <w:r w:rsidRPr="00C15C76">
        <w:rPr>
          <w:sz w:val="20"/>
          <w:szCs w:val="20"/>
        </w:rPr>
        <w:t xml:space="preserve"> θα παρουσιάσουν τα πορίσματα των επιστημονικών ερευνών </w:t>
      </w:r>
      <w:r w:rsidR="00C15C76" w:rsidRPr="00C15C76">
        <w:rPr>
          <w:sz w:val="20"/>
          <w:szCs w:val="20"/>
        </w:rPr>
        <w:t>τους ή τις καλλιτεχνικές τους δραστηριότητες.</w:t>
      </w:r>
      <w:r w:rsidR="004B021F" w:rsidRPr="00C15C76">
        <w:rPr>
          <w:sz w:val="20"/>
          <w:szCs w:val="20"/>
        </w:rPr>
        <w:t xml:space="preserve"> </w:t>
      </w:r>
      <w:r w:rsidR="00C15C76" w:rsidRPr="00C15C76">
        <w:rPr>
          <w:sz w:val="20"/>
          <w:szCs w:val="20"/>
        </w:rPr>
        <w:t xml:space="preserve">Στο πλαίσιο της συνάντησης </w:t>
      </w:r>
      <w:r w:rsidRPr="00C15C76">
        <w:rPr>
          <w:sz w:val="20"/>
          <w:szCs w:val="20"/>
        </w:rPr>
        <w:t>θα αποτελέσει αντικείμενο της ευρείας συζήτησης</w:t>
      </w:r>
      <w:r w:rsidR="004B021F" w:rsidRPr="00C15C76">
        <w:rPr>
          <w:sz w:val="20"/>
          <w:szCs w:val="20"/>
        </w:rPr>
        <w:t xml:space="preserve"> και θα σχεδιαστεί </w:t>
      </w:r>
      <w:r w:rsidR="00C15C76" w:rsidRPr="00C15C76">
        <w:rPr>
          <w:sz w:val="20"/>
          <w:szCs w:val="20"/>
        </w:rPr>
        <w:t xml:space="preserve">η </w:t>
      </w:r>
      <w:r w:rsidR="004B021F" w:rsidRPr="00C15C76">
        <w:rPr>
          <w:sz w:val="20"/>
          <w:szCs w:val="20"/>
        </w:rPr>
        <w:t xml:space="preserve">επόμενη φάση εργασιών του Δικτύου: </w:t>
      </w:r>
      <w:r w:rsidR="001353DC" w:rsidRPr="00C15C76">
        <w:rPr>
          <w:sz w:val="20"/>
          <w:szCs w:val="20"/>
        </w:rPr>
        <w:t>ο</w:t>
      </w:r>
      <w:r w:rsidR="004B021F" w:rsidRPr="00C15C76">
        <w:rPr>
          <w:sz w:val="20"/>
          <w:szCs w:val="20"/>
        </w:rPr>
        <w:t xml:space="preserve"> επανασχεδιασμός των μαθημάτων και </w:t>
      </w:r>
      <w:r w:rsidR="001353DC" w:rsidRPr="00C15C76">
        <w:rPr>
          <w:sz w:val="20"/>
          <w:szCs w:val="20"/>
        </w:rPr>
        <w:t>η</w:t>
      </w:r>
      <w:r w:rsidR="004B021F" w:rsidRPr="00C15C76">
        <w:rPr>
          <w:sz w:val="20"/>
          <w:szCs w:val="20"/>
        </w:rPr>
        <w:t xml:space="preserve"> οργάνωση ενός νέου κύκλου που θα αρχίσει από το ακαδημαϊκό έτος 2017-2018.</w:t>
      </w:r>
    </w:p>
    <w:p w14:paraId="25FDAFB4" w14:textId="77777777" w:rsidR="00C15C76" w:rsidRDefault="00C15C76" w:rsidP="00C15C76">
      <w:pPr>
        <w:jc w:val="both"/>
        <w:rPr>
          <w:sz w:val="20"/>
          <w:szCs w:val="20"/>
        </w:rPr>
      </w:pPr>
    </w:p>
    <w:p w14:paraId="7D598637" w14:textId="71D2EFD1" w:rsidR="00551FA0" w:rsidRDefault="00C15C76" w:rsidP="009C6B3E">
      <w:pPr>
        <w:jc w:val="center"/>
        <w:rPr>
          <w:rStyle w:val="Hyperlink"/>
        </w:rPr>
      </w:pPr>
      <w:r w:rsidRPr="00125648">
        <w:t xml:space="preserve">Αναλυτικά για το Arc-Net: </w:t>
      </w:r>
      <w:hyperlink r:id="rId7" w:history="1">
        <w:r w:rsidR="00551FA0" w:rsidRPr="00C064CA">
          <w:rPr>
            <w:rStyle w:val="Hyperlink"/>
          </w:rPr>
          <w:t>http://ancient-drama.net</w:t>
        </w:r>
      </w:hyperlink>
      <w:r w:rsidR="0084016B">
        <w:rPr>
          <w:rStyle w:val="Hyperlink"/>
        </w:rPr>
        <w:t xml:space="preserve">  </w:t>
      </w:r>
    </w:p>
    <w:p w14:paraId="10C85E36" w14:textId="77777777" w:rsidR="0084016B" w:rsidRDefault="0084016B" w:rsidP="009C6B3E">
      <w:pPr>
        <w:jc w:val="center"/>
      </w:pPr>
    </w:p>
    <w:p w14:paraId="0D104988" w14:textId="77777777" w:rsidR="00551FA0" w:rsidRPr="007B21E5" w:rsidRDefault="00551FA0" w:rsidP="00F941DA">
      <w:pPr>
        <w:pStyle w:val="Header"/>
        <w:tabs>
          <w:tab w:val="clear" w:pos="4153"/>
          <w:tab w:val="clear" w:pos="8306"/>
        </w:tabs>
        <w:jc w:val="center"/>
        <w:rPr>
          <w:rFonts w:ascii="Calibri" w:hAnsi="Calibri" w:cs="Calibri"/>
        </w:rPr>
      </w:pPr>
    </w:p>
    <w:p w14:paraId="44E1AB7D" w14:textId="1A35F2A9" w:rsidR="00551FA0" w:rsidRPr="004C497A" w:rsidRDefault="009C6B3E" w:rsidP="009C6B3E">
      <w:pPr>
        <w:rPr>
          <w:rFonts w:ascii="Calibri" w:hAnsi="Calibri" w:cs="Calibri"/>
          <w:lang w:val="en-GB"/>
        </w:rPr>
      </w:pPr>
      <w:r>
        <w:rPr>
          <w:rFonts w:ascii="Times" w:hAnsi="Times" w:cs="Times"/>
          <w:noProof/>
          <w:sz w:val="29"/>
          <w:szCs w:val="29"/>
          <w:lang w:val="en-US"/>
        </w:rPr>
        <w:drawing>
          <wp:inline distT="0" distB="0" distL="0" distR="0" wp14:anchorId="65131458" wp14:editId="3795926D">
            <wp:extent cx="2007235" cy="11724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42742" cy="1193190"/>
                    </a:xfrm>
                    <a:prstGeom prst="rect">
                      <a:avLst/>
                    </a:prstGeom>
                    <a:noFill/>
                    <a:ln>
                      <a:noFill/>
                    </a:ln>
                  </pic:spPr>
                </pic:pic>
              </a:graphicData>
            </a:graphic>
          </wp:inline>
        </w:drawing>
      </w:r>
      <w:r>
        <w:rPr>
          <w:rFonts w:ascii="Calibri" w:hAnsi="Calibri" w:cs="Calibri"/>
        </w:rPr>
        <w:t xml:space="preserve">     </w:t>
      </w:r>
      <w:r w:rsidR="00A628B2">
        <w:rPr>
          <w:rFonts w:ascii="Calibri" w:hAnsi="Calibri" w:cs="Calibri"/>
        </w:rPr>
        <w:t xml:space="preserve"> </w:t>
      </w:r>
      <w:r w:rsidR="00875646" w:rsidRPr="004C2D01">
        <w:rPr>
          <w:noProof/>
          <w:lang w:val="en-US"/>
        </w:rPr>
        <w:drawing>
          <wp:inline distT="0" distB="0" distL="0" distR="0" wp14:anchorId="4D0113C2" wp14:editId="65319F5A">
            <wp:extent cx="1613535" cy="1254972"/>
            <wp:effectExtent l="0" t="0" r="12065" b="0"/>
            <wp:docPr id="6" name="Picture 6" descr="ATTICA REGION NEW LOGO 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ATTICA REGION NEW LOGO G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47837" cy="1281652"/>
                    </a:xfrm>
                    <a:prstGeom prst="rect">
                      <a:avLst/>
                    </a:prstGeom>
                    <a:noFill/>
                    <a:ln>
                      <a:noFill/>
                    </a:ln>
                  </pic:spPr>
                </pic:pic>
              </a:graphicData>
            </a:graphic>
          </wp:inline>
        </w:drawing>
      </w:r>
      <w:r w:rsidR="006125A8">
        <w:rPr>
          <w:rFonts w:ascii="Calibri" w:hAnsi="Calibri" w:cs="Calibri"/>
        </w:rPr>
        <w:t xml:space="preserve">  </w:t>
      </w:r>
      <w:r w:rsidR="00875646">
        <w:rPr>
          <w:rFonts w:ascii="Calibri" w:hAnsi="Calibri" w:cs="Calibri"/>
        </w:rPr>
        <w:t xml:space="preserve"> </w:t>
      </w:r>
      <w:r>
        <w:rPr>
          <w:rFonts w:ascii="Calibri" w:hAnsi="Calibri" w:cs="Calibri"/>
        </w:rPr>
        <w:t xml:space="preserve">     </w:t>
      </w:r>
      <w:r w:rsidR="006125A8" w:rsidRPr="007B21E5">
        <w:rPr>
          <w:rFonts w:ascii="Calibri" w:hAnsi="Calibri" w:cs="Calibri"/>
          <w:noProof/>
          <w:lang w:val="en-US"/>
        </w:rPr>
        <w:drawing>
          <wp:inline distT="0" distB="0" distL="0" distR="0" wp14:anchorId="48BE2DDE" wp14:editId="0393C9C3">
            <wp:extent cx="1176020" cy="11760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6020" cy="1176020"/>
                    </a:xfrm>
                    <a:prstGeom prst="rect">
                      <a:avLst/>
                    </a:prstGeom>
                    <a:noFill/>
                    <a:ln>
                      <a:noFill/>
                    </a:ln>
                  </pic:spPr>
                </pic:pic>
              </a:graphicData>
            </a:graphic>
          </wp:inline>
        </w:drawing>
      </w:r>
    </w:p>
    <w:p w14:paraId="0E9C004B" w14:textId="77777777" w:rsidR="008644C7" w:rsidRDefault="008644C7" w:rsidP="00F941DA">
      <w:pPr>
        <w:jc w:val="center"/>
        <w:rPr>
          <w:rFonts w:ascii="Calibri" w:hAnsi="Calibri" w:cs="Calibri"/>
        </w:rPr>
      </w:pPr>
    </w:p>
    <w:p w14:paraId="0E5C4E20" w14:textId="300BEB4F" w:rsidR="008644C7" w:rsidRPr="007B21E5" w:rsidRDefault="008644C7" w:rsidP="00F941DA">
      <w:pPr>
        <w:jc w:val="center"/>
        <w:rPr>
          <w:rFonts w:ascii="Calibri" w:hAnsi="Calibri" w:cs="Calibri"/>
        </w:rPr>
      </w:pPr>
    </w:p>
    <w:p w14:paraId="207CC662" w14:textId="77777777" w:rsidR="00551FA0" w:rsidRPr="007B21E5" w:rsidRDefault="00551FA0" w:rsidP="00551FA0">
      <w:pPr>
        <w:rPr>
          <w:rFonts w:ascii="Calibri" w:hAnsi="Calibri" w:cs="Calibri"/>
        </w:rPr>
      </w:pPr>
    </w:p>
    <w:p w14:paraId="6DD36D9F" w14:textId="77777777" w:rsidR="00551FA0" w:rsidRPr="007B21E5" w:rsidRDefault="00551FA0" w:rsidP="00551FA0">
      <w:pPr>
        <w:jc w:val="center"/>
        <w:rPr>
          <w:rFonts w:ascii="Calibri" w:hAnsi="Calibri" w:cs="Calibri"/>
        </w:rPr>
      </w:pPr>
    </w:p>
    <w:p w14:paraId="63216CAA" w14:textId="77777777" w:rsidR="00551FA0" w:rsidRPr="007B21E5" w:rsidRDefault="00551FA0" w:rsidP="00551FA0">
      <w:pPr>
        <w:jc w:val="center"/>
        <w:rPr>
          <w:rFonts w:ascii="Calibri" w:hAnsi="Calibri" w:cs="Calibri"/>
        </w:rPr>
      </w:pPr>
    </w:p>
    <w:p w14:paraId="6E7EDE3E" w14:textId="77777777" w:rsidR="00551FA0" w:rsidRPr="00125648" w:rsidRDefault="00551FA0" w:rsidP="00C15C76">
      <w:pPr>
        <w:jc w:val="center"/>
      </w:pPr>
    </w:p>
    <w:p w14:paraId="104A4291" w14:textId="77777777" w:rsidR="00C15C76" w:rsidRPr="00C15C76" w:rsidRDefault="00C15C76" w:rsidP="00C15C76">
      <w:pPr>
        <w:jc w:val="both"/>
        <w:rPr>
          <w:sz w:val="20"/>
          <w:szCs w:val="20"/>
        </w:rPr>
      </w:pPr>
    </w:p>
    <w:sectPr w:rsidR="00C15C76" w:rsidRPr="00C15C7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00500000000000000"/>
    <w:charset w:val="00"/>
    <w:family w:val="roman"/>
    <w:pitch w:val="variable"/>
    <w:sig w:usb0="00000003" w:usb1="00000000" w:usb2="00000000" w:usb3="00000000" w:csb0="00000001" w:csb1="00000000"/>
  </w:font>
  <w:font w:name="新細明體">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A82"/>
    <w:rsid w:val="00035F95"/>
    <w:rsid w:val="00043A00"/>
    <w:rsid w:val="000E580B"/>
    <w:rsid w:val="001353DC"/>
    <w:rsid w:val="00167B3E"/>
    <w:rsid w:val="001C51AE"/>
    <w:rsid w:val="001F2593"/>
    <w:rsid w:val="002A1448"/>
    <w:rsid w:val="002C103E"/>
    <w:rsid w:val="00305230"/>
    <w:rsid w:val="0030651A"/>
    <w:rsid w:val="003237D4"/>
    <w:rsid w:val="003801AE"/>
    <w:rsid w:val="0042517F"/>
    <w:rsid w:val="004475D9"/>
    <w:rsid w:val="00476061"/>
    <w:rsid w:val="004B021F"/>
    <w:rsid w:val="004C497A"/>
    <w:rsid w:val="004D3631"/>
    <w:rsid w:val="00551FA0"/>
    <w:rsid w:val="00566596"/>
    <w:rsid w:val="005E3473"/>
    <w:rsid w:val="006125A8"/>
    <w:rsid w:val="00622149"/>
    <w:rsid w:val="006606C8"/>
    <w:rsid w:val="00686FC2"/>
    <w:rsid w:val="006C6D9C"/>
    <w:rsid w:val="00734628"/>
    <w:rsid w:val="00750988"/>
    <w:rsid w:val="007C609A"/>
    <w:rsid w:val="008146C3"/>
    <w:rsid w:val="00826369"/>
    <w:rsid w:val="00837831"/>
    <w:rsid w:val="0084016B"/>
    <w:rsid w:val="008644C7"/>
    <w:rsid w:val="00875646"/>
    <w:rsid w:val="00880C9B"/>
    <w:rsid w:val="00891096"/>
    <w:rsid w:val="00924456"/>
    <w:rsid w:val="0095129E"/>
    <w:rsid w:val="00990BFD"/>
    <w:rsid w:val="009C6B3E"/>
    <w:rsid w:val="00A628B2"/>
    <w:rsid w:val="00A96A23"/>
    <w:rsid w:val="00AD2FEB"/>
    <w:rsid w:val="00AE11BB"/>
    <w:rsid w:val="00B4434A"/>
    <w:rsid w:val="00B44430"/>
    <w:rsid w:val="00BD28E4"/>
    <w:rsid w:val="00BE3A82"/>
    <w:rsid w:val="00C02A61"/>
    <w:rsid w:val="00C121EC"/>
    <w:rsid w:val="00C15C76"/>
    <w:rsid w:val="00C340FB"/>
    <w:rsid w:val="00C5696E"/>
    <w:rsid w:val="00CB266C"/>
    <w:rsid w:val="00CE42D0"/>
    <w:rsid w:val="00E83D51"/>
    <w:rsid w:val="00EB43F8"/>
    <w:rsid w:val="00EC3557"/>
    <w:rsid w:val="00ED24D8"/>
    <w:rsid w:val="00EE5F06"/>
    <w:rsid w:val="00F252B2"/>
    <w:rsid w:val="00F8221F"/>
    <w:rsid w:val="00F941DA"/>
    <w:rsid w:val="00FF6F81"/>
  </w:rsids>
  <m:mathPr>
    <m:mathFont m:val="Cambria Math"/>
    <m:brkBin m:val="before"/>
    <m:brkBinSub m:val="--"/>
    <m:smallFrac m:val="0"/>
    <m:dispDef/>
    <m:lMargin m:val="0"/>
    <m:rMargin m:val="0"/>
    <m:defJc m:val="centerGroup"/>
    <m:wrapIndent m:val="1440"/>
    <m:intLim m:val="subSup"/>
    <m:naryLim m:val="undOvr"/>
  </m:mathPr>
  <w:themeFontLang w:val="el-GR" w:eastAsia="zh-TW" w:bidi="x-non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54DBFD0"/>
  <w15:chartTrackingRefBased/>
  <w15:docId w15:val="{271C072D-5446-493B-99AB-91F569875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2">
    <w:name w:val="heading 2"/>
    <w:basedOn w:val="Normal"/>
    <w:next w:val="Normal"/>
    <w:link w:val="Heading2Char"/>
    <w:qFormat/>
    <w:rsid w:val="00551FA0"/>
    <w:pPr>
      <w:keepNext/>
      <w:spacing w:before="240" w:after="60" w:line="240" w:lineRule="auto"/>
      <w:outlineLvl w:val="1"/>
    </w:pPr>
    <w:rPr>
      <w:rFonts w:ascii="Arial" w:eastAsia="Times New Roman" w:hAnsi="Arial" w:cs="Arial"/>
      <w:b/>
      <w:bCs/>
      <w:i/>
      <w:iCs/>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24D8"/>
    <w:rPr>
      <w:color w:val="0563C1" w:themeColor="hyperlink"/>
      <w:u w:val="single"/>
    </w:rPr>
  </w:style>
  <w:style w:type="character" w:styleId="Mention">
    <w:name w:val="Mention"/>
    <w:basedOn w:val="DefaultParagraphFont"/>
    <w:uiPriority w:val="99"/>
    <w:semiHidden/>
    <w:unhideWhenUsed/>
    <w:rsid w:val="00ED24D8"/>
    <w:rPr>
      <w:color w:val="2B579A"/>
      <w:shd w:val="clear" w:color="auto" w:fill="E6E6E6"/>
    </w:rPr>
  </w:style>
  <w:style w:type="character" w:customStyle="1" w:styleId="Heading2Char">
    <w:name w:val="Heading 2 Char"/>
    <w:basedOn w:val="DefaultParagraphFont"/>
    <w:link w:val="Heading2"/>
    <w:rsid w:val="00551FA0"/>
    <w:rPr>
      <w:rFonts w:ascii="Arial" w:eastAsia="Times New Roman" w:hAnsi="Arial" w:cs="Arial"/>
      <w:b/>
      <w:bCs/>
      <w:i/>
      <w:iCs/>
      <w:sz w:val="28"/>
      <w:szCs w:val="28"/>
      <w:lang w:val="en-GB"/>
    </w:rPr>
  </w:style>
  <w:style w:type="paragraph" w:styleId="Header">
    <w:name w:val="header"/>
    <w:basedOn w:val="Normal"/>
    <w:link w:val="HeaderChar"/>
    <w:rsid w:val="00551FA0"/>
    <w:pPr>
      <w:tabs>
        <w:tab w:val="center" w:pos="4153"/>
        <w:tab w:val="right" w:pos="8306"/>
      </w:tabs>
      <w:spacing w:after="0" w:line="240" w:lineRule="auto"/>
    </w:pPr>
    <w:rPr>
      <w:rFonts w:ascii="Times New Roman" w:eastAsia="Calibri" w:hAnsi="Times New Roman" w:cs="Times New Roman"/>
      <w:sz w:val="24"/>
      <w:szCs w:val="24"/>
      <w:lang w:val="en-GB"/>
    </w:rPr>
  </w:style>
  <w:style w:type="character" w:customStyle="1" w:styleId="HeaderChar">
    <w:name w:val="Header Char"/>
    <w:basedOn w:val="DefaultParagraphFont"/>
    <w:link w:val="Header"/>
    <w:rsid w:val="00551FA0"/>
    <w:rPr>
      <w:rFonts w:ascii="Times New Roman" w:eastAsia="Calibri"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oleObject" Target="embeddings/oleObject1.bin"/><Relationship Id="rId6" Type="http://schemas.openxmlformats.org/officeDocument/2006/relationships/hyperlink" Target="http://ancient-drama.net" TargetMode="External"/><Relationship Id="rId7" Type="http://schemas.openxmlformats.org/officeDocument/2006/relationships/hyperlink" Target="http://ancient-drama.net" TargetMode="External"/><Relationship Id="rId8" Type="http://schemas.openxmlformats.org/officeDocument/2006/relationships/image" Target="media/image2.png"/><Relationship Id="rId9" Type="http://schemas.openxmlformats.org/officeDocument/2006/relationships/image" Target="media/image3.jpeg"/><Relationship Id="rId10"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842</Words>
  <Characters>4804</Characters>
  <Application>Microsoft Macintosh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Natalia's Vaio</dc:creator>
  <cp:keywords/>
  <dc:description/>
  <cp:lastModifiedBy>Platon Mavromoustakos</cp:lastModifiedBy>
  <cp:revision>3</cp:revision>
  <dcterms:created xsi:type="dcterms:W3CDTF">2017-05-07T18:35:00Z</dcterms:created>
  <dcterms:modified xsi:type="dcterms:W3CDTF">2017-05-07T18:35:00Z</dcterms:modified>
</cp:coreProperties>
</file>