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642" w:rsidRPr="00F91E50" w:rsidRDefault="00163642" w:rsidP="00C2573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B3413F"/>
          <w:sz w:val="28"/>
          <w:szCs w:val="28"/>
        </w:rPr>
      </w:pPr>
      <w:bookmarkStart w:id="0" w:name="OLE_LINK5"/>
      <w:bookmarkStart w:id="1" w:name="OLE_LINK6"/>
      <w:bookmarkStart w:id="2" w:name="OLE_LINK1"/>
      <w:bookmarkStart w:id="3" w:name="OLE_LINK2"/>
      <w:bookmarkStart w:id="4" w:name="OLE_LINK9"/>
      <w:bookmarkStart w:id="5" w:name="OLE_LINK10"/>
      <w:bookmarkStart w:id="6" w:name="OLE_LINK13"/>
      <w:bookmarkStart w:id="7" w:name="OLE_LINK14"/>
      <w:r w:rsidRPr="00F91E50">
        <w:rPr>
          <w:rFonts w:asciiTheme="majorHAnsi" w:hAnsiTheme="majorHAnsi" w:cs="Arial"/>
          <w:b/>
          <w:color w:val="B3413F"/>
          <w:sz w:val="28"/>
          <w:szCs w:val="28"/>
        </w:rPr>
        <w:t>Εργαστήριο Δημιουργικής Γραφής</w:t>
      </w:r>
    </w:p>
    <w:p w:rsidR="006D260C" w:rsidRPr="00F91E50" w:rsidRDefault="006D260C" w:rsidP="00C2573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B3413F"/>
          <w:sz w:val="28"/>
          <w:szCs w:val="28"/>
        </w:rPr>
      </w:pPr>
      <w:r w:rsidRPr="00F91E50">
        <w:rPr>
          <w:rFonts w:asciiTheme="majorHAnsi" w:hAnsiTheme="majorHAnsi" w:cs="Arial"/>
          <w:b/>
          <w:color w:val="B3413F"/>
          <w:sz w:val="28"/>
          <w:szCs w:val="28"/>
        </w:rPr>
        <w:t>Επιλεγόμενο Μάθημα Χειμερινού Εξαμήνου 2015-2016</w:t>
      </w:r>
    </w:p>
    <w:p w:rsidR="00C25734" w:rsidRPr="00F91E50" w:rsidRDefault="00B926F8" w:rsidP="00B926F8">
      <w:pPr>
        <w:jc w:val="center"/>
        <w:rPr>
          <w:rFonts w:ascii="Calibri" w:hAnsi="Calibri" w:cs="Verdana"/>
          <w:color w:val="365F91" w:themeColor="accent1" w:themeShade="BF"/>
          <w:szCs w:val="20"/>
        </w:rPr>
      </w:pPr>
      <w:r w:rsidRPr="00F91E50">
        <w:rPr>
          <w:rFonts w:ascii="Calibri" w:hAnsi="Calibri" w:cs="Verdana"/>
          <w:color w:val="365F91" w:themeColor="accent1" w:themeShade="BF"/>
          <w:szCs w:val="20"/>
        </w:rPr>
        <w:t xml:space="preserve">Επιστημονικός Υπεύθυνος </w:t>
      </w:r>
      <w:r w:rsidR="006D260C" w:rsidRPr="00F91E50">
        <w:rPr>
          <w:rFonts w:ascii="Calibri" w:hAnsi="Calibri" w:cs="Verdana"/>
          <w:color w:val="365F91" w:themeColor="accent1" w:themeShade="BF"/>
          <w:szCs w:val="20"/>
        </w:rPr>
        <w:t>Μ</w:t>
      </w:r>
      <w:r w:rsidRPr="00F91E50">
        <w:rPr>
          <w:rFonts w:ascii="Calibri" w:hAnsi="Calibri" w:cs="Verdana"/>
          <w:color w:val="365F91" w:themeColor="accent1" w:themeShade="BF"/>
          <w:szCs w:val="20"/>
        </w:rPr>
        <w:t>αθήματος</w:t>
      </w:r>
      <w:r w:rsidR="00C25734" w:rsidRPr="00F91E50">
        <w:rPr>
          <w:rFonts w:ascii="Calibri" w:hAnsi="Calibri" w:cs="Verdana"/>
          <w:color w:val="365F91" w:themeColor="accent1" w:themeShade="BF"/>
          <w:szCs w:val="20"/>
        </w:rPr>
        <w:t>: Καθηγητής Πλάτων Μαυρομούστακος</w:t>
      </w:r>
    </w:p>
    <w:p w:rsidR="006D260C" w:rsidRPr="00F91E50" w:rsidRDefault="006D260C" w:rsidP="00B926F8">
      <w:pPr>
        <w:jc w:val="center"/>
        <w:rPr>
          <w:rFonts w:ascii="Calibri" w:hAnsi="Calibri" w:cs="Verdana"/>
          <w:color w:val="365F91" w:themeColor="accent1" w:themeShade="BF"/>
          <w:szCs w:val="20"/>
        </w:rPr>
      </w:pPr>
      <w:r w:rsidRPr="00F91E50">
        <w:rPr>
          <w:rFonts w:ascii="Calibri" w:hAnsi="Calibri" w:cs="Verdana"/>
          <w:color w:val="365F91" w:themeColor="accent1" w:themeShade="BF"/>
          <w:szCs w:val="20"/>
        </w:rPr>
        <w:t>Συνεργάτες Μαθήματος: Άκης Δήμου – Ανδρέας Φλουράκης</w:t>
      </w:r>
    </w:p>
    <w:bookmarkEnd w:id="0"/>
    <w:bookmarkEnd w:id="1"/>
    <w:p w:rsidR="00F91E50" w:rsidRPr="00F91E50" w:rsidRDefault="00F91E50" w:rsidP="00F91E50">
      <w:pPr>
        <w:jc w:val="center"/>
        <w:rPr>
          <w:rFonts w:asciiTheme="majorHAnsi" w:hAnsiTheme="majorHAnsi"/>
          <w:b/>
          <w:color w:val="365F91" w:themeColor="accent1" w:themeShade="BF"/>
        </w:rPr>
      </w:pPr>
    </w:p>
    <w:p w:rsidR="00F91E50" w:rsidRPr="002774FB" w:rsidRDefault="002774FB" w:rsidP="00A448D1">
      <w:pPr>
        <w:jc w:val="center"/>
        <w:rPr>
          <w:rFonts w:asciiTheme="majorHAnsi" w:hAnsiTheme="majorHAnsi"/>
          <w:color w:val="B3413F"/>
          <w:sz w:val="32"/>
          <w:szCs w:val="32"/>
        </w:rPr>
      </w:pPr>
      <w:r>
        <w:rPr>
          <w:rFonts w:asciiTheme="majorHAnsi" w:hAnsiTheme="majorHAnsi"/>
          <w:b/>
          <w:color w:val="B3413F"/>
          <w:sz w:val="32"/>
          <w:szCs w:val="32"/>
        </w:rPr>
        <w:t>Σκηνές</w:t>
      </w:r>
    </w:p>
    <w:p w:rsidR="00F91E50" w:rsidRPr="00A448D1" w:rsidRDefault="00F91E50" w:rsidP="00A448D1">
      <w:pPr>
        <w:jc w:val="center"/>
        <w:rPr>
          <w:rFonts w:asciiTheme="majorHAnsi" w:hAnsiTheme="majorHAnsi"/>
          <w:color w:val="B3413F"/>
          <w:sz w:val="28"/>
          <w:szCs w:val="28"/>
        </w:rPr>
      </w:pPr>
      <w:r w:rsidRPr="00A448D1">
        <w:rPr>
          <w:rFonts w:asciiTheme="majorHAnsi" w:hAnsiTheme="majorHAnsi"/>
          <w:color w:val="B3413F"/>
          <w:sz w:val="28"/>
          <w:szCs w:val="28"/>
        </w:rPr>
        <w:t>Θεατρικό αναλόγιο</w:t>
      </w:r>
    </w:p>
    <w:p w:rsidR="00F91E50" w:rsidRPr="00A448D1" w:rsidRDefault="00A448D1" w:rsidP="00A448D1">
      <w:pPr>
        <w:jc w:val="center"/>
        <w:rPr>
          <w:rFonts w:asciiTheme="majorHAnsi" w:hAnsiTheme="majorHAnsi"/>
          <w:color w:val="B3413F"/>
          <w:sz w:val="28"/>
          <w:szCs w:val="28"/>
        </w:rPr>
      </w:pPr>
      <w:r w:rsidRPr="00A448D1">
        <w:rPr>
          <w:rFonts w:asciiTheme="majorHAnsi" w:hAnsiTheme="majorHAnsi"/>
          <w:b/>
          <w:color w:val="B3413F"/>
          <w:sz w:val="28"/>
          <w:szCs w:val="28"/>
        </w:rPr>
        <w:t>Θ</w:t>
      </w:r>
      <w:r w:rsidR="00F91E50" w:rsidRPr="00A448D1">
        <w:rPr>
          <w:rFonts w:asciiTheme="majorHAnsi" w:hAnsiTheme="majorHAnsi"/>
          <w:b/>
          <w:color w:val="B3413F"/>
          <w:sz w:val="28"/>
          <w:szCs w:val="28"/>
        </w:rPr>
        <w:t>έατρο Σημείο</w:t>
      </w:r>
      <w:r>
        <w:rPr>
          <w:rFonts w:asciiTheme="majorHAnsi" w:hAnsiTheme="majorHAnsi"/>
          <w:color w:val="B3413F"/>
          <w:sz w:val="28"/>
          <w:szCs w:val="28"/>
        </w:rPr>
        <w:t xml:space="preserve"> </w:t>
      </w:r>
      <w:r w:rsidR="002774FB">
        <w:rPr>
          <w:rFonts w:asciiTheme="majorHAnsi" w:hAnsiTheme="majorHAnsi"/>
          <w:color w:val="B3413F"/>
          <w:sz w:val="28"/>
          <w:szCs w:val="28"/>
        </w:rPr>
        <w:t>–</w:t>
      </w:r>
      <w:r>
        <w:rPr>
          <w:rFonts w:asciiTheme="majorHAnsi" w:hAnsiTheme="majorHAnsi"/>
          <w:color w:val="B3413F"/>
          <w:sz w:val="28"/>
          <w:szCs w:val="28"/>
        </w:rPr>
        <w:t xml:space="preserve"> </w:t>
      </w:r>
      <w:r w:rsidR="002774FB">
        <w:rPr>
          <w:rFonts w:asciiTheme="majorHAnsi" w:hAnsiTheme="majorHAnsi"/>
          <w:b/>
          <w:color w:val="B3413F"/>
          <w:sz w:val="28"/>
          <w:szCs w:val="28"/>
        </w:rPr>
        <w:t xml:space="preserve">Τετάρτη 16 Μαρτίου </w:t>
      </w:r>
      <w:r w:rsidR="00F91E50" w:rsidRPr="00A448D1">
        <w:rPr>
          <w:rFonts w:asciiTheme="majorHAnsi" w:hAnsiTheme="majorHAnsi"/>
          <w:color w:val="B3413F"/>
          <w:sz w:val="28"/>
          <w:szCs w:val="28"/>
        </w:rPr>
        <w:t xml:space="preserve">στις </w:t>
      </w:r>
      <w:r w:rsidR="00F91E50" w:rsidRPr="00A448D1">
        <w:rPr>
          <w:rFonts w:asciiTheme="majorHAnsi" w:hAnsiTheme="majorHAnsi"/>
          <w:b/>
          <w:color w:val="B3413F"/>
          <w:sz w:val="28"/>
          <w:szCs w:val="28"/>
        </w:rPr>
        <w:t>19.30</w:t>
      </w:r>
    </w:p>
    <w:p w:rsidR="006D260C" w:rsidRPr="00F91E50" w:rsidRDefault="006D260C" w:rsidP="00A448D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color w:val="365F91" w:themeColor="accent1" w:themeShade="BF"/>
        </w:rPr>
      </w:pPr>
    </w:p>
    <w:p w:rsidR="00F91E50" w:rsidRDefault="00F91E50" w:rsidP="00F91E50">
      <w:pPr>
        <w:jc w:val="both"/>
        <w:rPr>
          <w:rFonts w:asciiTheme="majorHAnsi" w:hAnsiTheme="majorHAnsi"/>
          <w:color w:val="365F91" w:themeColor="accent1" w:themeShade="BF"/>
        </w:rPr>
      </w:pPr>
      <w:r w:rsidRPr="00CB1C4B">
        <w:rPr>
          <w:rFonts w:asciiTheme="majorHAnsi" w:hAnsiTheme="majorHAnsi"/>
          <w:color w:val="365F91" w:themeColor="accent1" w:themeShade="BF"/>
        </w:rPr>
        <w:t>Στο πλαίσιο του Εργαστηρίου Δημιουργικής Γραφής, τη</w:t>
      </w:r>
      <w:r w:rsidR="002774FB">
        <w:rPr>
          <w:rFonts w:asciiTheme="majorHAnsi" w:hAnsiTheme="majorHAnsi"/>
          <w:color w:val="365F91" w:themeColor="accent1" w:themeShade="BF"/>
        </w:rPr>
        <w:t>ν Τετάρτη 16 Μαρτίου στ</w:t>
      </w:r>
      <w:r w:rsidRPr="00F91E50">
        <w:rPr>
          <w:rFonts w:asciiTheme="majorHAnsi" w:hAnsiTheme="majorHAnsi"/>
          <w:color w:val="365F91" w:themeColor="accent1" w:themeShade="BF"/>
        </w:rPr>
        <w:t xml:space="preserve">ο θέατρο Σημείο, παρουσιάζονται με μορφή θεατρικού αναλογίου </w:t>
      </w:r>
      <w:r w:rsidR="002774FB">
        <w:rPr>
          <w:rFonts w:asciiTheme="majorHAnsi" w:hAnsiTheme="majorHAnsi"/>
          <w:color w:val="365F91" w:themeColor="accent1" w:themeShade="BF"/>
        </w:rPr>
        <w:t xml:space="preserve">είκοσι </w:t>
      </w:r>
      <w:r w:rsidRPr="00F91E50">
        <w:rPr>
          <w:rFonts w:asciiTheme="majorHAnsi" w:hAnsiTheme="majorHAnsi"/>
          <w:color w:val="365F91" w:themeColor="accent1" w:themeShade="BF"/>
        </w:rPr>
        <w:t xml:space="preserve">πέντε κείμενα φοιτητών που εργάστηκαν υπό την καθοδήγηση του </w:t>
      </w:r>
      <w:r w:rsidR="002774FB">
        <w:rPr>
          <w:rFonts w:asciiTheme="majorHAnsi" w:hAnsiTheme="majorHAnsi"/>
          <w:color w:val="365F91" w:themeColor="accent1" w:themeShade="BF"/>
        </w:rPr>
        <w:t>Ανδρέα Φλουράκη</w:t>
      </w:r>
      <w:r w:rsidRPr="00F91E50">
        <w:rPr>
          <w:rFonts w:asciiTheme="majorHAnsi" w:hAnsiTheme="majorHAnsi"/>
          <w:color w:val="365F91" w:themeColor="accent1" w:themeShade="BF"/>
        </w:rPr>
        <w:t xml:space="preserve"> για τη συγγραφή και την ανάπτυξή τους. </w:t>
      </w:r>
    </w:p>
    <w:p w:rsidR="00F91E50" w:rsidRPr="00F91E50" w:rsidRDefault="00F91E50" w:rsidP="00F91E50">
      <w:pPr>
        <w:jc w:val="both"/>
        <w:rPr>
          <w:rFonts w:asciiTheme="majorHAnsi" w:hAnsiTheme="majorHAnsi"/>
          <w:color w:val="365F91" w:themeColor="accent1" w:themeShade="BF"/>
        </w:rPr>
      </w:pPr>
    </w:p>
    <w:p w:rsidR="00CB1C4B" w:rsidRDefault="00CB1C4B" w:rsidP="00CB1C4B">
      <w:pPr>
        <w:jc w:val="center"/>
        <w:rPr>
          <w:rFonts w:asciiTheme="majorHAnsi" w:hAnsiTheme="majorHAnsi"/>
          <w:color w:val="365F91" w:themeColor="accent1" w:themeShade="BF"/>
        </w:rPr>
      </w:pPr>
      <w:r>
        <w:rPr>
          <w:rFonts w:asciiTheme="majorHAnsi" w:hAnsiTheme="majorHAnsi"/>
          <w:color w:val="365F91" w:themeColor="accent1" w:themeShade="BF"/>
        </w:rPr>
        <w:t>Σ</w:t>
      </w:r>
      <w:r w:rsidRPr="00F91E50">
        <w:rPr>
          <w:rFonts w:asciiTheme="majorHAnsi" w:hAnsiTheme="majorHAnsi"/>
          <w:color w:val="365F91" w:themeColor="accent1" w:themeShade="BF"/>
        </w:rPr>
        <w:t>κηνοθ</w:t>
      </w:r>
      <w:r>
        <w:rPr>
          <w:rFonts w:asciiTheme="majorHAnsi" w:hAnsiTheme="majorHAnsi"/>
          <w:color w:val="365F91" w:themeColor="accent1" w:themeShade="BF"/>
        </w:rPr>
        <w:t>ετική Επιμέλεια:</w:t>
      </w:r>
      <w:r w:rsidRPr="00F91E50">
        <w:rPr>
          <w:rFonts w:asciiTheme="majorHAnsi" w:hAnsiTheme="majorHAnsi"/>
          <w:color w:val="365F91" w:themeColor="accent1" w:themeShade="BF"/>
        </w:rPr>
        <w:t xml:space="preserve"> </w:t>
      </w:r>
      <w:r w:rsidR="002774FB">
        <w:rPr>
          <w:rFonts w:asciiTheme="majorHAnsi" w:hAnsiTheme="majorHAnsi"/>
          <w:color w:val="365F91" w:themeColor="accent1" w:themeShade="BF"/>
        </w:rPr>
        <w:t>Αγγελική Τομαρά</w:t>
      </w:r>
    </w:p>
    <w:p w:rsidR="00CB1C4B" w:rsidRPr="00F91E50" w:rsidRDefault="00CB1C4B" w:rsidP="00CB1C4B">
      <w:pPr>
        <w:jc w:val="center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color w:val="365F91" w:themeColor="accent1" w:themeShade="BF"/>
        </w:rPr>
        <w:t>Σ</w:t>
      </w:r>
      <w:r w:rsidRPr="00F91E50">
        <w:rPr>
          <w:rFonts w:asciiTheme="majorHAnsi" w:hAnsiTheme="majorHAnsi"/>
          <w:color w:val="365F91" w:themeColor="accent1" w:themeShade="BF"/>
        </w:rPr>
        <w:t>υμμετέχουν οι συγγραφείς καθώς και φοιτητές του Τμήματος.</w:t>
      </w:r>
    </w:p>
    <w:p w:rsidR="00CB1C4B" w:rsidRDefault="00CB1C4B" w:rsidP="00F91E50">
      <w:pPr>
        <w:jc w:val="center"/>
        <w:rPr>
          <w:rFonts w:asciiTheme="majorHAnsi" w:hAnsiTheme="majorHAnsi"/>
          <w:color w:val="365F91" w:themeColor="accent1" w:themeShade="BF"/>
        </w:rPr>
      </w:pPr>
    </w:p>
    <w:bookmarkEnd w:id="2"/>
    <w:bookmarkEnd w:id="3"/>
    <w:p w:rsidR="00F91E50" w:rsidRDefault="00F91E50" w:rsidP="00F84EEA">
      <w:pPr>
        <w:widowControl w:val="0"/>
        <w:autoSpaceDE w:val="0"/>
        <w:autoSpaceDN w:val="0"/>
        <w:adjustRightInd w:val="0"/>
        <w:spacing w:before="120"/>
        <w:jc w:val="both"/>
        <w:rPr>
          <w:rFonts w:asciiTheme="majorHAnsi" w:hAnsiTheme="majorHAnsi" w:cs="Arial"/>
          <w:color w:val="595959" w:themeColor="text1" w:themeTint="A6"/>
        </w:rPr>
      </w:pPr>
    </w:p>
    <w:p w:rsidR="002774FB" w:rsidRDefault="002774FB" w:rsidP="00F84EEA">
      <w:pPr>
        <w:widowControl w:val="0"/>
        <w:autoSpaceDE w:val="0"/>
        <w:autoSpaceDN w:val="0"/>
        <w:adjustRightInd w:val="0"/>
        <w:spacing w:before="120"/>
        <w:jc w:val="both"/>
        <w:rPr>
          <w:rFonts w:asciiTheme="majorHAnsi" w:hAnsiTheme="majorHAnsi" w:cs="Arial"/>
          <w:color w:val="595959" w:themeColor="text1" w:themeTint="A6"/>
        </w:rPr>
      </w:pPr>
    </w:p>
    <w:bookmarkEnd w:id="4"/>
    <w:bookmarkEnd w:id="5"/>
    <w:bookmarkEnd w:id="6"/>
    <w:bookmarkEnd w:id="7"/>
    <w:p w:rsidR="00EA5A72" w:rsidRPr="00D0546D" w:rsidRDefault="00EA5A72" w:rsidP="00EA5A72">
      <w:pPr>
        <w:jc w:val="center"/>
        <w:rPr>
          <w:color w:val="000090"/>
        </w:rPr>
      </w:pPr>
      <w:r w:rsidRPr="00D0546D">
        <w:rPr>
          <w:noProof/>
          <w:color w:val="000090"/>
          <w:lang w:val="en-US"/>
        </w:rPr>
        <w:drawing>
          <wp:inline distT="0" distB="0" distL="0" distR="0" wp14:anchorId="6EE64A12" wp14:editId="297FC110">
            <wp:extent cx="5018927" cy="2891155"/>
            <wp:effectExtent l="0" t="0" r="1079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8 cropp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50" cy="28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34" w:rsidRPr="00D0546D" w:rsidRDefault="00C25734"/>
    <w:p w:rsidR="00B926F8" w:rsidRDefault="00B926F8" w:rsidP="00BE2390">
      <w:pPr>
        <w:ind w:left="709" w:right="842" w:firstLine="720"/>
        <w:jc w:val="center"/>
        <w:rPr>
          <w:rFonts w:ascii="Calibri" w:hAnsi="Calibri" w:cs="Verdana"/>
          <w:color w:val="595959" w:themeColor="text1" w:themeTint="A6"/>
          <w:sz w:val="20"/>
          <w:szCs w:val="20"/>
        </w:rPr>
      </w:pPr>
    </w:p>
    <w:p w:rsidR="00F91E50" w:rsidRDefault="00F91E50" w:rsidP="00F91E50">
      <w:pPr>
        <w:jc w:val="center"/>
        <w:rPr>
          <w:rFonts w:asciiTheme="majorHAnsi" w:hAnsiTheme="majorHAnsi"/>
          <w:color w:val="365F91" w:themeColor="accent1" w:themeShade="BF"/>
          <w:sz w:val="22"/>
          <w:szCs w:val="22"/>
        </w:rPr>
      </w:pPr>
      <w:bookmarkStart w:id="8" w:name="OLE_LINK3"/>
      <w:bookmarkStart w:id="9" w:name="OLE_LINK4"/>
      <w:r w:rsidRPr="00144AE9">
        <w:rPr>
          <w:rFonts w:asciiTheme="majorHAnsi" w:hAnsiTheme="majorHAnsi"/>
          <w:color w:val="365F91" w:themeColor="accent1" w:themeShade="BF"/>
          <w:sz w:val="22"/>
          <w:szCs w:val="22"/>
        </w:rPr>
        <w:t>Είσοδος ελεύθερη</w:t>
      </w:r>
    </w:p>
    <w:p w:rsidR="002774FB" w:rsidRPr="00144AE9" w:rsidRDefault="002774FB" w:rsidP="00F91E50">
      <w:pPr>
        <w:jc w:val="center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F91E50" w:rsidRPr="00144AE9" w:rsidRDefault="00F91E50" w:rsidP="00F91E50">
      <w:pPr>
        <w:jc w:val="center"/>
        <w:rPr>
          <w:rFonts w:asciiTheme="majorHAnsi" w:hAnsiTheme="majorHAnsi"/>
          <w:color w:val="365F91" w:themeColor="accent1" w:themeShade="BF"/>
          <w:sz w:val="22"/>
          <w:szCs w:val="22"/>
        </w:rPr>
      </w:pPr>
      <w:r w:rsidRPr="00144AE9">
        <w:rPr>
          <w:rFonts w:asciiTheme="majorHAnsi" w:hAnsiTheme="majorHAnsi"/>
          <w:color w:val="365F91" w:themeColor="accent1" w:themeShade="BF"/>
          <w:sz w:val="22"/>
          <w:szCs w:val="22"/>
        </w:rPr>
        <w:t>Πληροφορίες για την εκδήλωση:</w:t>
      </w:r>
    </w:p>
    <w:p w:rsidR="009E0D66" w:rsidRPr="009E0D66" w:rsidRDefault="00C04F5E" w:rsidP="00F91E50">
      <w:pPr>
        <w:jc w:val="center"/>
        <w:rPr>
          <w:rFonts w:asciiTheme="majorHAnsi" w:hAnsiTheme="majorHAnsi"/>
          <w:color w:val="1F497D" w:themeColor="text2"/>
          <w:sz w:val="22"/>
          <w:szCs w:val="22"/>
        </w:rPr>
      </w:pPr>
      <w:r>
        <w:fldChar w:fldCharType="begin"/>
      </w:r>
      <w:r>
        <w:instrText xml:space="preserve"> HYPERLINK "https://www.facebook.com/events/1680710895533504/" \t "_blank" </w:instrText>
      </w:r>
      <w:r>
        <w:fldChar w:fldCharType="separate"/>
      </w:r>
      <w:r w:rsidR="009E0D66" w:rsidRPr="009E0D66">
        <w:rPr>
          <w:rStyle w:val="Hyperlink"/>
          <w:rFonts w:asciiTheme="majorHAnsi" w:hAnsiTheme="majorHAnsi"/>
          <w:color w:val="1F497D" w:themeColor="text2"/>
          <w:sz w:val="22"/>
          <w:szCs w:val="22"/>
        </w:rPr>
        <w:t>https://www.facebook.com/events/1680710895533504/</w:t>
      </w:r>
      <w:r>
        <w:rPr>
          <w:rStyle w:val="Hyperlink"/>
          <w:rFonts w:asciiTheme="majorHAnsi" w:hAnsiTheme="majorHAnsi"/>
          <w:color w:val="1F497D" w:themeColor="text2"/>
          <w:sz w:val="22"/>
          <w:szCs w:val="22"/>
        </w:rPr>
        <w:fldChar w:fldCharType="end"/>
      </w:r>
    </w:p>
    <w:p w:rsidR="00144AE9" w:rsidRPr="00144AE9" w:rsidRDefault="00144AE9" w:rsidP="00F91E50">
      <w:pPr>
        <w:jc w:val="center"/>
        <w:rPr>
          <w:rFonts w:asciiTheme="majorHAnsi" w:hAnsiTheme="majorHAnsi"/>
          <w:color w:val="365F91" w:themeColor="accent1" w:themeShade="BF"/>
          <w:sz w:val="22"/>
          <w:szCs w:val="22"/>
        </w:rPr>
      </w:pPr>
      <w:r w:rsidRPr="00144AE9">
        <w:rPr>
          <w:rFonts w:asciiTheme="majorHAnsi" w:hAnsiTheme="majorHAnsi"/>
          <w:color w:val="365F91" w:themeColor="accent1" w:themeShade="BF"/>
          <w:sz w:val="22"/>
          <w:szCs w:val="22"/>
        </w:rPr>
        <w:t>Θέατρο</w:t>
      </w:r>
      <w:r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 Σημείο, </w:t>
      </w:r>
      <w:r w:rsidRPr="00144AE9">
        <w:rPr>
          <w:rFonts w:asciiTheme="majorHAnsi" w:hAnsiTheme="majorHAnsi"/>
          <w:color w:val="365F91" w:themeColor="accent1" w:themeShade="BF"/>
          <w:sz w:val="22"/>
          <w:szCs w:val="22"/>
        </w:rPr>
        <w:t>Χαριλάου Τρικούπη 4, Καλλιθέα [πίσω από το Πάντειο Πανεπιστήμιο] Μετρό: Συγγρού-Φιξ, Τηλ. 210 9229579</w:t>
      </w:r>
    </w:p>
    <w:bookmarkEnd w:id="8"/>
    <w:bookmarkEnd w:id="9"/>
    <w:p w:rsidR="006D260C" w:rsidRPr="00D0546D" w:rsidRDefault="006D260C" w:rsidP="00D0546D">
      <w:pPr>
        <w:rPr>
          <w:color w:val="595959" w:themeColor="text1" w:themeTint="A6"/>
        </w:rPr>
      </w:pPr>
    </w:p>
    <w:sectPr w:rsidR="006D260C" w:rsidRPr="00D0546D" w:rsidSect="00F102BC">
      <w:pgSz w:w="11900" w:h="16840"/>
      <w:pgMar w:top="1134" w:right="1797" w:bottom="1134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673"/>
    <w:multiLevelType w:val="hybridMultilevel"/>
    <w:tmpl w:val="2BB674A2"/>
    <w:lvl w:ilvl="0" w:tplc="B3929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E0615F"/>
    <w:multiLevelType w:val="hybridMultilevel"/>
    <w:tmpl w:val="9B405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5C4"/>
    <w:rsid w:val="000038B1"/>
    <w:rsid w:val="000472D5"/>
    <w:rsid w:val="000E5577"/>
    <w:rsid w:val="00117EDF"/>
    <w:rsid w:val="00144AE9"/>
    <w:rsid w:val="00163642"/>
    <w:rsid w:val="001744AF"/>
    <w:rsid w:val="00182BAA"/>
    <w:rsid w:val="00202260"/>
    <w:rsid w:val="002774FB"/>
    <w:rsid w:val="003B0CEE"/>
    <w:rsid w:val="004039BE"/>
    <w:rsid w:val="00466BA4"/>
    <w:rsid w:val="004B65C4"/>
    <w:rsid w:val="00543F17"/>
    <w:rsid w:val="00584706"/>
    <w:rsid w:val="00651850"/>
    <w:rsid w:val="00656EEC"/>
    <w:rsid w:val="00682D17"/>
    <w:rsid w:val="006C2C8E"/>
    <w:rsid w:val="006D260C"/>
    <w:rsid w:val="007371EC"/>
    <w:rsid w:val="007C3AB3"/>
    <w:rsid w:val="00853601"/>
    <w:rsid w:val="008556A8"/>
    <w:rsid w:val="008E18EF"/>
    <w:rsid w:val="008F6460"/>
    <w:rsid w:val="009E0D66"/>
    <w:rsid w:val="00A448D1"/>
    <w:rsid w:val="00A730B0"/>
    <w:rsid w:val="00A83C82"/>
    <w:rsid w:val="00B35E62"/>
    <w:rsid w:val="00B926F8"/>
    <w:rsid w:val="00BE2390"/>
    <w:rsid w:val="00C25734"/>
    <w:rsid w:val="00C605B1"/>
    <w:rsid w:val="00C83D8F"/>
    <w:rsid w:val="00CB1C4B"/>
    <w:rsid w:val="00D0546D"/>
    <w:rsid w:val="00D44789"/>
    <w:rsid w:val="00D74032"/>
    <w:rsid w:val="00E04971"/>
    <w:rsid w:val="00E4567B"/>
    <w:rsid w:val="00EA5A72"/>
    <w:rsid w:val="00ED60D5"/>
    <w:rsid w:val="00F102BC"/>
    <w:rsid w:val="00F155D0"/>
    <w:rsid w:val="00F55993"/>
    <w:rsid w:val="00F84EEA"/>
    <w:rsid w:val="00F91E50"/>
    <w:rsid w:val="00FB45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C4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A72"/>
    <w:rPr>
      <w:rFonts w:ascii="Lucida Grande" w:hAnsi="Lucida Grande" w:cs="Lucida Grande"/>
      <w:sz w:val="18"/>
      <w:szCs w:val="18"/>
      <w:lang w:val="el-GR"/>
    </w:rPr>
  </w:style>
  <w:style w:type="paragraph" w:styleId="ListParagraph">
    <w:name w:val="List Paragraph"/>
    <w:basedOn w:val="Normal"/>
    <w:uiPriority w:val="34"/>
    <w:qFormat/>
    <w:rsid w:val="00B926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A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C4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A72"/>
    <w:rPr>
      <w:rFonts w:ascii="Lucida Grande" w:hAnsi="Lucida Grande" w:cs="Lucida Grande"/>
      <w:sz w:val="18"/>
      <w:szCs w:val="18"/>
      <w:lang w:val="el-GR"/>
    </w:rPr>
  </w:style>
  <w:style w:type="paragraph" w:styleId="ListParagraph">
    <w:name w:val="List Paragraph"/>
    <w:basedOn w:val="Normal"/>
    <w:uiPriority w:val="34"/>
    <w:qFormat/>
    <w:rsid w:val="00B926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793</Characters>
  <Application>Microsoft Macintosh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University of Athens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Platon Mavromoustakos</dc:creator>
  <cp:keywords/>
  <dc:description/>
  <cp:lastModifiedBy>Panagiotis Alexandros Boumpourakas</cp:lastModifiedBy>
  <cp:revision>4</cp:revision>
  <cp:lastPrinted>2016-02-16T10:51:00Z</cp:lastPrinted>
  <dcterms:created xsi:type="dcterms:W3CDTF">2016-03-01T18:53:00Z</dcterms:created>
  <dcterms:modified xsi:type="dcterms:W3CDTF">2016-03-01T22:24:00Z</dcterms:modified>
</cp:coreProperties>
</file>