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E71" w:rsidRPr="00D856E3" w:rsidRDefault="00BE4E71" w:rsidP="00BE4E71">
      <w:pPr>
        <w:pStyle w:val="xydp2a1136damsonormal"/>
        <w:shd w:val="clear" w:color="auto" w:fill="FFFFFF"/>
        <w:spacing w:before="0" w:after="0"/>
        <w:jc w:val="center"/>
        <w:rPr>
          <w:rFonts w:ascii="Cambria" w:hAnsi="Cambria"/>
          <w:b/>
          <w:bCs/>
          <w:color w:val="201F1E"/>
          <w:sz w:val="38"/>
          <w:szCs w:val="38"/>
          <w:bdr w:val="none" w:sz="0" w:space="0" w:color="auto" w:frame="1"/>
        </w:rPr>
      </w:pPr>
      <w:proofErr w:type="spellStart"/>
      <w:r w:rsidRPr="00581C3B">
        <w:rPr>
          <w:rFonts w:ascii="Cambria" w:hAnsi="Cambria"/>
          <w:b/>
          <w:bCs/>
          <w:color w:val="201F1E"/>
          <w:sz w:val="38"/>
          <w:szCs w:val="38"/>
          <w:bdr w:val="none" w:sz="0" w:space="0" w:color="auto" w:frame="1"/>
          <w:lang w:val="en-US"/>
        </w:rPr>
        <w:t>Grotowski</w:t>
      </w:r>
      <w:proofErr w:type="spellEnd"/>
      <w:r w:rsidRPr="00D856E3">
        <w:rPr>
          <w:rFonts w:ascii="Cambria" w:hAnsi="Cambria"/>
          <w:b/>
          <w:bCs/>
          <w:color w:val="201F1E"/>
          <w:sz w:val="38"/>
          <w:szCs w:val="38"/>
          <w:bdr w:val="none" w:sz="0" w:space="0" w:color="auto" w:frame="1"/>
        </w:rPr>
        <w:t xml:space="preserve"> / </w:t>
      </w:r>
      <w:r w:rsidRPr="00581C3B">
        <w:rPr>
          <w:rFonts w:ascii="Cambria" w:hAnsi="Cambria"/>
          <w:b/>
          <w:bCs/>
          <w:color w:val="201F1E"/>
          <w:sz w:val="38"/>
          <w:szCs w:val="38"/>
          <w:bdr w:val="none" w:sz="0" w:space="0" w:color="auto" w:frame="1"/>
          <w:lang w:val="en-US"/>
        </w:rPr>
        <w:t>Stanislavski</w:t>
      </w:r>
    </w:p>
    <w:p w:rsidR="00BE4E71" w:rsidRPr="001A3B70" w:rsidRDefault="00BE4E71" w:rsidP="00BE4E71">
      <w:pPr>
        <w:pStyle w:val="xydp2a1136damsonormal"/>
        <w:shd w:val="clear" w:color="auto" w:fill="FFFFFF"/>
        <w:spacing w:before="0" w:after="0"/>
        <w:jc w:val="center"/>
        <w:rPr>
          <w:rFonts w:ascii="Cambria" w:hAnsi="Cambria"/>
          <w:color w:val="201F1E"/>
          <w:sz w:val="72"/>
          <w:szCs w:val="72"/>
        </w:rPr>
      </w:pPr>
      <w:r w:rsidRPr="00581C3B">
        <w:rPr>
          <w:rFonts w:ascii="Cambria" w:hAnsi="Cambria"/>
          <w:b/>
          <w:bCs/>
          <w:color w:val="201F1E"/>
          <w:sz w:val="72"/>
          <w:szCs w:val="72"/>
          <w:bdr w:val="none" w:sz="0" w:space="0" w:color="auto" w:frame="1"/>
          <w:lang w:val="en-US"/>
        </w:rPr>
        <w:t>Master</w:t>
      </w:r>
      <w:r w:rsidRPr="00581C3B">
        <w:rPr>
          <w:rFonts w:ascii="Cambria" w:hAnsi="Cambria"/>
          <w:b/>
          <w:bCs/>
          <w:color w:val="201F1E"/>
          <w:sz w:val="72"/>
          <w:szCs w:val="72"/>
          <w:bdr w:val="none" w:sz="0" w:space="0" w:color="auto" w:frame="1"/>
        </w:rPr>
        <w:t xml:space="preserve"> </w:t>
      </w:r>
      <w:r w:rsidRPr="00581C3B">
        <w:rPr>
          <w:rFonts w:ascii="Cambria" w:hAnsi="Cambria"/>
          <w:b/>
          <w:bCs/>
          <w:color w:val="201F1E"/>
          <w:sz w:val="72"/>
          <w:szCs w:val="72"/>
          <w:bdr w:val="none" w:sz="0" w:space="0" w:color="auto" w:frame="1"/>
          <w:lang w:val="en-US"/>
        </w:rPr>
        <w:t>Class</w:t>
      </w:r>
    </w:p>
    <w:p w:rsidR="00BE4E71" w:rsidRDefault="00BE4E71" w:rsidP="00BE4E71">
      <w:pPr>
        <w:pStyle w:val="xydp1eb23fd7msonormal"/>
        <w:shd w:val="clear" w:color="auto" w:fill="FFFFFF"/>
        <w:spacing w:before="0" w:after="0" w:afterAutospacing="0"/>
        <w:ind w:left="-142" w:right="-199"/>
        <w:jc w:val="center"/>
        <w:rPr>
          <w:rFonts w:ascii="Cambria" w:hAnsi="Cambria"/>
          <w:b/>
          <w:i/>
          <w:color w:val="201F1E"/>
          <w:sz w:val="36"/>
          <w:szCs w:val="36"/>
          <w:bdr w:val="none" w:sz="0" w:space="0" w:color="auto" w:frame="1"/>
        </w:rPr>
      </w:pPr>
      <w:r w:rsidRPr="00AE0624">
        <w:rPr>
          <w:rFonts w:ascii="Cambria" w:hAnsi="Cambria"/>
          <w:b/>
          <w:i/>
          <w:color w:val="201F1E"/>
          <w:sz w:val="48"/>
          <w:szCs w:val="48"/>
          <w:bdr w:val="none" w:sz="0" w:space="0" w:color="auto" w:frame="1"/>
        </w:rPr>
        <w:t>“Παίζοντας”</w:t>
      </w:r>
      <w:r>
        <w:rPr>
          <w:rFonts w:ascii="Cambria" w:hAnsi="Cambria"/>
          <w:b/>
          <w:i/>
          <w:color w:val="201F1E"/>
          <w:sz w:val="36"/>
          <w:szCs w:val="36"/>
          <w:bdr w:val="none" w:sz="0" w:space="0" w:color="auto" w:frame="1"/>
        </w:rPr>
        <w:t xml:space="preserve"> στην Σκηνή</w:t>
      </w:r>
    </w:p>
    <w:p w:rsidR="00BE4E71" w:rsidRPr="00D856E3" w:rsidRDefault="00BE4E71" w:rsidP="00BE4E71">
      <w:pPr>
        <w:pStyle w:val="xydp1eb23fd7msonormal"/>
        <w:shd w:val="clear" w:color="auto" w:fill="FFFFFF"/>
        <w:spacing w:before="0" w:after="0" w:afterAutospacing="0"/>
        <w:jc w:val="center"/>
        <w:rPr>
          <w:rFonts w:ascii="Cambria" w:hAnsi="Cambria"/>
          <w:color w:val="201F1E"/>
          <w:sz w:val="52"/>
          <w:szCs w:val="52"/>
          <w:bdr w:val="none" w:sz="0" w:space="0" w:color="auto" w:frame="1"/>
        </w:rPr>
      </w:pPr>
      <w:r>
        <w:rPr>
          <w:rFonts w:ascii="Cambria" w:hAnsi="Cambria"/>
          <w:color w:val="201F1E"/>
          <w:bdr w:val="none" w:sz="0" w:space="0" w:color="auto" w:frame="1"/>
        </w:rPr>
        <w:t>Με τον</w:t>
      </w:r>
      <w:r w:rsidRPr="00D856E3">
        <w:rPr>
          <w:rFonts w:ascii="Cambria" w:hAnsi="Cambria"/>
          <w:color w:val="201F1E"/>
          <w:bdr w:val="none" w:sz="0" w:space="0" w:color="auto" w:frame="1"/>
        </w:rPr>
        <w:t xml:space="preserve"> </w:t>
      </w:r>
      <w:proofErr w:type="spellStart"/>
      <w:r w:rsidRPr="00282AEE">
        <w:rPr>
          <w:rFonts w:ascii="Cambria" w:hAnsi="Cambria"/>
          <w:color w:val="201F1E"/>
          <w:sz w:val="52"/>
          <w:szCs w:val="52"/>
          <w:bdr w:val="none" w:sz="0" w:space="0" w:color="auto" w:frame="1"/>
          <w:lang w:val="en-US"/>
        </w:rPr>
        <w:t>Ryszard</w:t>
      </w:r>
      <w:proofErr w:type="spellEnd"/>
      <w:r w:rsidRPr="00D856E3">
        <w:rPr>
          <w:rFonts w:ascii="Cambria" w:hAnsi="Cambria"/>
          <w:color w:val="201F1E"/>
          <w:sz w:val="52"/>
          <w:szCs w:val="52"/>
          <w:bdr w:val="none" w:sz="0" w:space="0" w:color="auto" w:frame="1"/>
        </w:rPr>
        <w:t xml:space="preserve"> </w:t>
      </w:r>
      <w:proofErr w:type="spellStart"/>
      <w:r w:rsidRPr="00282AEE">
        <w:rPr>
          <w:rFonts w:ascii="Cambria" w:hAnsi="Cambria"/>
          <w:color w:val="201F1E"/>
          <w:sz w:val="52"/>
          <w:szCs w:val="52"/>
          <w:bdr w:val="none" w:sz="0" w:space="0" w:color="auto" w:frame="1"/>
          <w:lang w:val="en-US"/>
        </w:rPr>
        <w:t>Nieoczym</w:t>
      </w:r>
      <w:proofErr w:type="spellEnd"/>
    </w:p>
    <w:p w:rsidR="00BE4E71" w:rsidRPr="00AE0624" w:rsidRDefault="00BE4E71" w:rsidP="00BE4E71">
      <w:pPr>
        <w:pStyle w:val="xydp1eb23fd7msonormal"/>
        <w:shd w:val="clear" w:color="auto" w:fill="FFFFFF"/>
        <w:spacing w:before="0" w:after="0" w:afterAutospacing="0"/>
        <w:jc w:val="center"/>
        <w:rPr>
          <w:rFonts w:ascii="Cambria" w:hAnsi="Cambria"/>
          <w:color w:val="201F1E"/>
          <w:sz w:val="44"/>
          <w:szCs w:val="44"/>
          <w:bdr w:val="none" w:sz="0" w:space="0" w:color="auto" w:frame="1"/>
        </w:rPr>
      </w:pPr>
      <w:r w:rsidRPr="00AE0624">
        <w:rPr>
          <w:rFonts w:ascii="Cambria" w:hAnsi="Cambria"/>
          <w:color w:val="201F1E"/>
          <w:sz w:val="44"/>
          <w:szCs w:val="44"/>
          <w:bdr w:val="none" w:sz="0" w:space="0" w:color="auto" w:frame="1"/>
        </w:rPr>
        <w:t>20 - 24 Νοεμβρίου 2019</w:t>
      </w:r>
    </w:p>
    <w:p w:rsidR="00BE4E71" w:rsidRPr="00BE4E71" w:rsidRDefault="00BE4E71" w:rsidP="00BE4E71">
      <w:pPr>
        <w:pStyle w:val="xydp634b3a94msonormal"/>
        <w:shd w:val="clear" w:color="auto" w:fill="FFFFFF"/>
        <w:spacing w:before="0" w:after="0" w:afterAutospacing="0"/>
        <w:jc w:val="center"/>
        <w:textAlignment w:val="baseline"/>
        <w:rPr>
          <w:bCs/>
          <w:color w:val="000000"/>
          <w:sz w:val="2"/>
          <w:szCs w:val="2"/>
          <w:bdr w:val="none" w:sz="0" w:space="0" w:color="auto" w:frame="1"/>
        </w:rPr>
      </w:pPr>
    </w:p>
    <w:p w:rsidR="00BE4E71" w:rsidRPr="00AC7BC3" w:rsidRDefault="00BE4E71" w:rsidP="00BE4E71">
      <w:pPr>
        <w:pStyle w:val="xydp634b3a94msonormal"/>
        <w:shd w:val="clear" w:color="auto" w:fill="FFFFFF"/>
        <w:spacing w:before="0" w:after="0" w:afterAutospacing="0"/>
        <w:jc w:val="center"/>
        <w:textAlignment w:val="baseline"/>
        <w:rPr>
          <w:rFonts w:ascii="Bookman Old Style" w:hAnsi="Bookman Old Style"/>
          <w:i/>
          <w:color w:val="201F1E"/>
          <w:sz w:val="36"/>
          <w:szCs w:val="36"/>
          <w:lang w:val="en-US"/>
        </w:rPr>
      </w:pPr>
      <w:r w:rsidRPr="00AC7BC3">
        <w:rPr>
          <w:bCs/>
          <w:i/>
          <w:color w:val="000000"/>
          <w:sz w:val="20"/>
          <w:szCs w:val="20"/>
          <w:bdr w:val="none" w:sz="0" w:space="0" w:color="auto" w:frame="1"/>
          <w:lang w:val="en-US"/>
        </w:rPr>
        <w:t>All the world’s a stage,</w:t>
      </w:r>
    </w:p>
    <w:p w:rsidR="00BE4E71" w:rsidRPr="00AC7BC3" w:rsidRDefault="00BE4E71" w:rsidP="00BE4E71">
      <w:pPr>
        <w:pStyle w:val="xydp634b3a94msonormal"/>
        <w:shd w:val="clear" w:color="auto" w:fill="FFFFFF"/>
        <w:spacing w:before="0" w:after="0" w:afterAutospacing="0"/>
        <w:jc w:val="center"/>
        <w:textAlignment w:val="baseline"/>
        <w:rPr>
          <w:rFonts w:ascii="Bookman Old Style" w:hAnsi="Bookman Old Style"/>
          <w:i/>
          <w:color w:val="201F1E"/>
          <w:sz w:val="36"/>
          <w:szCs w:val="36"/>
          <w:lang w:val="en-US"/>
        </w:rPr>
      </w:pPr>
      <w:r w:rsidRPr="00AC7BC3">
        <w:rPr>
          <w:bCs/>
          <w:i/>
          <w:color w:val="000000"/>
          <w:sz w:val="20"/>
          <w:szCs w:val="20"/>
          <w:bdr w:val="none" w:sz="0" w:space="0" w:color="auto" w:frame="1"/>
          <w:lang w:val="en-US"/>
        </w:rPr>
        <w:t>And all the men and women merely players;</w:t>
      </w:r>
    </w:p>
    <w:p w:rsidR="00BE4E71" w:rsidRPr="00AC7BC3" w:rsidRDefault="00BE4E71" w:rsidP="00BE4E71">
      <w:pPr>
        <w:pStyle w:val="xydp634b3a94msonormal"/>
        <w:shd w:val="clear" w:color="auto" w:fill="FFFFFF"/>
        <w:spacing w:before="0" w:after="0" w:afterAutospacing="0"/>
        <w:jc w:val="center"/>
        <w:textAlignment w:val="baseline"/>
        <w:rPr>
          <w:rFonts w:ascii="Bookman Old Style" w:hAnsi="Bookman Old Style"/>
          <w:i/>
          <w:color w:val="201F1E"/>
          <w:sz w:val="36"/>
          <w:szCs w:val="36"/>
          <w:lang w:val="en-US"/>
        </w:rPr>
      </w:pPr>
      <w:r w:rsidRPr="00AC7BC3">
        <w:rPr>
          <w:bCs/>
          <w:i/>
          <w:color w:val="000000"/>
          <w:sz w:val="20"/>
          <w:szCs w:val="20"/>
          <w:bdr w:val="none" w:sz="0" w:space="0" w:color="auto" w:frame="1"/>
          <w:lang w:val="en-US"/>
        </w:rPr>
        <w:t>They have their exits and their entrances;</w:t>
      </w:r>
    </w:p>
    <w:p w:rsidR="00BE4E71" w:rsidRPr="00AC7BC3" w:rsidRDefault="00BE4E71" w:rsidP="00BE4E71">
      <w:pPr>
        <w:pStyle w:val="xydp634b3a94msonormal"/>
        <w:shd w:val="clear" w:color="auto" w:fill="FFFFFF"/>
        <w:spacing w:before="0" w:after="0" w:afterAutospacing="0"/>
        <w:jc w:val="center"/>
        <w:textAlignment w:val="baseline"/>
        <w:rPr>
          <w:rFonts w:ascii="Bookman Old Style" w:hAnsi="Bookman Old Style"/>
          <w:i/>
          <w:color w:val="201F1E"/>
          <w:sz w:val="36"/>
          <w:szCs w:val="36"/>
          <w:lang w:val="en-US"/>
        </w:rPr>
      </w:pPr>
      <w:r w:rsidRPr="00AC7BC3">
        <w:rPr>
          <w:bCs/>
          <w:i/>
          <w:color w:val="000000"/>
          <w:sz w:val="20"/>
          <w:szCs w:val="20"/>
          <w:bdr w:val="none" w:sz="0" w:space="0" w:color="auto" w:frame="1"/>
          <w:lang w:val="en-US"/>
        </w:rPr>
        <w:t>And one man in his time plays many parts</w:t>
      </w:r>
    </w:p>
    <w:p w:rsidR="00BE4E71" w:rsidRPr="00BE4E71" w:rsidRDefault="00BE4E71" w:rsidP="00BE4E71">
      <w:pPr>
        <w:pStyle w:val="xydp634b3a94msonormal"/>
        <w:shd w:val="clear" w:color="auto" w:fill="FFFFFF"/>
        <w:spacing w:before="0" w:after="0" w:afterAutospacing="0"/>
        <w:ind w:right="1643"/>
        <w:jc w:val="right"/>
        <w:textAlignment w:val="baseline"/>
        <w:rPr>
          <w:b/>
          <w:bCs/>
          <w:i/>
          <w:color w:val="000000"/>
          <w:sz w:val="20"/>
          <w:szCs w:val="20"/>
          <w:bdr w:val="none" w:sz="0" w:space="0" w:color="auto" w:frame="1"/>
          <w:lang w:val="en-US"/>
        </w:rPr>
      </w:pPr>
      <w:r w:rsidRPr="00BE4E71">
        <w:rPr>
          <w:b/>
          <w:bCs/>
          <w:i/>
          <w:color w:val="000000"/>
          <w:sz w:val="20"/>
          <w:szCs w:val="20"/>
          <w:bdr w:val="none" w:sz="0" w:space="0" w:color="auto" w:frame="1"/>
          <w:lang w:val="en-US"/>
        </w:rPr>
        <w:t xml:space="preserve">Shakespeare, As You </w:t>
      </w:r>
      <w:proofErr w:type="gramStart"/>
      <w:r w:rsidRPr="00BE4E71">
        <w:rPr>
          <w:b/>
          <w:bCs/>
          <w:i/>
          <w:color w:val="000000"/>
          <w:sz w:val="20"/>
          <w:szCs w:val="20"/>
          <w:bdr w:val="none" w:sz="0" w:space="0" w:color="auto" w:frame="1"/>
          <w:lang w:val="en-US"/>
        </w:rPr>
        <w:t>Like</w:t>
      </w:r>
      <w:proofErr w:type="gramEnd"/>
      <w:r w:rsidRPr="00BE4E71">
        <w:rPr>
          <w:b/>
          <w:bCs/>
          <w:i/>
          <w:color w:val="000000"/>
          <w:sz w:val="20"/>
          <w:szCs w:val="20"/>
          <w:bdr w:val="none" w:sz="0" w:space="0" w:color="auto" w:frame="1"/>
          <w:lang w:val="en-US"/>
        </w:rPr>
        <w:t xml:space="preserve"> It</w:t>
      </w:r>
    </w:p>
    <w:p w:rsidR="00BE4E71" w:rsidRDefault="00BE4E71" w:rsidP="00BE4E71">
      <w:pPr>
        <w:pStyle w:val="xydp1eb23fd7msonormal"/>
        <w:shd w:val="clear" w:color="auto" w:fill="FFFFFF"/>
        <w:spacing w:before="0" w:after="0" w:afterAutospacing="0"/>
        <w:ind w:left="1560" w:right="1502"/>
        <w:jc w:val="both"/>
        <w:textAlignment w:val="baseline"/>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Ο</w:t>
      </w:r>
      <w:r w:rsidRPr="00BE4E71">
        <w:rPr>
          <w:rFonts w:ascii="Helvetica" w:hAnsi="Helvetica" w:cs="Helvetica"/>
          <w:color w:val="1D2129"/>
          <w:sz w:val="21"/>
          <w:szCs w:val="21"/>
          <w:shd w:val="clear" w:color="auto" w:fill="FFFFFF"/>
          <w:lang w:val="en-US"/>
        </w:rPr>
        <w:t xml:space="preserve"> </w:t>
      </w:r>
      <w:r>
        <w:rPr>
          <w:rFonts w:ascii="Helvetica" w:hAnsi="Helvetica" w:cs="Helvetica"/>
          <w:color w:val="1D2129"/>
          <w:sz w:val="21"/>
          <w:szCs w:val="21"/>
          <w:shd w:val="clear" w:color="auto" w:fill="FFFFFF"/>
        </w:rPr>
        <w:t>Σαίξπηρ</w:t>
      </w:r>
      <w:r w:rsidRPr="00BE4E71">
        <w:rPr>
          <w:rFonts w:ascii="Helvetica" w:hAnsi="Helvetica" w:cs="Helvetica"/>
          <w:color w:val="1D2129"/>
          <w:sz w:val="21"/>
          <w:szCs w:val="21"/>
          <w:shd w:val="clear" w:color="auto" w:fill="FFFFFF"/>
          <w:lang w:val="en-US"/>
        </w:rPr>
        <w:t xml:space="preserve"> </w:t>
      </w:r>
      <w:r>
        <w:rPr>
          <w:rFonts w:ascii="Helvetica" w:hAnsi="Helvetica" w:cs="Helvetica"/>
          <w:color w:val="1D2129"/>
          <w:sz w:val="21"/>
          <w:szCs w:val="21"/>
          <w:shd w:val="clear" w:color="auto" w:fill="FFFFFF"/>
        </w:rPr>
        <w:t>σπάνια</w:t>
      </w:r>
      <w:r w:rsidRPr="00BE4E71">
        <w:rPr>
          <w:rFonts w:ascii="Helvetica" w:hAnsi="Helvetica" w:cs="Helvetica"/>
          <w:color w:val="1D2129"/>
          <w:sz w:val="21"/>
          <w:szCs w:val="21"/>
          <w:shd w:val="clear" w:color="auto" w:fill="FFFFFF"/>
          <w:lang w:val="en-US"/>
        </w:rPr>
        <w:t xml:space="preserve"> </w:t>
      </w:r>
      <w:r>
        <w:rPr>
          <w:rFonts w:ascii="Helvetica" w:hAnsi="Helvetica" w:cs="Helvetica"/>
          <w:color w:val="1D2129"/>
          <w:sz w:val="21"/>
          <w:szCs w:val="21"/>
          <w:shd w:val="clear" w:color="auto" w:fill="FFFFFF"/>
        </w:rPr>
        <w:t>χρησιμοποιούσε</w:t>
      </w:r>
      <w:r w:rsidRPr="00BE4E71">
        <w:rPr>
          <w:rFonts w:ascii="Helvetica" w:hAnsi="Helvetica" w:cs="Helvetica"/>
          <w:color w:val="1D2129"/>
          <w:sz w:val="21"/>
          <w:szCs w:val="21"/>
          <w:shd w:val="clear" w:color="auto" w:fill="FFFFFF"/>
          <w:lang w:val="en-US"/>
        </w:rPr>
        <w:t xml:space="preserve"> </w:t>
      </w:r>
      <w:r>
        <w:rPr>
          <w:rFonts w:ascii="Helvetica" w:hAnsi="Helvetica" w:cs="Helvetica"/>
          <w:color w:val="1D2129"/>
          <w:sz w:val="21"/>
          <w:szCs w:val="21"/>
          <w:shd w:val="clear" w:color="auto" w:fill="FFFFFF"/>
        </w:rPr>
        <w:t>τις</w:t>
      </w:r>
      <w:r w:rsidRPr="00BE4E71">
        <w:rPr>
          <w:rFonts w:ascii="Helvetica" w:hAnsi="Helvetica" w:cs="Helvetica"/>
          <w:color w:val="1D2129"/>
          <w:sz w:val="21"/>
          <w:szCs w:val="21"/>
          <w:shd w:val="clear" w:color="auto" w:fill="FFFFFF"/>
          <w:lang w:val="en-US"/>
        </w:rPr>
        <w:t xml:space="preserve"> </w:t>
      </w:r>
      <w:r>
        <w:rPr>
          <w:rFonts w:ascii="Helvetica" w:hAnsi="Helvetica" w:cs="Helvetica"/>
          <w:color w:val="1D2129"/>
          <w:sz w:val="21"/>
          <w:szCs w:val="21"/>
          <w:shd w:val="clear" w:color="auto" w:fill="FFFFFF"/>
        </w:rPr>
        <w:t>λέξεις</w:t>
      </w:r>
      <w:r w:rsidRPr="00BE4E71">
        <w:rPr>
          <w:rFonts w:ascii="Helvetica" w:hAnsi="Helvetica" w:cs="Helvetica"/>
          <w:color w:val="1D2129"/>
          <w:sz w:val="21"/>
          <w:szCs w:val="21"/>
          <w:shd w:val="clear" w:color="auto" w:fill="FFFFFF"/>
          <w:lang w:val="en-US"/>
        </w:rPr>
        <w:t xml:space="preserve"> «</w:t>
      </w:r>
      <w:r>
        <w:rPr>
          <w:rFonts w:ascii="Helvetica" w:hAnsi="Helvetica" w:cs="Helvetica"/>
          <w:color w:val="1D2129"/>
          <w:sz w:val="21"/>
          <w:szCs w:val="21"/>
          <w:shd w:val="clear" w:color="auto" w:fill="FFFFFF"/>
        </w:rPr>
        <w:t>ηθοποιός</w:t>
      </w:r>
      <w:r w:rsidRPr="00BE4E71">
        <w:rPr>
          <w:rFonts w:ascii="Helvetica" w:hAnsi="Helvetica" w:cs="Helvetica"/>
          <w:color w:val="1D2129"/>
          <w:sz w:val="21"/>
          <w:szCs w:val="21"/>
          <w:shd w:val="clear" w:color="auto" w:fill="FFFFFF"/>
          <w:lang w:val="en-US"/>
        </w:rPr>
        <w:t xml:space="preserve">» (actor) </w:t>
      </w:r>
      <w:r>
        <w:rPr>
          <w:rFonts w:ascii="Helvetica" w:hAnsi="Helvetica" w:cs="Helvetica"/>
          <w:color w:val="1D2129"/>
          <w:sz w:val="21"/>
          <w:szCs w:val="21"/>
          <w:shd w:val="clear" w:color="auto" w:fill="FFFFFF"/>
        </w:rPr>
        <w:t>ή</w:t>
      </w:r>
      <w:r w:rsidRPr="00BE4E71">
        <w:rPr>
          <w:rFonts w:ascii="Helvetica" w:hAnsi="Helvetica" w:cs="Helvetica"/>
          <w:color w:val="1D2129"/>
          <w:sz w:val="21"/>
          <w:szCs w:val="21"/>
          <w:shd w:val="clear" w:color="auto" w:fill="FFFFFF"/>
          <w:lang w:val="en-US"/>
        </w:rPr>
        <w:t xml:space="preserve"> «</w:t>
      </w:r>
      <w:proofErr w:type="spellStart"/>
      <w:r>
        <w:rPr>
          <w:rFonts w:ascii="Helvetica" w:hAnsi="Helvetica" w:cs="Helvetica"/>
          <w:color w:val="1D2129"/>
          <w:sz w:val="21"/>
          <w:szCs w:val="21"/>
          <w:shd w:val="clear" w:color="auto" w:fill="FFFFFF"/>
        </w:rPr>
        <w:t>περφόρμερ</w:t>
      </w:r>
      <w:proofErr w:type="spellEnd"/>
      <w:r w:rsidRPr="00BE4E71">
        <w:rPr>
          <w:rFonts w:ascii="Helvetica" w:hAnsi="Helvetica" w:cs="Helvetica"/>
          <w:color w:val="1D2129"/>
          <w:sz w:val="21"/>
          <w:szCs w:val="21"/>
          <w:shd w:val="clear" w:color="auto" w:fill="FFFFFF"/>
          <w:lang w:val="en-US"/>
        </w:rPr>
        <w:t xml:space="preserve">» (performer). </w:t>
      </w:r>
      <w:r>
        <w:rPr>
          <w:rFonts w:ascii="Helvetica" w:hAnsi="Helvetica" w:cs="Helvetica"/>
          <w:color w:val="1D2129"/>
          <w:sz w:val="21"/>
          <w:szCs w:val="21"/>
          <w:shd w:val="clear" w:color="auto" w:fill="FFFFFF"/>
        </w:rPr>
        <w:t>Προτιμούσε την λέξη «Παίκτης» (</w:t>
      </w:r>
      <w:proofErr w:type="spellStart"/>
      <w:r>
        <w:rPr>
          <w:rFonts w:ascii="Helvetica" w:hAnsi="Helvetica" w:cs="Helvetica"/>
          <w:color w:val="1D2129"/>
          <w:sz w:val="21"/>
          <w:szCs w:val="21"/>
          <w:shd w:val="clear" w:color="auto" w:fill="FFFFFF"/>
        </w:rPr>
        <w:t>player</w:t>
      </w:r>
      <w:proofErr w:type="spellEnd"/>
      <w:r>
        <w:rPr>
          <w:rFonts w:ascii="Helvetica" w:hAnsi="Helvetica" w:cs="Helvetica"/>
          <w:color w:val="1D2129"/>
          <w:sz w:val="21"/>
          <w:szCs w:val="21"/>
          <w:shd w:val="clear" w:color="auto" w:fill="FFFFFF"/>
        </w:rPr>
        <w:t xml:space="preserve">). Κι αυτό που κάνει ένας παίκτης είναι να παίζει. Στο θέατρο έχει γίνει υπερβολική χρήση της λέξης «δουλειά». Οι παίκτες παίζουν και το να παίζεις δεν είναι «δουλειά». Είναι ώρα να διαγράψουμε την λέξη «δουλειά» από το λεξιλόγιο ενός </w:t>
      </w:r>
      <w:r w:rsidRPr="001A3B70">
        <w:rPr>
          <w:rFonts w:ascii="Helvetica" w:hAnsi="Helvetica" w:cs="Helvetica"/>
          <w:color w:val="1D2129"/>
          <w:sz w:val="21"/>
          <w:szCs w:val="21"/>
          <w:shd w:val="clear" w:color="auto" w:fill="FFFFFF"/>
        </w:rPr>
        <w:t>“</w:t>
      </w:r>
      <w:r>
        <w:rPr>
          <w:rFonts w:ascii="Helvetica" w:hAnsi="Helvetica" w:cs="Helvetica"/>
          <w:color w:val="1D2129"/>
          <w:sz w:val="21"/>
          <w:szCs w:val="21"/>
          <w:shd w:val="clear" w:color="auto" w:fill="FFFFFF"/>
        </w:rPr>
        <w:t>Παίκτη». Μια λέξη φορτωμένη με υπερβολική σοβαρότητα και να επιστρέψουμε στην αντίληψη ενός θεάτρου όπου οι Παίκτες παίζουν, ενός θεάτρου απαλλαγμένου από μια τεχνητή επικάλυψη επισημότητας και σοβαροφάνειας. Το να παίζεις αποτελεί από μόνο του ένα πολύ σοβαρό εγχείρημα και δεν χρειάζεται πλαστά στηρίγματα όπως αυτά που του δίνει η λέξη «δουλειά».</w:t>
      </w:r>
    </w:p>
    <w:p w:rsidR="00BE4E71" w:rsidRPr="00AE0624" w:rsidRDefault="00BE4E71" w:rsidP="00BE4E71">
      <w:pPr>
        <w:pStyle w:val="xydp1eb23fd7msonormal"/>
        <w:shd w:val="clear" w:color="auto" w:fill="FFFFFF"/>
        <w:spacing w:before="0" w:after="0" w:afterAutospacing="0"/>
        <w:ind w:left="1560" w:right="1502"/>
        <w:jc w:val="both"/>
        <w:textAlignment w:val="baseline"/>
        <w:rPr>
          <w:rFonts w:ascii="Helvetica" w:hAnsi="Helvetica" w:cs="Helvetica"/>
          <w:color w:val="1D2129"/>
          <w:sz w:val="21"/>
          <w:szCs w:val="21"/>
          <w:shd w:val="clear" w:color="auto" w:fill="FFFFFF"/>
        </w:rPr>
      </w:pPr>
    </w:p>
    <w:p w:rsidR="00BE4E71" w:rsidRPr="00282AEE" w:rsidRDefault="00BE4E71" w:rsidP="00BE4E71">
      <w:pPr>
        <w:pStyle w:val="xydp2a1136damsonormal"/>
        <w:shd w:val="clear" w:color="auto" w:fill="FFFFFF"/>
        <w:spacing w:before="0" w:after="0"/>
        <w:rPr>
          <w:rFonts w:ascii="Cambria" w:hAnsi="Cambria"/>
          <w:b/>
          <w:color w:val="201F1E"/>
          <w:sz w:val="28"/>
          <w:szCs w:val="28"/>
          <w:u w:val="single"/>
          <w:bdr w:val="none" w:sz="0" w:space="0" w:color="auto" w:frame="1"/>
        </w:rPr>
      </w:pPr>
      <w:r w:rsidRPr="00282AEE">
        <w:rPr>
          <w:rFonts w:ascii="Cambria" w:hAnsi="Cambria"/>
          <w:b/>
          <w:color w:val="201F1E"/>
          <w:sz w:val="28"/>
          <w:szCs w:val="28"/>
          <w:u w:val="single"/>
          <w:bdr w:val="none" w:sz="0" w:space="0" w:color="auto" w:frame="1"/>
        </w:rPr>
        <w:t>Ο Ηθοποιός και η «Τεχνική»</w:t>
      </w:r>
    </w:p>
    <w:p w:rsidR="00BE4E71" w:rsidRDefault="00BE4E71" w:rsidP="00BE4E71">
      <w:pPr>
        <w:pStyle w:val="xydp2a1136damsonormal"/>
        <w:shd w:val="clear" w:color="auto" w:fill="FFFFFF"/>
        <w:spacing w:before="0" w:after="0"/>
        <w:jc w:val="both"/>
        <w:rPr>
          <w:rFonts w:ascii="Cambria" w:hAnsi="Cambria"/>
          <w:color w:val="201F1E"/>
          <w:bdr w:val="none" w:sz="0" w:space="0" w:color="auto" w:frame="1"/>
        </w:rPr>
      </w:pPr>
      <w:r w:rsidRPr="00581C3B">
        <w:rPr>
          <w:rFonts w:ascii="Cambria" w:hAnsi="Cambria"/>
          <w:color w:val="201F1E"/>
          <w:bdr w:val="none" w:sz="0" w:space="0" w:color="auto" w:frame="1"/>
        </w:rPr>
        <w:t xml:space="preserve">Ο </w:t>
      </w:r>
      <w:proofErr w:type="spellStart"/>
      <w:r w:rsidRPr="00581C3B">
        <w:rPr>
          <w:rFonts w:ascii="Cambria" w:hAnsi="Cambria"/>
          <w:color w:val="201F1E"/>
          <w:bdr w:val="none" w:sz="0" w:space="0" w:color="auto" w:frame="1"/>
        </w:rPr>
        <w:t>Γκροτόφσκι</w:t>
      </w:r>
      <w:proofErr w:type="spellEnd"/>
      <w:r w:rsidRPr="00581C3B">
        <w:rPr>
          <w:rFonts w:ascii="Cambria" w:hAnsi="Cambria"/>
          <w:color w:val="201F1E"/>
          <w:bdr w:val="none" w:sz="0" w:space="0" w:color="auto" w:frame="1"/>
        </w:rPr>
        <w:t xml:space="preserve"> θεωρούσε τον </w:t>
      </w:r>
      <w:proofErr w:type="spellStart"/>
      <w:r w:rsidRPr="00581C3B">
        <w:rPr>
          <w:rFonts w:ascii="Cambria" w:hAnsi="Cambria"/>
          <w:color w:val="201F1E"/>
          <w:bdr w:val="none" w:sz="0" w:space="0" w:color="auto" w:frame="1"/>
        </w:rPr>
        <w:t>Στανισλάφσκι</w:t>
      </w:r>
      <w:proofErr w:type="spellEnd"/>
      <w:r w:rsidRPr="00581C3B">
        <w:rPr>
          <w:rFonts w:ascii="Cambria" w:hAnsi="Cambria"/>
          <w:color w:val="201F1E"/>
          <w:bdr w:val="none" w:sz="0" w:space="0" w:color="auto" w:frame="1"/>
        </w:rPr>
        <w:t xml:space="preserve"> ως τον πνευματικό του πατέρα, ενώ ο ίδιος θεωρείται από πολλούς ο φυσικός του διάδοχος. Και οι δυο αρνούνταν πως έφτιαξαν κάποιο «σύστημα υποκριτικής». </w:t>
      </w:r>
    </w:p>
    <w:p w:rsidR="00BE4E71" w:rsidRDefault="00BE4E71" w:rsidP="00BE4E71">
      <w:pPr>
        <w:pStyle w:val="xydp2a1136damsonormal"/>
        <w:shd w:val="clear" w:color="auto" w:fill="FFFFFF"/>
        <w:spacing w:before="0" w:after="0"/>
        <w:jc w:val="both"/>
        <w:rPr>
          <w:rFonts w:ascii="Cambria" w:hAnsi="Cambria"/>
          <w:color w:val="201F1E"/>
          <w:bdr w:val="none" w:sz="0" w:space="0" w:color="auto" w:frame="1"/>
        </w:rPr>
      </w:pPr>
      <w:r w:rsidRPr="00581C3B">
        <w:rPr>
          <w:rFonts w:ascii="Cambria" w:hAnsi="Cambria"/>
          <w:color w:val="201F1E"/>
          <w:bdr w:val="none" w:sz="0" w:space="0" w:color="auto" w:frame="1"/>
        </w:rPr>
        <w:t xml:space="preserve">Ο </w:t>
      </w:r>
      <w:proofErr w:type="spellStart"/>
      <w:r w:rsidRPr="00581C3B">
        <w:rPr>
          <w:rFonts w:ascii="Cambria" w:hAnsi="Cambria"/>
          <w:color w:val="201F1E"/>
          <w:bdr w:val="none" w:sz="0" w:space="0" w:color="auto" w:frame="1"/>
        </w:rPr>
        <w:t>Στανισλάφσκι</w:t>
      </w:r>
      <w:proofErr w:type="spellEnd"/>
      <w:r w:rsidRPr="00581C3B">
        <w:rPr>
          <w:rFonts w:ascii="Cambria" w:hAnsi="Cambria"/>
          <w:color w:val="201F1E"/>
          <w:bdr w:val="none" w:sz="0" w:space="0" w:color="auto" w:frame="1"/>
        </w:rPr>
        <w:t xml:space="preserve"> γράφει στο </w:t>
      </w:r>
      <w:r w:rsidRPr="00581C3B">
        <w:rPr>
          <w:rFonts w:ascii="Cambria" w:hAnsi="Cambria"/>
          <w:i/>
          <w:color w:val="201F1E"/>
          <w:bdr w:val="none" w:sz="0" w:space="0" w:color="auto" w:frame="1"/>
        </w:rPr>
        <w:t xml:space="preserve">Η ζωή μου στην Τέχνη: </w:t>
      </w:r>
      <w:r w:rsidRPr="00581C3B">
        <w:rPr>
          <w:rFonts w:ascii="Cambria" w:hAnsi="Cambria"/>
          <w:color w:val="201F1E"/>
          <w:bdr w:val="none" w:sz="0" w:space="0" w:color="auto" w:frame="1"/>
        </w:rPr>
        <w:t>“Δεν υπάρχει κανένα απολύτως ζήτημα γύρω από το «δικό μου» ή το «δικό σου» καλύτερο σύστημα. Υπάρχει μόνο ένα σύστημα</w:t>
      </w:r>
      <w:r w:rsidRPr="00BE4E71">
        <w:rPr>
          <w:rFonts w:ascii="Cambria" w:hAnsi="Cambria"/>
          <w:color w:val="201F1E"/>
          <w:bdr w:val="none" w:sz="0" w:space="0" w:color="auto" w:frame="1"/>
        </w:rPr>
        <w:t xml:space="preserve">: </w:t>
      </w:r>
      <w:r w:rsidRPr="00581C3B">
        <w:rPr>
          <w:rFonts w:ascii="Cambria" w:hAnsi="Cambria"/>
          <w:color w:val="201F1E"/>
          <w:bdr w:val="none" w:sz="0" w:space="0" w:color="auto" w:frame="1"/>
        </w:rPr>
        <w:t>η δημιουργική οργανική φύση”.</w:t>
      </w:r>
    </w:p>
    <w:p w:rsidR="00BE4E71" w:rsidRPr="00771B23" w:rsidRDefault="00BE4E71" w:rsidP="00BE4E71">
      <w:pPr>
        <w:pStyle w:val="xydp2a1136damsonormal"/>
        <w:shd w:val="clear" w:color="auto" w:fill="FFFFFF"/>
        <w:spacing w:before="0" w:after="0"/>
        <w:jc w:val="both"/>
        <w:rPr>
          <w:rFonts w:ascii="Cambria" w:hAnsi="Cambria"/>
          <w:b/>
          <w:color w:val="201F1E"/>
          <w:sz w:val="26"/>
          <w:szCs w:val="26"/>
          <w:bdr w:val="none" w:sz="0" w:space="0" w:color="auto" w:frame="1"/>
        </w:rPr>
      </w:pPr>
      <w:r>
        <w:rPr>
          <w:rFonts w:ascii="Cambria" w:hAnsi="Cambria"/>
          <w:color w:val="201F1E"/>
          <w:bdr w:val="none" w:sz="0" w:space="0" w:color="auto" w:frame="1"/>
        </w:rPr>
        <w:t xml:space="preserve">Το θεμελιώδες ερώτημα που απασχολούσε την έρευνα και των δυο ήταν: </w:t>
      </w:r>
      <w:r w:rsidRPr="00771B23">
        <w:rPr>
          <w:rFonts w:ascii="Cambria" w:hAnsi="Cambria"/>
          <w:b/>
          <w:color w:val="201F1E"/>
          <w:sz w:val="26"/>
          <w:szCs w:val="26"/>
          <w:bdr w:val="none" w:sz="0" w:space="0" w:color="auto" w:frame="1"/>
        </w:rPr>
        <w:t>Τι είναι η «οργανική παρόρμηση</w:t>
      </w:r>
      <w:r>
        <w:rPr>
          <w:rFonts w:ascii="Cambria" w:hAnsi="Cambria"/>
          <w:b/>
          <w:color w:val="201F1E"/>
          <w:sz w:val="26"/>
          <w:szCs w:val="26"/>
          <w:bdr w:val="none" w:sz="0" w:space="0" w:color="auto" w:frame="1"/>
        </w:rPr>
        <w:t>»</w:t>
      </w:r>
      <w:r w:rsidRPr="00771B23">
        <w:rPr>
          <w:rFonts w:ascii="Cambria" w:hAnsi="Cambria"/>
          <w:b/>
          <w:color w:val="201F1E"/>
          <w:sz w:val="26"/>
          <w:szCs w:val="26"/>
          <w:bdr w:val="none" w:sz="0" w:space="0" w:color="auto" w:frame="1"/>
        </w:rPr>
        <w:t xml:space="preserve"> και πώς </w:t>
      </w:r>
      <w:r>
        <w:rPr>
          <w:rFonts w:ascii="Cambria" w:hAnsi="Cambria"/>
          <w:b/>
          <w:color w:val="201F1E"/>
          <w:sz w:val="26"/>
          <w:szCs w:val="26"/>
          <w:bdr w:val="none" w:sz="0" w:space="0" w:color="auto" w:frame="1"/>
        </w:rPr>
        <w:t xml:space="preserve">αυτή </w:t>
      </w:r>
      <w:r w:rsidRPr="00771B23">
        <w:rPr>
          <w:rFonts w:ascii="Cambria" w:hAnsi="Cambria"/>
          <w:b/>
          <w:color w:val="201F1E"/>
          <w:sz w:val="26"/>
          <w:szCs w:val="26"/>
          <w:bdr w:val="none" w:sz="0" w:space="0" w:color="auto" w:frame="1"/>
        </w:rPr>
        <w:t>αφυπνίζεται;</w:t>
      </w:r>
    </w:p>
    <w:p w:rsidR="00BE4E71" w:rsidRDefault="00BE4E71" w:rsidP="00BE4E71">
      <w:pPr>
        <w:pStyle w:val="xydp2a1136damsonormal"/>
        <w:shd w:val="clear" w:color="auto" w:fill="FFFFFF"/>
        <w:spacing w:before="0" w:after="0"/>
        <w:jc w:val="both"/>
        <w:rPr>
          <w:rFonts w:ascii="Cambria" w:hAnsi="Cambria"/>
          <w:color w:val="201F1E"/>
          <w:bdr w:val="none" w:sz="0" w:space="0" w:color="auto" w:frame="1"/>
        </w:rPr>
      </w:pPr>
    </w:p>
    <w:p w:rsidR="00BE4E71" w:rsidRPr="0093711A" w:rsidRDefault="00BE4E71" w:rsidP="00BE4E71">
      <w:pPr>
        <w:pStyle w:val="xydp2a1136damsonormal"/>
        <w:shd w:val="clear" w:color="auto" w:fill="FFFFFF"/>
        <w:spacing w:before="0" w:after="0"/>
        <w:jc w:val="both"/>
        <w:rPr>
          <w:rFonts w:ascii="Cambria" w:hAnsi="Cambria"/>
          <w:b/>
          <w:color w:val="201F1E"/>
          <w:sz w:val="26"/>
          <w:szCs w:val="26"/>
          <w:bdr w:val="none" w:sz="0" w:space="0" w:color="auto" w:frame="1"/>
        </w:rPr>
      </w:pPr>
      <w:r w:rsidRPr="00581C3B">
        <w:rPr>
          <w:rFonts w:ascii="Cambria" w:hAnsi="Cambria"/>
          <w:color w:val="201F1E"/>
          <w:bdr w:val="none" w:sz="0" w:space="0" w:color="auto" w:frame="1"/>
        </w:rPr>
        <w:lastRenderedPageBreak/>
        <w:t xml:space="preserve">Στα τελευταία στάδια της προσωπικής του δημιουργικής διαδρομής ο </w:t>
      </w:r>
      <w:proofErr w:type="spellStart"/>
      <w:r w:rsidRPr="00581C3B">
        <w:rPr>
          <w:rFonts w:ascii="Cambria" w:hAnsi="Cambria"/>
          <w:color w:val="201F1E"/>
          <w:bdr w:val="none" w:sz="0" w:space="0" w:color="auto" w:frame="1"/>
        </w:rPr>
        <w:t>Στανισλάφσκι</w:t>
      </w:r>
      <w:proofErr w:type="spellEnd"/>
      <w:r w:rsidRPr="00581C3B">
        <w:rPr>
          <w:rFonts w:ascii="Cambria" w:hAnsi="Cambria"/>
          <w:color w:val="201F1E"/>
          <w:bdr w:val="none" w:sz="0" w:space="0" w:color="auto" w:frame="1"/>
        </w:rPr>
        <w:t xml:space="preserve"> εγκατέλειψε όλες τις μεθοδολογίες και άρχισε να αναζητά τους «στοιχειώδεις </w:t>
      </w:r>
      <w:proofErr w:type="spellStart"/>
      <w:r w:rsidRPr="00581C3B">
        <w:rPr>
          <w:rFonts w:ascii="Cambria" w:hAnsi="Cambria"/>
          <w:color w:val="201F1E"/>
          <w:bdr w:val="none" w:sz="0" w:space="0" w:color="auto" w:frame="1"/>
        </w:rPr>
        <w:t>ψυχο</w:t>
      </w:r>
      <w:proofErr w:type="spellEnd"/>
      <w:r w:rsidRPr="00581C3B">
        <w:rPr>
          <w:rFonts w:ascii="Cambria" w:hAnsi="Cambria"/>
          <w:color w:val="201F1E"/>
          <w:bdr w:val="none" w:sz="0" w:space="0" w:color="auto" w:frame="1"/>
        </w:rPr>
        <w:t xml:space="preserve">-σωματικούς και </w:t>
      </w:r>
      <w:proofErr w:type="spellStart"/>
      <w:r w:rsidRPr="00581C3B">
        <w:rPr>
          <w:rFonts w:ascii="Cambria" w:hAnsi="Cambria"/>
          <w:color w:val="201F1E"/>
          <w:bdr w:val="none" w:sz="0" w:space="0" w:color="auto" w:frame="1"/>
        </w:rPr>
        <w:t>ψυχο</w:t>
      </w:r>
      <w:proofErr w:type="spellEnd"/>
      <w:r w:rsidRPr="00581C3B">
        <w:rPr>
          <w:rFonts w:ascii="Cambria" w:hAnsi="Cambria"/>
          <w:color w:val="201F1E"/>
          <w:bdr w:val="none" w:sz="0" w:space="0" w:color="auto" w:frame="1"/>
        </w:rPr>
        <w:t>-λογικούς νόμους της υποκριτικής τέχνης»</w:t>
      </w:r>
      <w:r>
        <w:rPr>
          <w:rFonts w:ascii="Cambria" w:hAnsi="Cambria"/>
          <w:color w:val="201F1E"/>
          <w:bdr w:val="none" w:sz="0" w:space="0" w:color="auto" w:frame="1"/>
        </w:rPr>
        <w:t xml:space="preserve">. Η διαδρομή του </w:t>
      </w:r>
      <w:proofErr w:type="spellStart"/>
      <w:r>
        <w:rPr>
          <w:rFonts w:ascii="Cambria" w:hAnsi="Cambria"/>
          <w:color w:val="201F1E"/>
          <w:bdr w:val="none" w:sz="0" w:space="0" w:color="auto" w:frame="1"/>
        </w:rPr>
        <w:t>Γκροτόφσκι</w:t>
      </w:r>
      <w:proofErr w:type="spellEnd"/>
      <w:r>
        <w:rPr>
          <w:rFonts w:ascii="Cambria" w:hAnsi="Cambria"/>
          <w:color w:val="201F1E"/>
          <w:bdr w:val="none" w:sz="0" w:space="0" w:color="auto" w:frame="1"/>
        </w:rPr>
        <w:t xml:space="preserve">, τέλος, τον οδήγησε να δηλώσει: </w:t>
      </w:r>
      <w:r w:rsidRPr="00ED1F17">
        <w:rPr>
          <w:rFonts w:ascii="Cambria" w:hAnsi="Cambria"/>
          <w:color w:val="201F1E"/>
          <w:bdr w:val="none" w:sz="0" w:space="0" w:color="auto" w:frame="1"/>
        </w:rPr>
        <w:t>“</w:t>
      </w:r>
      <w:r>
        <w:rPr>
          <w:rFonts w:ascii="Cambria" w:hAnsi="Cambria"/>
          <w:color w:val="201F1E"/>
          <w:bdr w:val="none" w:sz="0" w:space="0" w:color="auto" w:frame="1"/>
        </w:rPr>
        <w:t xml:space="preserve">Τότε, λοιπόν, ο δρόμος μας είναι Η «Ανάστροφη Οδός» - όχι πόσες επιδεξιότητες έχουμε να επιδείξουμε, αλλά </w:t>
      </w:r>
      <w:r w:rsidRPr="0093711A">
        <w:rPr>
          <w:rFonts w:ascii="Cambria" w:hAnsi="Cambria"/>
          <w:b/>
          <w:color w:val="201F1E"/>
          <w:sz w:val="26"/>
          <w:szCs w:val="26"/>
          <w:bdr w:val="none" w:sz="0" w:space="0" w:color="auto" w:frame="1"/>
        </w:rPr>
        <w:t>πόσα εμπόδια (μπλοκαρίσματα) μπορούμε να ξεπεράσουμε”.</w:t>
      </w:r>
    </w:p>
    <w:p w:rsidR="00BE4E71" w:rsidRDefault="00BE4E71" w:rsidP="00BE4E71">
      <w:pPr>
        <w:pStyle w:val="xydp2a1136damsonormal"/>
        <w:shd w:val="clear" w:color="auto" w:fill="FFFFFF"/>
        <w:spacing w:before="0" w:after="0"/>
        <w:jc w:val="both"/>
        <w:rPr>
          <w:rFonts w:ascii="Cambria" w:hAnsi="Cambria"/>
          <w:b/>
          <w:color w:val="201F1E"/>
          <w:bdr w:val="none" w:sz="0" w:space="0" w:color="auto" w:frame="1"/>
        </w:rPr>
      </w:pPr>
      <w:r>
        <w:rPr>
          <w:rFonts w:ascii="Cambria" w:hAnsi="Cambria"/>
          <w:color w:val="201F1E"/>
          <w:bdr w:val="none" w:sz="0" w:space="0" w:color="auto" w:frame="1"/>
        </w:rPr>
        <w:t xml:space="preserve">Το ζήτημα, λοιπόν, είναι: </w:t>
      </w:r>
      <w:r w:rsidRPr="00771B23">
        <w:rPr>
          <w:rFonts w:ascii="Cambria" w:hAnsi="Cambria"/>
          <w:b/>
          <w:color w:val="201F1E"/>
          <w:sz w:val="26"/>
          <w:szCs w:val="26"/>
          <w:bdr w:val="none" w:sz="0" w:space="0" w:color="auto" w:frame="1"/>
        </w:rPr>
        <w:t xml:space="preserve">Τι </w:t>
      </w:r>
      <w:r>
        <w:rPr>
          <w:rFonts w:ascii="Cambria" w:hAnsi="Cambria"/>
          <w:b/>
          <w:color w:val="201F1E"/>
          <w:sz w:val="26"/>
          <w:szCs w:val="26"/>
          <w:bdr w:val="none" w:sz="0" w:space="0" w:color="auto" w:frame="1"/>
        </w:rPr>
        <w:t>εμποδίζει/</w:t>
      </w:r>
      <w:r w:rsidRPr="00771B23">
        <w:rPr>
          <w:rFonts w:ascii="Cambria" w:hAnsi="Cambria"/>
          <w:b/>
          <w:color w:val="201F1E"/>
          <w:sz w:val="26"/>
          <w:szCs w:val="26"/>
          <w:bdr w:val="none" w:sz="0" w:space="0" w:color="auto" w:frame="1"/>
        </w:rPr>
        <w:t xml:space="preserve">μπλοκάρει, τελικά, τις οργανικές παρορμήσεις </w:t>
      </w:r>
      <w:r w:rsidRPr="0093711A">
        <w:rPr>
          <w:rFonts w:ascii="Cambria" w:hAnsi="Cambria"/>
          <w:color w:val="201F1E"/>
          <w:bdr w:val="none" w:sz="0" w:space="0" w:color="auto" w:frame="1"/>
        </w:rPr>
        <w:t>του «</w:t>
      </w:r>
      <w:r w:rsidRPr="0093711A">
        <w:rPr>
          <w:rFonts w:ascii="Cambria" w:hAnsi="Cambria"/>
          <w:i/>
          <w:color w:val="201F1E"/>
          <w:bdr w:val="none" w:sz="0" w:space="0" w:color="auto" w:frame="1"/>
        </w:rPr>
        <w:t>Παίκτη»</w:t>
      </w:r>
      <w:r w:rsidRPr="0093711A">
        <w:rPr>
          <w:rFonts w:ascii="Cambria" w:hAnsi="Cambria"/>
          <w:color w:val="201F1E"/>
          <w:bdr w:val="none" w:sz="0" w:space="0" w:color="auto" w:frame="1"/>
        </w:rPr>
        <w:t>;</w:t>
      </w:r>
      <w:r w:rsidRPr="00771B23">
        <w:rPr>
          <w:rFonts w:ascii="Cambria" w:hAnsi="Cambria"/>
          <w:b/>
          <w:color w:val="201F1E"/>
          <w:sz w:val="26"/>
          <w:szCs w:val="26"/>
          <w:bdr w:val="none" w:sz="0" w:space="0" w:color="auto" w:frame="1"/>
        </w:rPr>
        <w:t xml:space="preserve"> </w:t>
      </w:r>
      <w:r>
        <w:rPr>
          <w:rFonts w:ascii="Cambria" w:hAnsi="Cambria"/>
          <w:color w:val="201F1E"/>
          <w:bdr w:val="none" w:sz="0" w:space="0" w:color="auto" w:frame="1"/>
        </w:rPr>
        <w:t xml:space="preserve">(η λέξη αυτή εις το εξής θα αντικαθιστά τις λέξεις </w:t>
      </w:r>
      <w:r w:rsidRPr="00581C3B">
        <w:rPr>
          <w:rFonts w:ascii="Cambria" w:hAnsi="Cambria"/>
          <w:color w:val="201F1E"/>
          <w:bdr w:val="none" w:sz="0" w:space="0" w:color="auto" w:frame="1"/>
        </w:rPr>
        <w:t>ηθοποιό</w:t>
      </w:r>
      <w:r>
        <w:rPr>
          <w:rFonts w:ascii="Cambria" w:hAnsi="Cambria"/>
          <w:color w:val="201F1E"/>
          <w:bdr w:val="none" w:sz="0" w:space="0" w:color="auto" w:frame="1"/>
        </w:rPr>
        <w:t>ς</w:t>
      </w:r>
      <w:r w:rsidRPr="00581C3B">
        <w:rPr>
          <w:rFonts w:ascii="Cambria" w:hAnsi="Cambria"/>
          <w:color w:val="201F1E"/>
          <w:bdr w:val="none" w:sz="0" w:space="0" w:color="auto" w:frame="1"/>
        </w:rPr>
        <w:t>/</w:t>
      </w:r>
      <w:r w:rsidRPr="00581C3B">
        <w:rPr>
          <w:rFonts w:ascii="Cambria" w:hAnsi="Cambria"/>
          <w:color w:val="201F1E"/>
          <w:bdr w:val="none" w:sz="0" w:space="0" w:color="auto" w:frame="1"/>
          <w:lang w:val="en-US"/>
        </w:rPr>
        <w:t>performer</w:t>
      </w:r>
      <w:r>
        <w:rPr>
          <w:rFonts w:ascii="Cambria" w:hAnsi="Cambria"/>
          <w:color w:val="201F1E"/>
          <w:bdr w:val="none" w:sz="0" w:space="0" w:color="auto" w:frame="1"/>
        </w:rPr>
        <w:t xml:space="preserve">). Ο </w:t>
      </w:r>
      <w:proofErr w:type="spellStart"/>
      <w:r>
        <w:rPr>
          <w:rFonts w:ascii="Cambria" w:hAnsi="Cambria"/>
          <w:color w:val="201F1E"/>
          <w:bdr w:val="none" w:sz="0" w:space="0" w:color="auto" w:frame="1"/>
        </w:rPr>
        <w:t>Γκροτόφσκι</w:t>
      </w:r>
      <w:proofErr w:type="spellEnd"/>
      <w:r>
        <w:rPr>
          <w:rFonts w:ascii="Cambria" w:hAnsi="Cambria"/>
          <w:color w:val="201F1E"/>
          <w:bdr w:val="none" w:sz="0" w:space="0" w:color="auto" w:frame="1"/>
        </w:rPr>
        <w:t xml:space="preserve"> δίνει μερικές στοιχεία πάνω σε αυτό, στοιχεία που εδράζονται στον </w:t>
      </w:r>
      <w:r w:rsidRPr="00771B23">
        <w:rPr>
          <w:rFonts w:ascii="Cambria" w:hAnsi="Cambria"/>
          <w:b/>
          <w:color w:val="201F1E"/>
          <w:bdr w:val="none" w:sz="0" w:space="0" w:color="auto" w:frame="1"/>
        </w:rPr>
        <w:t>«Φόβο του Εαυτού»</w:t>
      </w:r>
      <w:r>
        <w:rPr>
          <w:rFonts w:ascii="Cambria" w:hAnsi="Cambria"/>
          <w:b/>
          <w:color w:val="201F1E"/>
          <w:bdr w:val="none" w:sz="0" w:space="0" w:color="auto" w:frame="1"/>
        </w:rPr>
        <w:t>:</w:t>
      </w:r>
    </w:p>
    <w:p w:rsidR="00BE4E71" w:rsidRPr="00AE0624" w:rsidRDefault="00BE4E71" w:rsidP="00BE4E71">
      <w:pPr>
        <w:pStyle w:val="xydp2a1136damsonormal"/>
        <w:shd w:val="clear" w:color="auto" w:fill="FFFFFF"/>
        <w:spacing w:before="0" w:after="0"/>
        <w:jc w:val="both"/>
        <w:rPr>
          <w:rFonts w:ascii="Cambria" w:hAnsi="Cambria"/>
          <w:b/>
          <w:color w:val="201F1E"/>
          <w:sz w:val="28"/>
          <w:szCs w:val="28"/>
          <w:u w:val="single"/>
        </w:rPr>
      </w:pPr>
      <w:r w:rsidRPr="00AE0624">
        <w:rPr>
          <w:rFonts w:ascii="Cambria" w:hAnsi="Cambria"/>
          <w:b/>
          <w:color w:val="201F1E"/>
          <w:sz w:val="28"/>
          <w:szCs w:val="28"/>
          <w:u w:val="single"/>
        </w:rPr>
        <w:t>Τα εμπόδια ενός «Παίκτη»</w:t>
      </w:r>
    </w:p>
    <w:p w:rsidR="00BE4E71" w:rsidRDefault="00BE4E71" w:rsidP="00BE4E71">
      <w:pPr>
        <w:pStyle w:val="xydp2a1136damsonormal"/>
        <w:numPr>
          <w:ilvl w:val="0"/>
          <w:numId w:val="1"/>
        </w:numPr>
        <w:shd w:val="clear" w:color="auto" w:fill="FFFFFF"/>
        <w:spacing w:before="0" w:after="0"/>
        <w:jc w:val="both"/>
        <w:rPr>
          <w:rFonts w:ascii="Cambria" w:hAnsi="Cambria"/>
          <w:color w:val="201F1E"/>
        </w:rPr>
      </w:pPr>
      <w:r>
        <w:rPr>
          <w:rFonts w:ascii="Cambria" w:hAnsi="Cambria"/>
          <w:color w:val="201F1E"/>
        </w:rPr>
        <w:t>Κριτικάρει αρνητικά τον εαυτό του</w:t>
      </w:r>
    </w:p>
    <w:p w:rsidR="00BE4E71" w:rsidRDefault="00BE4E71" w:rsidP="00BE4E71">
      <w:pPr>
        <w:pStyle w:val="xydp2a1136damsonormal"/>
        <w:numPr>
          <w:ilvl w:val="0"/>
          <w:numId w:val="1"/>
        </w:numPr>
        <w:shd w:val="clear" w:color="auto" w:fill="FFFFFF"/>
        <w:spacing w:before="0" w:after="0"/>
        <w:jc w:val="both"/>
        <w:rPr>
          <w:rFonts w:ascii="Cambria" w:hAnsi="Cambria"/>
          <w:color w:val="201F1E"/>
        </w:rPr>
      </w:pPr>
      <w:r>
        <w:rPr>
          <w:rFonts w:ascii="Cambria" w:hAnsi="Cambria"/>
          <w:color w:val="201F1E"/>
        </w:rPr>
        <w:t>Αυτό-λογοκρίνεται</w:t>
      </w:r>
    </w:p>
    <w:p w:rsidR="00BE4E71" w:rsidRDefault="00BE4E71" w:rsidP="00BE4E71">
      <w:pPr>
        <w:pStyle w:val="xydp2a1136damsonormal"/>
        <w:numPr>
          <w:ilvl w:val="0"/>
          <w:numId w:val="1"/>
        </w:numPr>
        <w:shd w:val="clear" w:color="auto" w:fill="FFFFFF"/>
        <w:spacing w:before="0" w:after="0"/>
        <w:jc w:val="both"/>
        <w:rPr>
          <w:rFonts w:ascii="Cambria" w:hAnsi="Cambria"/>
          <w:color w:val="201F1E"/>
        </w:rPr>
      </w:pPr>
      <w:r>
        <w:rPr>
          <w:rFonts w:ascii="Cambria" w:hAnsi="Cambria"/>
          <w:color w:val="201F1E"/>
        </w:rPr>
        <w:t>Εκλογικεύει τα πάντα</w:t>
      </w:r>
    </w:p>
    <w:p w:rsidR="00BE4E71" w:rsidRDefault="00BE4E71" w:rsidP="00BE4E71">
      <w:pPr>
        <w:pStyle w:val="xydp2a1136damsonormal"/>
        <w:numPr>
          <w:ilvl w:val="0"/>
          <w:numId w:val="1"/>
        </w:numPr>
        <w:shd w:val="clear" w:color="auto" w:fill="FFFFFF"/>
        <w:spacing w:before="0" w:after="0"/>
        <w:jc w:val="both"/>
        <w:rPr>
          <w:rFonts w:ascii="Cambria" w:hAnsi="Cambria"/>
          <w:color w:val="201F1E"/>
        </w:rPr>
      </w:pPr>
      <w:r>
        <w:rPr>
          <w:rFonts w:ascii="Cambria" w:hAnsi="Cambria"/>
          <w:color w:val="201F1E"/>
        </w:rPr>
        <w:t>Έχει την τάση να επιδεικνύεται</w:t>
      </w:r>
    </w:p>
    <w:p w:rsidR="00BE4E71" w:rsidRDefault="00BE4E71" w:rsidP="00BE4E71">
      <w:pPr>
        <w:pStyle w:val="xydp2a1136damsonormal"/>
        <w:numPr>
          <w:ilvl w:val="0"/>
          <w:numId w:val="1"/>
        </w:numPr>
        <w:shd w:val="clear" w:color="auto" w:fill="FFFFFF"/>
        <w:spacing w:before="0" w:after="0"/>
        <w:jc w:val="both"/>
        <w:rPr>
          <w:rFonts w:ascii="Cambria" w:hAnsi="Cambria"/>
          <w:color w:val="201F1E"/>
        </w:rPr>
      </w:pPr>
      <w:r>
        <w:rPr>
          <w:rFonts w:ascii="Cambria" w:hAnsi="Cambria"/>
          <w:color w:val="201F1E"/>
        </w:rPr>
        <w:t>Τον απασχολεί η γνώμη των άλλων</w:t>
      </w:r>
    </w:p>
    <w:p w:rsidR="00BE4E71" w:rsidRDefault="00BE4E71" w:rsidP="00BE4E71">
      <w:pPr>
        <w:pStyle w:val="xydp2a1136damsonormal"/>
        <w:numPr>
          <w:ilvl w:val="0"/>
          <w:numId w:val="1"/>
        </w:numPr>
        <w:shd w:val="clear" w:color="auto" w:fill="FFFFFF"/>
        <w:spacing w:before="0" w:after="0"/>
        <w:jc w:val="both"/>
        <w:rPr>
          <w:rFonts w:ascii="Cambria" w:hAnsi="Cambria"/>
          <w:color w:val="201F1E"/>
        </w:rPr>
      </w:pPr>
      <w:r>
        <w:rPr>
          <w:rFonts w:ascii="Cambria" w:hAnsi="Cambria"/>
          <w:color w:val="201F1E"/>
        </w:rPr>
        <w:t>Αφήνει το μυαλό / την σκέψη του να παρεμβαίνει συνεχώς</w:t>
      </w:r>
    </w:p>
    <w:p w:rsidR="00BE4E71" w:rsidRDefault="00BE4E71" w:rsidP="00BE4E71">
      <w:pPr>
        <w:pStyle w:val="xydp2a1136damsonormal"/>
        <w:numPr>
          <w:ilvl w:val="0"/>
          <w:numId w:val="1"/>
        </w:numPr>
        <w:shd w:val="clear" w:color="auto" w:fill="FFFFFF"/>
        <w:spacing w:before="0" w:after="0"/>
        <w:jc w:val="both"/>
        <w:rPr>
          <w:rFonts w:ascii="Cambria" w:hAnsi="Cambria"/>
          <w:color w:val="201F1E"/>
        </w:rPr>
      </w:pPr>
      <w:r>
        <w:rPr>
          <w:rFonts w:ascii="Cambria" w:hAnsi="Cambria"/>
          <w:color w:val="201F1E"/>
        </w:rPr>
        <w:t>Κρύβεται πίσω από κατασκευασμένες «τεχνικές» και «προσωπεία»</w:t>
      </w:r>
    </w:p>
    <w:p w:rsidR="00BE4E71" w:rsidRDefault="00BE4E71" w:rsidP="00BE4E71">
      <w:pPr>
        <w:pStyle w:val="xydp2a1136damsonormal"/>
        <w:numPr>
          <w:ilvl w:val="0"/>
          <w:numId w:val="1"/>
        </w:numPr>
        <w:shd w:val="clear" w:color="auto" w:fill="FFFFFF"/>
        <w:spacing w:before="0" w:after="0"/>
        <w:jc w:val="both"/>
        <w:rPr>
          <w:rFonts w:ascii="Cambria" w:hAnsi="Cambria"/>
          <w:color w:val="201F1E"/>
        </w:rPr>
      </w:pPr>
      <w:r>
        <w:rPr>
          <w:rFonts w:ascii="Cambria" w:hAnsi="Cambria"/>
          <w:color w:val="201F1E"/>
        </w:rPr>
        <w:t>Φοβάται να παραδοθεί /αφεθεί στον άλλον (συμπεριλαμβανομένου και του κειμένου)</w:t>
      </w:r>
    </w:p>
    <w:p w:rsidR="00BE4E71" w:rsidRDefault="00BE4E71" w:rsidP="00BE4E71">
      <w:pPr>
        <w:pStyle w:val="xydp2a1136damsonormal"/>
        <w:numPr>
          <w:ilvl w:val="0"/>
          <w:numId w:val="1"/>
        </w:numPr>
        <w:shd w:val="clear" w:color="auto" w:fill="FFFFFF"/>
        <w:spacing w:before="0" w:after="0"/>
        <w:jc w:val="both"/>
        <w:rPr>
          <w:rFonts w:ascii="Cambria" w:hAnsi="Cambria"/>
          <w:color w:val="201F1E"/>
        </w:rPr>
      </w:pPr>
      <w:r>
        <w:rPr>
          <w:rFonts w:ascii="Cambria" w:hAnsi="Cambria"/>
          <w:color w:val="201F1E"/>
        </w:rPr>
        <w:t>Είναι απρόθυμος να χάσει τον έλεγχο. Φοβάται ότι θα χάσει την «εικόνα» του και τον «αυτοσεβασμό» του</w:t>
      </w:r>
    </w:p>
    <w:p w:rsidR="00BE4E71" w:rsidRPr="00DD1D6F" w:rsidRDefault="00BE4E71" w:rsidP="00BE4E71">
      <w:pPr>
        <w:pStyle w:val="xydp2a1136damsonormal"/>
        <w:shd w:val="clear" w:color="auto" w:fill="FFFFFF"/>
        <w:spacing w:before="0" w:after="0"/>
        <w:jc w:val="both"/>
        <w:rPr>
          <w:rFonts w:ascii="Cambria" w:hAnsi="Cambria"/>
          <w:color w:val="201F1E"/>
        </w:rPr>
      </w:pPr>
      <w:r>
        <w:rPr>
          <w:rFonts w:ascii="Cambria" w:hAnsi="Cambria"/>
          <w:color w:val="201F1E"/>
        </w:rPr>
        <w:t xml:space="preserve">Αυτές είναι ορισμένες αρνητικές ψυχοσωματικές πτυχές του «Παίκτη», οι οποίες εμποδίζουν την </w:t>
      </w:r>
      <w:r w:rsidRPr="0093711A">
        <w:rPr>
          <w:rFonts w:ascii="Cambria" w:hAnsi="Cambria"/>
          <w:b/>
          <w:color w:val="201F1E"/>
          <w:sz w:val="26"/>
          <w:szCs w:val="26"/>
        </w:rPr>
        <w:t>Ροή των Οργανικών Παρορμήσεων</w:t>
      </w:r>
      <w:r>
        <w:rPr>
          <w:rFonts w:ascii="Cambria" w:hAnsi="Cambria"/>
          <w:color w:val="201F1E"/>
        </w:rPr>
        <w:t>.</w:t>
      </w:r>
    </w:p>
    <w:p w:rsidR="00BE4E71" w:rsidRPr="00282AEE" w:rsidRDefault="00BE4E71" w:rsidP="00BE4E71">
      <w:pPr>
        <w:pStyle w:val="xydpd2297815msonormal"/>
        <w:shd w:val="clear" w:color="auto" w:fill="FFFFFF"/>
        <w:spacing w:before="0" w:after="0" w:afterAutospacing="0"/>
        <w:rPr>
          <w:rFonts w:ascii="Cambria" w:hAnsi="Cambria"/>
          <w:b/>
          <w:color w:val="201F1E"/>
          <w:sz w:val="28"/>
          <w:szCs w:val="28"/>
          <w:u w:val="single"/>
        </w:rPr>
      </w:pPr>
      <w:r w:rsidRPr="00282AEE">
        <w:rPr>
          <w:rFonts w:ascii="Cambria" w:hAnsi="Cambria"/>
          <w:b/>
          <w:color w:val="201F1E"/>
          <w:sz w:val="28"/>
          <w:szCs w:val="28"/>
          <w:u w:val="single"/>
          <w:bdr w:val="none" w:sz="0" w:space="0" w:color="auto" w:frame="1"/>
        </w:rPr>
        <w:t>Η Στιγμή της Αλήθειας και Οι Παρορμήσεις</w:t>
      </w:r>
    </w:p>
    <w:p w:rsidR="00BE4E71" w:rsidRPr="00AE0624" w:rsidRDefault="00BE4E71" w:rsidP="00BE4E71">
      <w:pPr>
        <w:pStyle w:val="xydp2a1136damsonormal"/>
        <w:shd w:val="clear" w:color="auto" w:fill="FFFFFF"/>
        <w:spacing w:before="0" w:after="0"/>
        <w:jc w:val="both"/>
        <w:rPr>
          <w:rFonts w:ascii="Cambria" w:hAnsi="Cambria"/>
          <w:color w:val="000000"/>
          <w:bdr w:val="none" w:sz="0" w:space="0" w:color="auto" w:frame="1"/>
        </w:rPr>
      </w:pPr>
      <w:r w:rsidRPr="00B642A4">
        <w:rPr>
          <w:rFonts w:ascii="Cambria" w:hAnsi="Cambria"/>
          <w:color w:val="201F1E"/>
        </w:rPr>
        <w:t xml:space="preserve">Πώς μπορεί στην Πράξη ο «Παίκτης» να βρει τον προσωπικό του/της τρόπο να παρασυρθεί από τις οργανικές παρορμήσεις, ρέοντας μέσα σε αυτές; Στα Εργαστήρια </w:t>
      </w:r>
      <w:r w:rsidRPr="0093711A">
        <w:rPr>
          <w:rFonts w:ascii="Cambria" w:hAnsi="Cambria"/>
          <w:b/>
          <w:color w:val="201F1E"/>
          <w:sz w:val="26"/>
          <w:szCs w:val="26"/>
          <w:lang w:val="en-US"/>
        </w:rPr>
        <w:t>Soundings</w:t>
      </w:r>
      <w:r w:rsidRPr="00B642A4">
        <w:rPr>
          <w:rFonts w:ascii="Cambria" w:hAnsi="Cambria"/>
          <w:color w:val="000000"/>
          <w:bdr w:val="none" w:sz="0" w:space="0" w:color="auto" w:frame="1"/>
        </w:rPr>
        <w:t>/Αντηχώντας τα βάθη της Τέχνης του «Παίκτη» Ηθοποιού</w:t>
      </w:r>
      <w:r>
        <w:rPr>
          <w:rFonts w:ascii="Cambria" w:hAnsi="Cambria"/>
          <w:color w:val="000000"/>
          <w:sz w:val="22"/>
          <w:szCs w:val="22"/>
          <w:bdr w:val="none" w:sz="0" w:space="0" w:color="auto" w:frame="1"/>
        </w:rPr>
        <w:t xml:space="preserve">, που εισηγείται μέσα στα χρόνια, ο </w:t>
      </w:r>
      <w:proofErr w:type="spellStart"/>
      <w:r>
        <w:rPr>
          <w:rFonts w:ascii="Cambria" w:hAnsi="Cambria"/>
          <w:color w:val="000000"/>
          <w:sz w:val="22"/>
          <w:szCs w:val="22"/>
          <w:bdr w:val="none" w:sz="0" w:space="0" w:color="auto" w:frame="1"/>
          <w:lang w:val="en-US"/>
        </w:rPr>
        <w:t>Ryszard</w:t>
      </w:r>
      <w:proofErr w:type="spellEnd"/>
      <w:r w:rsidRPr="00B642A4">
        <w:rPr>
          <w:rFonts w:ascii="Cambria" w:hAnsi="Cambria"/>
          <w:color w:val="000000"/>
          <w:sz w:val="22"/>
          <w:szCs w:val="22"/>
          <w:bdr w:val="none" w:sz="0" w:space="0" w:color="auto" w:frame="1"/>
        </w:rPr>
        <w:t xml:space="preserve"> </w:t>
      </w:r>
      <w:proofErr w:type="spellStart"/>
      <w:r>
        <w:rPr>
          <w:rFonts w:ascii="Cambria" w:hAnsi="Cambria"/>
          <w:color w:val="000000"/>
          <w:sz w:val="22"/>
          <w:szCs w:val="22"/>
          <w:bdr w:val="none" w:sz="0" w:space="0" w:color="auto" w:frame="1"/>
          <w:lang w:val="en-US"/>
        </w:rPr>
        <w:t>Nieoczym</w:t>
      </w:r>
      <w:proofErr w:type="spellEnd"/>
      <w:r w:rsidRPr="00B642A4">
        <w:rPr>
          <w:rFonts w:ascii="Cambria" w:hAnsi="Cambria"/>
          <w:color w:val="000000"/>
          <w:sz w:val="22"/>
          <w:szCs w:val="22"/>
          <w:bdr w:val="none" w:sz="0" w:space="0" w:color="auto" w:frame="1"/>
        </w:rPr>
        <w:t xml:space="preserve">, </w:t>
      </w:r>
      <w:r>
        <w:rPr>
          <w:rFonts w:ascii="Cambria" w:hAnsi="Cambria"/>
          <w:color w:val="000000"/>
          <w:sz w:val="22"/>
          <w:szCs w:val="22"/>
          <w:bdr w:val="none" w:sz="0" w:space="0" w:color="auto" w:frame="1"/>
        </w:rPr>
        <w:t xml:space="preserve">έχει έρθει αντιμέτωπος </w:t>
      </w:r>
      <w:r w:rsidRPr="00AE0624">
        <w:rPr>
          <w:rFonts w:ascii="Cambria" w:hAnsi="Cambria"/>
          <w:color w:val="000000"/>
          <w:bdr w:val="none" w:sz="0" w:space="0" w:color="auto" w:frame="1"/>
        </w:rPr>
        <w:t>με κάποια ευρήματα.</w:t>
      </w:r>
    </w:p>
    <w:p w:rsidR="00BE4E71" w:rsidRDefault="00BE4E71" w:rsidP="00BE4E71">
      <w:pPr>
        <w:pStyle w:val="xydp2a1136damsonormal"/>
        <w:shd w:val="clear" w:color="auto" w:fill="FFFFFF"/>
        <w:spacing w:before="0" w:after="0"/>
        <w:jc w:val="both"/>
        <w:rPr>
          <w:rFonts w:ascii="Cambria" w:hAnsi="Cambria"/>
          <w:color w:val="000000"/>
          <w:sz w:val="22"/>
          <w:szCs w:val="22"/>
          <w:bdr w:val="none" w:sz="0" w:space="0" w:color="auto" w:frame="1"/>
        </w:rPr>
      </w:pPr>
      <w:r w:rsidRPr="00AE0624">
        <w:rPr>
          <w:rFonts w:ascii="Cambria" w:hAnsi="Cambria"/>
          <w:color w:val="000000"/>
          <w:bdr w:val="none" w:sz="0" w:space="0" w:color="auto" w:frame="1"/>
        </w:rPr>
        <w:t xml:space="preserve">Πρώτον: Μπορεί κανείς να έχει πρόσβαση στις οργανικές παρορμήσεις </w:t>
      </w:r>
      <w:proofErr w:type="spellStart"/>
      <w:r w:rsidRPr="00AE0624">
        <w:rPr>
          <w:rFonts w:ascii="Cambria" w:hAnsi="Cambria"/>
          <w:color w:val="000000"/>
          <w:bdr w:val="none" w:sz="0" w:space="0" w:color="auto" w:frame="1"/>
        </w:rPr>
        <w:t>Ορθο</w:t>
      </w:r>
      <w:proofErr w:type="spellEnd"/>
      <w:r w:rsidRPr="00AE0624">
        <w:rPr>
          <w:rFonts w:ascii="Cambria" w:hAnsi="Cambria"/>
          <w:color w:val="000000"/>
          <w:bdr w:val="none" w:sz="0" w:space="0" w:color="auto" w:frame="1"/>
        </w:rPr>
        <w:t>-λογικά, μόνο με το μυαλό του. Όμως, οι παρορμήσεις δεν ανήκουν στην σφαίρα του λογικού, ούτε μπορούν να προσεγγιστούν από αυτόν τον δρόμο. Οι παρορμήσεις δεν είναι στον έλεγχό μας, εδράζονται στα Ά-</w:t>
      </w:r>
      <w:proofErr w:type="spellStart"/>
      <w:r w:rsidRPr="00AE0624">
        <w:rPr>
          <w:rFonts w:ascii="Cambria" w:hAnsi="Cambria"/>
          <w:color w:val="000000"/>
          <w:bdr w:val="none" w:sz="0" w:space="0" w:color="auto" w:frame="1"/>
        </w:rPr>
        <w:t>Λογα</w:t>
      </w:r>
      <w:proofErr w:type="spellEnd"/>
      <w:r w:rsidRPr="00AE0624">
        <w:rPr>
          <w:rFonts w:ascii="Cambria" w:hAnsi="Cambria"/>
          <w:color w:val="000000"/>
          <w:bdr w:val="none" w:sz="0" w:space="0" w:color="auto" w:frame="1"/>
        </w:rPr>
        <w:t xml:space="preserve"> Βάθη της ανθρώπινης ύπαρξης. Στην αληθινή ζωή, πηγαία συναισθήματα (όπως η οργή, η αγάπη, το μίσος, η εκδίκηση, η θλίψη, η προδοσία), δεν τα ελέγχουμε, παρά μας ελέγχουν εκείνα. Πώς μπορούμε, λοιπόν</w:t>
      </w:r>
      <w:r>
        <w:rPr>
          <w:rFonts w:ascii="Cambria" w:hAnsi="Cambria"/>
          <w:color w:val="000000"/>
          <w:sz w:val="22"/>
          <w:szCs w:val="22"/>
          <w:bdr w:val="none" w:sz="0" w:space="0" w:color="auto" w:frame="1"/>
        </w:rPr>
        <w:t xml:space="preserve">, </w:t>
      </w:r>
      <w:r w:rsidRPr="0093711A">
        <w:rPr>
          <w:rFonts w:ascii="Cambria" w:hAnsi="Cambria"/>
          <w:b/>
          <w:color w:val="000000"/>
          <w:sz w:val="26"/>
          <w:szCs w:val="26"/>
          <w:bdr w:val="none" w:sz="0" w:space="0" w:color="auto" w:frame="1"/>
        </w:rPr>
        <w:t>να προσεγγίσουμε</w:t>
      </w:r>
      <w:r>
        <w:rPr>
          <w:rFonts w:ascii="Cambria" w:hAnsi="Cambria"/>
          <w:color w:val="000000"/>
          <w:sz w:val="22"/>
          <w:szCs w:val="22"/>
          <w:bdr w:val="none" w:sz="0" w:space="0" w:color="auto" w:frame="1"/>
        </w:rPr>
        <w:t xml:space="preserve"> </w:t>
      </w:r>
      <w:r w:rsidRPr="00AE0624">
        <w:rPr>
          <w:rFonts w:ascii="Cambria" w:hAnsi="Cambria"/>
          <w:color w:val="000000"/>
          <w:bdr w:val="none" w:sz="0" w:space="0" w:color="auto" w:frame="1"/>
        </w:rPr>
        <w:t>την μη-λογική οργανική ροή τους, να</w:t>
      </w:r>
      <w:r>
        <w:rPr>
          <w:rFonts w:ascii="Cambria" w:hAnsi="Cambria"/>
          <w:color w:val="000000"/>
          <w:sz w:val="22"/>
          <w:szCs w:val="22"/>
          <w:bdr w:val="none" w:sz="0" w:space="0" w:color="auto" w:frame="1"/>
        </w:rPr>
        <w:t xml:space="preserve"> </w:t>
      </w:r>
      <w:r w:rsidRPr="0093711A">
        <w:rPr>
          <w:rFonts w:ascii="Cambria" w:hAnsi="Cambria"/>
          <w:b/>
          <w:color w:val="000000"/>
          <w:sz w:val="26"/>
          <w:szCs w:val="26"/>
          <w:bdr w:val="none" w:sz="0" w:space="0" w:color="auto" w:frame="1"/>
        </w:rPr>
        <w:t>«παίξουμε»</w:t>
      </w:r>
      <w:r>
        <w:rPr>
          <w:rFonts w:ascii="Cambria" w:hAnsi="Cambria"/>
          <w:color w:val="000000"/>
          <w:sz w:val="22"/>
          <w:szCs w:val="22"/>
          <w:bdr w:val="none" w:sz="0" w:space="0" w:color="auto" w:frame="1"/>
        </w:rPr>
        <w:t xml:space="preserve"> </w:t>
      </w:r>
      <w:r w:rsidRPr="00AE0624">
        <w:rPr>
          <w:rFonts w:ascii="Cambria" w:hAnsi="Cambria"/>
          <w:color w:val="000000"/>
          <w:bdr w:val="none" w:sz="0" w:space="0" w:color="auto" w:frame="1"/>
        </w:rPr>
        <w:t>μαζί τους</w:t>
      </w:r>
      <w:r>
        <w:rPr>
          <w:rFonts w:ascii="Cambria" w:hAnsi="Cambria"/>
          <w:color w:val="000000"/>
          <w:sz w:val="22"/>
          <w:szCs w:val="22"/>
          <w:bdr w:val="none" w:sz="0" w:space="0" w:color="auto" w:frame="1"/>
        </w:rPr>
        <w:t xml:space="preserve">  </w:t>
      </w:r>
      <w:r w:rsidRPr="0093711A">
        <w:rPr>
          <w:rFonts w:ascii="Cambria" w:hAnsi="Cambria"/>
          <w:b/>
          <w:color w:val="000000"/>
          <w:sz w:val="26"/>
          <w:szCs w:val="26"/>
          <w:bdr w:val="none" w:sz="0" w:space="0" w:color="auto" w:frame="1"/>
        </w:rPr>
        <w:t>με αλήθεια</w:t>
      </w:r>
      <w:r>
        <w:rPr>
          <w:rFonts w:ascii="Cambria" w:hAnsi="Cambria"/>
          <w:color w:val="000000"/>
          <w:sz w:val="22"/>
          <w:szCs w:val="22"/>
          <w:bdr w:val="none" w:sz="0" w:space="0" w:color="auto" w:frame="1"/>
        </w:rPr>
        <w:t xml:space="preserve"> </w:t>
      </w:r>
      <w:r w:rsidRPr="00AE0624">
        <w:rPr>
          <w:rFonts w:ascii="Cambria" w:hAnsi="Cambria"/>
          <w:color w:val="000000"/>
          <w:bdr w:val="none" w:sz="0" w:space="0" w:color="auto" w:frame="1"/>
        </w:rPr>
        <w:t xml:space="preserve">σε ένα ασφυκτικά επαναλαμβανόμενο </w:t>
      </w:r>
      <w:proofErr w:type="spellStart"/>
      <w:r w:rsidRPr="00AE0624">
        <w:rPr>
          <w:rFonts w:ascii="Cambria" w:hAnsi="Cambria"/>
          <w:color w:val="000000"/>
          <w:bdr w:val="none" w:sz="0" w:space="0" w:color="auto" w:frame="1"/>
        </w:rPr>
        <w:t>παραστασιακό</w:t>
      </w:r>
      <w:proofErr w:type="spellEnd"/>
      <w:r w:rsidRPr="00AE0624">
        <w:rPr>
          <w:rFonts w:ascii="Cambria" w:hAnsi="Cambria"/>
          <w:color w:val="000000"/>
          <w:bdr w:val="none" w:sz="0" w:space="0" w:color="auto" w:frame="1"/>
        </w:rPr>
        <w:t xml:space="preserve"> πλαίσιο κάθε βράδυ πάνω σε μια σκηνή;</w:t>
      </w:r>
    </w:p>
    <w:p w:rsidR="00BE4E71" w:rsidRDefault="00BE4E71" w:rsidP="00BE4E71">
      <w:pPr>
        <w:pStyle w:val="xydp2a1136damsonormal"/>
        <w:shd w:val="clear" w:color="auto" w:fill="FFFFFF"/>
        <w:spacing w:before="0" w:after="0"/>
        <w:jc w:val="both"/>
        <w:rPr>
          <w:rFonts w:ascii="Cambria" w:hAnsi="Cambria"/>
          <w:b/>
          <w:color w:val="000000"/>
          <w:sz w:val="28"/>
          <w:szCs w:val="28"/>
          <w:bdr w:val="none" w:sz="0" w:space="0" w:color="auto" w:frame="1"/>
        </w:rPr>
      </w:pPr>
      <w:r w:rsidRPr="00AE0624">
        <w:rPr>
          <w:rFonts w:ascii="Cambria" w:hAnsi="Cambria"/>
          <w:color w:val="000000"/>
          <w:bdr w:val="none" w:sz="0" w:space="0" w:color="auto" w:frame="1"/>
        </w:rPr>
        <w:t xml:space="preserve">Δεύτερον: Με την συμβολή της φαντασίας – και την χρήση Εικόνων (βλ. το Θέατρο των Εικόνων του </w:t>
      </w:r>
      <w:r w:rsidRPr="00AE0624">
        <w:rPr>
          <w:rFonts w:ascii="Cambria" w:hAnsi="Cambria"/>
          <w:color w:val="000000"/>
          <w:bdr w:val="none" w:sz="0" w:space="0" w:color="auto" w:frame="1"/>
          <w:lang w:val="en-US"/>
        </w:rPr>
        <w:t>R</w:t>
      </w:r>
      <w:r w:rsidRPr="00AE0624">
        <w:rPr>
          <w:rFonts w:ascii="Cambria" w:hAnsi="Cambria"/>
          <w:color w:val="000000"/>
          <w:bdr w:val="none" w:sz="0" w:space="0" w:color="auto" w:frame="1"/>
        </w:rPr>
        <w:t>.</w:t>
      </w:r>
      <w:proofErr w:type="spellStart"/>
      <w:r w:rsidRPr="00AE0624">
        <w:rPr>
          <w:rFonts w:ascii="Cambria" w:hAnsi="Cambria"/>
          <w:color w:val="000000"/>
          <w:bdr w:val="none" w:sz="0" w:space="0" w:color="auto" w:frame="1"/>
          <w:lang w:val="en-US"/>
        </w:rPr>
        <w:t>Nieoczym</w:t>
      </w:r>
      <w:proofErr w:type="spellEnd"/>
      <w:r w:rsidRPr="00AE0624">
        <w:rPr>
          <w:rFonts w:ascii="Cambria" w:hAnsi="Cambria"/>
          <w:color w:val="000000"/>
          <w:bdr w:val="none" w:sz="0" w:space="0" w:color="auto" w:frame="1"/>
        </w:rPr>
        <w:t>) – καθώς και με την γενναία</w:t>
      </w:r>
      <w:r>
        <w:rPr>
          <w:rFonts w:ascii="Cambria" w:hAnsi="Cambria"/>
          <w:color w:val="000000"/>
          <w:sz w:val="22"/>
          <w:szCs w:val="22"/>
          <w:bdr w:val="none" w:sz="0" w:space="0" w:color="auto" w:frame="1"/>
        </w:rPr>
        <w:t xml:space="preserve"> </w:t>
      </w:r>
      <w:r w:rsidRPr="00AE0624">
        <w:rPr>
          <w:rFonts w:ascii="Cambria" w:hAnsi="Cambria"/>
          <w:b/>
          <w:color w:val="000000"/>
          <w:sz w:val="26"/>
          <w:szCs w:val="26"/>
          <w:bdr w:val="none" w:sz="0" w:space="0" w:color="auto" w:frame="1"/>
        </w:rPr>
        <w:t xml:space="preserve">Πράξη της </w:t>
      </w:r>
      <w:r>
        <w:rPr>
          <w:rFonts w:ascii="Cambria" w:hAnsi="Cambria"/>
          <w:b/>
          <w:color w:val="000000"/>
          <w:sz w:val="26"/>
          <w:szCs w:val="26"/>
          <w:bdr w:val="none" w:sz="0" w:space="0" w:color="auto" w:frame="1"/>
        </w:rPr>
        <w:t>«</w:t>
      </w:r>
      <w:r w:rsidRPr="00AE0624">
        <w:rPr>
          <w:rFonts w:ascii="Cambria" w:hAnsi="Cambria"/>
          <w:b/>
          <w:color w:val="000000"/>
          <w:sz w:val="26"/>
          <w:szCs w:val="26"/>
          <w:bdr w:val="none" w:sz="0" w:space="0" w:color="auto" w:frame="1"/>
        </w:rPr>
        <w:t>Παράδοσης</w:t>
      </w:r>
      <w:r>
        <w:rPr>
          <w:rFonts w:ascii="Cambria" w:hAnsi="Cambria"/>
          <w:b/>
          <w:color w:val="000000"/>
          <w:sz w:val="26"/>
          <w:szCs w:val="26"/>
          <w:bdr w:val="none" w:sz="0" w:space="0" w:color="auto" w:frame="1"/>
        </w:rPr>
        <w:t>»</w:t>
      </w:r>
      <w:r>
        <w:rPr>
          <w:rFonts w:ascii="Cambria" w:hAnsi="Cambria"/>
          <w:color w:val="000000"/>
          <w:sz w:val="22"/>
          <w:szCs w:val="22"/>
          <w:bdr w:val="none" w:sz="0" w:space="0" w:color="auto" w:frame="1"/>
        </w:rPr>
        <w:t xml:space="preserve"> </w:t>
      </w:r>
      <w:r w:rsidRPr="00AE0624">
        <w:rPr>
          <w:rFonts w:ascii="Cambria" w:hAnsi="Cambria"/>
          <w:color w:val="000000"/>
          <w:bdr w:val="none" w:sz="0" w:space="0" w:color="auto" w:frame="1"/>
        </w:rPr>
        <w:t>(της αποκοπής από τον δυνάστη-εαυτό μας), είναι δυνατό να επιτρέψουμε στις Οργανικές Παρορμήσεις να ξεπηδούν και να μας καθοδηγούν ακόμη και σε ένα τόσο «αυστηρό» πλαίσιο, όπως είναι η παράσταση</w:t>
      </w:r>
      <w:r w:rsidRPr="00EC09DC">
        <w:rPr>
          <w:rFonts w:ascii="Cambria" w:hAnsi="Cambria"/>
          <w:color w:val="000000"/>
          <w:bdr w:val="none" w:sz="0" w:space="0" w:color="auto" w:frame="1"/>
        </w:rPr>
        <w:t xml:space="preserve">.  Μια συγκεκριμένη «εικόνα» που δίνει ο </w:t>
      </w:r>
      <w:r w:rsidRPr="00EC09DC">
        <w:rPr>
          <w:rFonts w:ascii="Cambria" w:hAnsi="Cambria"/>
          <w:color w:val="000000"/>
          <w:bdr w:val="none" w:sz="0" w:space="0" w:color="auto" w:frame="1"/>
          <w:lang w:val="en-US"/>
        </w:rPr>
        <w:t>R</w:t>
      </w:r>
      <w:r w:rsidRPr="00EC09DC">
        <w:rPr>
          <w:rFonts w:ascii="Cambria" w:hAnsi="Cambria"/>
          <w:color w:val="000000"/>
          <w:bdr w:val="none" w:sz="0" w:space="0" w:color="auto" w:frame="1"/>
        </w:rPr>
        <w:t>.</w:t>
      </w:r>
      <w:proofErr w:type="spellStart"/>
      <w:r w:rsidRPr="00EC09DC">
        <w:rPr>
          <w:rFonts w:ascii="Cambria" w:hAnsi="Cambria"/>
          <w:color w:val="000000"/>
          <w:bdr w:val="none" w:sz="0" w:space="0" w:color="auto" w:frame="1"/>
          <w:lang w:val="en-US"/>
        </w:rPr>
        <w:t>Nieoczym</w:t>
      </w:r>
      <w:proofErr w:type="spellEnd"/>
      <w:r>
        <w:rPr>
          <w:rFonts w:ascii="Cambria" w:hAnsi="Cambria"/>
          <w:color w:val="000000"/>
          <w:bdr w:val="none" w:sz="0" w:space="0" w:color="auto" w:frame="1"/>
        </w:rPr>
        <w:t xml:space="preserve"> για να περιγράψει αυτήν την διαδικασία της «παράδοσης στην ροή» είναι η </w:t>
      </w:r>
      <w:r w:rsidRPr="00EC09DC">
        <w:rPr>
          <w:rFonts w:ascii="Cambria" w:hAnsi="Cambria"/>
          <w:b/>
          <w:color w:val="000000"/>
          <w:sz w:val="28"/>
          <w:szCs w:val="28"/>
          <w:bdr w:val="none" w:sz="0" w:space="0" w:color="auto" w:frame="1"/>
        </w:rPr>
        <w:t>Ροή του Ποταμού</w:t>
      </w:r>
      <w:r>
        <w:rPr>
          <w:rFonts w:ascii="Cambria" w:hAnsi="Cambria"/>
          <w:b/>
          <w:color w:val="000000"/>
          <w:sz w:val="28"/>
          <w:szCs w:val="28"/>
          <w:bdr w:val="none" w:sz="0" w:space="0" w:color="auto" w:frame="1"/>
        </w:rPr>
        <w:t>.</w:t>
      </w:r>
    </w:p>
    <w:p w:rsidR="00BE4E71" w:rsidRDefault="00BE4E71" w:rsidP="00BE4E71">
      <w:pPr>
        <w:pStyle w:val="xydp2a1136damsonormal"/>
        <w:shd w:val="clear" w:color="auto" w:fill="FFFFFF"/>
        <w:spacing w:before="0" w:after="0"/>
        <w:jc w:val="both"/>
        <w:rPr>
          <w:rFonts w:ascii="Cambria" w:hAnsi="Cambria"/>
          <w:color w:val="000000"/>
          <w:bdr w:val="none" w:sz="0" w:space="0" w:color="auto" w:frame="1"/>
        </w:rPr>
      </w:pPr>
    </w:p>
    <w:p w:rsidR="00BE4E71" w:rsidRPr="00DD1D6F" w:rsidRDefault="00BE4E71" w:rsidP="00BE4E71">
      <w:pPr>
        <w:pStyle w:val="xydp2a1136damsonormal"/>
        <w:shd w:val="clear" w:color="auto" w:fill="FFFFFF"/>
        <w:spacing w:before="0" w:after="0"/>
        <w:jc w:val="both"/>
        <w:rPr>
          <w:rFonts w:ascii="Cambria" w:hAnsi="Cambria"/>
          <w:color w:val="000000"/>
          <w:bdr w:val="none" w:sz="0" w:space="0" w:color="auto" w:frame="1"/>
        </w:rPr>
      </w:pPr>
      <w:r>
        <w:rPr>
          <w:rFonts w:ascii="Cambria" w:hAnsi="Cambria"/>
          <w:color w:val="000000"/>
          <w:bdr w:val="none" w:sz="0" w:space="0" w:color="auto" w:frame="1"/>
        </w:rPr>
        <w:t>Όταν βρίσκεσαι μέσα στο ποτάμι, μπορείς να οδηγήσεις το κανό, όχι όμως τον ίδιο τον ποταμό. Καθώς το ρεύμα του είναι ενεργό και ζωντανό, δε μπορείς να αλλάξεις την φορά του, παρά μόνο να αφεθείς να ταξιδέψεις με την ροή του, ακόμη κι αν είναι υπαρκτός ο «κίνδυνος» το ρεύμα να σε «ανατρέψει». Στην διαδικασία του «Παιχνιδιού» οι περισσότεροι «Παίκτες», μόλις νιώσουν την ανατροπή, αυτομάτως μετατρέπουν το παιχνίδι σε «τεχνητή / κατασκευασμένη ψυχοθεραπεία» φωνάζοντας, ουρλιάζοντας κλπ. Και σε αυτό το σημείο φαίνεται ξεκάθαρα πόση σημασία έχουν στην εκπαίδευση της τέχνης του Ηθοποιού/</w:t>
      </w:r>
      <w:r>
        <w:rPr>
          <w:rFonts w:ascii="Cambria" w:hAnsi="Cambria"/>
          <w:color w:val="000000"/>
          <w:bdr w:val="none" w:sz="0" w:space="0" w:color="auto" w:frame="1"/>
          <w:lang w:val="en-US"/>
        </w:rPr>
        <w:t>Performer</w:t>
      </w:r>
      <w:r w:rsidRPr="00DD1D6F">
        <w:rPr>
          <w:rFonts w:ascii="Cambria" w:hAnsi="Cambria"/>
          <w:color w:val="000000"/>
          <w:bdr w:val="none" w:sz="0" w:space="0" w:color="auto" w:frame="1"/>
        </w:rPr>
        <w:t>-</w:t>
      </w:r>
      <w:r>
        <w:rPr>
          <w:rFonts w:ascii="Cambria" w:hAnsi="Cambria"/>
          <w:color w:val="000000"/>
          <w:bdr w:val="none" w:sz="0" w:space="0" w:color="auto" w:frame="1"/>
        </w:rPr>
        <w:t>Παίκτη η πειθαρχεία και η ακρίβεια.</w:t>
      </w:r>
    </w:p>
    <w:p w:rsidR="00BE4E71" w:rsidRPr="005F382A" w:rsidRDefault="00BE4E71" w:rsidP="00BE4E71">
      <w:pPr>
        <w:pStyle w:val="xydp2a1136damsonormal"/>
        <w:shd w:val="clear" w:color="auto" w:fill="FFFFFF"/>
        <w:spacing w:before="0" w:after="0"/>
        <w:jc w:val="both"/>
        <w:rPr>
          <w:rFonts w:ascii="Cambria" w:hAnsi="Cambria"/>
          <w:color w:val="201F1E"/>
        </w:rPr>
      </w:pPr>
      <w:r w:rsidRPr="005F382A">
        <w:rPr>
          <w:rFonts w:ascii="Cambria" w:hAnsi="Cambria"/>
          <w:color w:val="000000"/>
          <w:bdr w:val="none" w:sz="0" w:space="0" w:color="auto" w:frame="1"/>
        </w:rPr>
        <w:t>Προς αυτή την κατεύθυνση είναι</w:t>
      </w:r>
      <w:r>
        <w:rPr>
          <w:rFonts w:ascii="Cambria" w:hAnsi="Cambria"/>
          <w:color w:val="000000"/>
          <w:bdr w:val="none" w:sz="0" w:space="0" w:color="auto" w:frame="1"/>
        </w:rPr>
        <w:t xml:space="preserve"> δομημένα (μέσα από </w:t>
      </w:r>
      <w:r w:rsidRPr="005F382A">
        <w:rPr>
          <w:rFonts w:ascii="Cambria" w:hAnsi="Cambria"/>
          <w:b/>
          <w:color w:val="000000"/>
          <w:sz w:val="26"/>
          <w:szCs w:val="26"/>
          <w:bdr w:val="none" w:sz="0" w:space="0" w:color="auto" w:frame="1"/>
        </w:rPr>
        <w:t>Πράξη και όχι Θεωρία</w:t>
      </w:r>
      <w:r>
        <w:rPr>
          <w:rFonts w:ascii="Cambria" w:hAnsi="Cambria"/>
          <w:color w:val="000000"/>
          <w:bdr w:val="none" w:sz="0" w:space="0" w:color="auto" w:frame="1"/>
        </w:rPr>
        <w:t xml:space="preserve">) τα Εργαστήρια </w:t>
      </w:r>
      <w:r>
        <w:rPr>
          <w:rFonts w:ascii="Cambria" w:hAnsi="Cambria"/>
          <w:color w:val="000000"/>
          <w:bdr w:val="none" w:sz="0" w:space="0" w:color="auto" w:frame="1"/>
          <w:lang w:val="en-US"/>
        </w:rPr>
        <w:t>Soundings</w:t>
      </w:r>
      <w:r w:rsidRPr="005F382A">
        <w:rPr>
          <w:rFonts w:ascii="Cambria" w:hAnsi="Cambria"/>
          <w:color w:val="000000"/>
          <w:bdr w:val="none" w:sz="0" w:space="0" w:color="auto" w:frame="1"/>
        </w:rPr>
        <w:t xml:space="preserve">, </w:t>
      </w:r>
      <w:r>
        <w:rPr>
          <w:rFonts w:ascii="Cambria" w:hAnsi="Cambria"/>
          <w:color w:val="000000"/>
          <w:bdr w:val="none" w:sz="0" w:space="0" w:color="auto" w:frame="1"/>
        </w:rPr>
        <w:t>κατά τη διάρκεια των οποίων οι συμμετέχοντες ανακαλύπτουν πως οι Οργανικές Παρορμήσεις αφυπνίζονται και ξεπηδούν, όταν κάθε εμπόδιο ή μπλοκάρισμα ξεπερνιέται</w:t>
      </w:r>
    </w:p>
    <w:p w:rsidR="00BE4E71" w:rsidRPr="00BE4E71" w:rsidRDefault="00BE4E71" w:rsidP="00BE4E71">
      <w:pPr>
        <w:pStyle w:val="xydp2a1136damsonormal"/>
        <w:shd w:val="clear" w:color="auto" w:fill="FFFFFF"/>
        <w:spacing w:before="0" w:after="0"/>
        <w:ind w:right="-341"/>
        <w:rPr>
          <w:rFonts w:ascii="Cambria" w:hAnsi="Cambria"/>
          <w:b/>
          <w:bCs/>
          <w:color w:val="201F1E"/>
          <w:sz w:val="28"/>
          <w:szCs w:val="28"/>
          <w:u w:val="single"/>
          <w:bdr w:val="none" w:sz="0" w:space="0" w:color="auto" w:frame="1"/>
        </w:rPr>
      </w:pPr>
      <w:r>
        <w:rPr>
          <w:rFonts w:ascii="Cambria" w:hAnsi="Cambria"/>
          <w:b/>
          <w:bCs/>
          <w:color w:val="201F1E"/>
          <w:sz w:val="28"/>
          <w:szCs w:val="28"/>
          <w:u w:val="single"/>
          <w:bdr w:val="none" w:sz="0" w:space="0" w:color="auto" w:frame="1"/>
        </w:rPr>
        <w:t>Το</w:t>
      </w:r>
      <w:r w:rsidRPr="00BE4E71">
        <w:rPr>
          <w:rFonts w:ascii="Cambria" w:hAnsi="Cambria"/>
          <w:b/>
          <w:bCs/>
          <w:color w:val="201F1E"/>
          <w:sz w:val="28"/>
          <w:szCs w:val="28"/>
          <w:u w:val="single"/>
          <w:bdr w:val="none" w:sz="0" w:space="0" w:color="auto" w:frame="1"/>
        </w:rPr>
        <w:t xml:space="preserve"> “</w:t>
      </w:r>
      <w:r>
        <w:rPr>
          <w:rFonts w:ascii="Cambria" w:hAnsi="Cambria"/>
          <w:b/>
          <w:bCs/>
          <w:color w:val="201F1E"/>
          <w:sz w:val="28"/>
          <w:szCs w:val="28"/>
          <w:u w:val="single"/>
          <w:bdr w:val="none" w:sz="0" w:space="0" w:color="auto" w:frame="1"/>
          <w:lang w:val="en-US"/>
        </w:rPr>
        <w:t>Soundings</w:t>
      </w:r>
      <w:r w:rsidRPr="00BE4E71">
        <w:rPr>
          <w:rFonts w:ascii="Cambria" w:hAnsi="Cambria"/>
          <w:b/>
          <w:bCs/>
          <w:color w:val="201F1E"/>
          <w:sz w:val="28"/>
          <w:szCs w:val="28"/>
          <w:u w:val="single"/>
          <w:bdr w:val="none" w:sz="0" w:space="0" w:color="auto" w:frame="1"/>
        </w:rPr>
        <w:t xml:space="preserve">” – </w:t>
      </w:r>
      <w:proofErr w:type="spellStart"/>
      <w:r>
        <w:rPr>
          <w:rFonts w:ascii="Cambria" w:hAnsi="Cambria"/>
          <w:b/>
          <w:bCs/>
          <w:color w:val="201F1E"/>
          <w:sz w:val="28"/>
          <w:szCs w:val="28"/>
          <w:u w:val="single"/>
          <w:bdr w:val="none" w:sz="0" w:space="0" w:color="auto" w:frame="1"/>
          <w:lang w:val="en-US"/>
        </w:rPr>
        <w:t>Grotowski</w:t>
      </w:r>
      <w:proofErr w:type="spellEnd"/>
      <w:r w:rsidRPr="00BE4E71">
        <w:rPr>
          <w:rFonts w:ascii="Cambria" w:hAnsi="Cambria"/>
          <w:b/>
          <w:bCs/>
          <w:color w:val="201F1E"/>
          <w:sz w:val="28"/>
          <w:szCs w:val="28"/>
          <w:u w:val="single"/>
          <w:bdr w:val="none" w:sz="0" w:space="0" w:color="auto" w:frame="1"/>
        </w:rPr>
        <w:t>/</w:t>
      </w:r>
      <w:proofErr w:type="spellStart"/>
      <w:r>
        <w:rPr>
          <w:rFonts w:ascii="Cambria" w:hAnsi="Cambria"/>
          <w:b/>
          <w:bCs/>
          <w:color w:val="201F1E"/>
          <w:sz w:val="28"/>
          <w:szCs w:val="28"/>
          <w:u w:val="single"/>
          <w:bdr w:val="none" w:sz="0" w:space="0" w:color="auto" w:frame="1"/>
          <w:lang w:val="en-US"/>
        </w:rPr>
        <w:t>Stanislawski</w:t>
      </w:r>
      <w:proofErr w:type="spellEnd"/>
      <w:r w:rsidRPr="00BE4E71">
        <w:rPr>
          <w:rFonts w:ascii="Cambria" w:hAnsi="Cambria"/>
          <w:b/>
          <w:bCs/>
          <w:color w:val="201F1E"/>
          <w:sz w:val="28"/>
          <w:szCs w:val="28"/>
          <w:u w:val="single"/>
          <w:bdr w:val="none" w:sz="0" w:space="0" w:color="auto" w:frame="1"/>
        </w:rPr>
        <w:t xml:space="preserve"> </w:t>
      </w:r>
      <w:proofErr w:type="spellStart"/>
      <w:r>
        <w:rPr>
          <w:rFonts w:ascii="Cambria" w:hAnsi="Cambria"/>
          <w:b/>
          <w:bCs/>
          <w:color w:val="201F1E"/>
          <w:sz w:val="28"/>
          <w:szCs w:val="28"/>
          <w:u w:val="single"/>
          <w:bdr w:val="none" w:sz="0" w:space="0" w:color="auto" w:frame="1"/>
          <w:lang w:val="en-US"/>
        </w:rPr>
        <w:t>Masterclass</w:t>
      </w:r>
      <w:proofErr w:type="spellEnd"/>
    </w:p>
    <w:p w:rsidR="00BE4E71" w:rsidRPr="00581C3B" w:rsidRDefault="00BE4E71" w:rsidP="00BE4E71">
      <w:pPr>
        <w:pStyle w:val="xydp2a1136damsonormal"/>
        <w:shd w:val="clear" w:color="auto" w:fill="FFFFFF"/>
        <w:spacing w:before="0" w:after="0"/>
        <w:jc w:val="both"/>
        <w:rPr>
          <w:rFonts w:ascii="Cambria" w:hAnsi="Cambria"/>
          <w:color w:val="201F1E"/>
          <w:bdr w:val="none" w:sz="0" w:space="0" w:color="auto" w:frame="1"/>
        </w:rPr>
      </w:pPr>
      <w:r w:rsidRPr="00581C3B">
        <w:rPr>
          <w:rFonts w:ascii="Cambria" w:hAnsi="Cambria"/>
          <w:color w:val="201F1E"/>
          <w:bdr w:val="none" w:sz="0" w:space="0" w:color="auto" w:frame="1"/>
        </w:rPr>
        <w:t xml:space="preserve">Για τον </w:t>
      </w:r>
      <w:r w:rsidRPr="001A3B70">
        <w:rPr>
          <w:rFonts w:ascii="Cambria" w:hAnsi="Cambria"/>
          <w:color w:val="201F1E"/>
          <w:bdr w:val="none" w:sz="0" w:space="0" w:color="auto" w:frame="1"/>
        </w:rPr>
        <w:t>“</w:t>
      </w:r>
      <w:r>
        <w:rPr>
          <w:rFonts w:ascii="Cambria" w:hAnsi="Cambria"/>
          <w:color w:val="201F1E"/>
          <w:bdr w:val="none" w:sz="0" w:space="0" w:color="auto" w:frame="1"/>
        </w:rPr>
        <w:t>Παίκτη</w:t>
      </w:r>
      <w:r w:rsidRPr="001A3B70">
        <w:rPr>
          <w:rFonts w:ascii="Cambria" w:hAnsi="Cambria"/>
          <w:color w:val="201F1E"/>
          <w:bdr w:val="none" w:sz="0" w:space="0" w:color="auto" w:frame="1"/>
        </w:rPr>
        <w:t>”</w:t>
      </w:r>
      <w:r>
        <w:rPr>
          <w:rFonts w:ascii="Cambria" w:hAnsi="Cambria"/>
          <w:color w:val="201F1E"/>
          <w:bdr w:val="none" w:sz="0" w:space="0" w:color="auto" w:frame="1"/>
        </w:rPr>
        <w:t xml:space="preserve"> </w:t>
      </w:r>
      <w:r w:rsidRPr="00581C3B">
        <w:rPr>
          <w:rFonts w:ascii="Cambria" w:hAnsi="Cambria"/>
          <w:color w:val="201F1E"/>
          <w:bdr w:val="none" w:sz="0" w:space="0" w:color="auto" w:frame="1"/>
        </w:rPr>
        <w:t>δε μπορεί να υπάρξει ποτέ κάποιο τελικό προϊόν, μια αποκρυσταλλωμένη τεχνική. Υπάρχει μόνο η διαδρομή, η διαδικασία της αέναης επιστροφής στην πηγή του, ώστε να ανακαλύψει την «στιγμή της αλήθειας». Για τον καθένα ξεχωριστά η διαδρομή είναι διαφορετική, και ο καθένας ξεχωριστά χρειάζεται να βρει το προσωπικό του μονοπάτι, τον δικό του τρόπο να φτάσει εκεί. Δεν υπάρχει μόνο μία μέθοδος ή μία τεχνική. Υπάρχει μόνο μια ερώτηση: Πώς εγώ θα μπορέσω να βρω τον δικό μου δρόμο;</w:t>
      </w:r>
    </w:p>
    <w:p w:rsidR="00BE4E71" w:rsidRDefault="00BE4E71" w:rsidP="00BE4E71">
      <w:pPr>
        <w:pStyle w:val="xydp2a1136damsonormal"/>
        <w:shd w:val="clear" w:color="auto" w:fill="FFFFFF"/>
        <w:spacing w:before="0" w:after="0"/>
        <w:jc w:val="both"/>
        <w:rPr>
          <w:rFonts w:ascii="Cambria" w:hAnsi="Cambria"/>
          <w:color w:val="201F1E"/>
          <w:bdr w:val="none" w:sz="0" w:space="0" w:color="auto" w:frame="1"/>
        </w:rPr>
      </w:pPr>
      <w:r w:rsidRPr="00581C3B">
        <w:rPr>
          <w:rFonts w:ascii="Cambria" w:hAnsi="Cambria"/>
          <w:b/>
          <w:bCs/>
          <w:color w:val="201F1E"/>
          <w:bdr w:val="none" w:sz="0" w:space="0" w:color="auto" w:frame="1"/>
        </w:rPr>
        <w:t xml:space="preserve">Το </w:t>
      </w:r>
      <w:proofErr w:type="spellStart"/>
      <w:r w:rsidRPr="00581C3B">
        <w:rPr>
          <w:rFonts w:ascii="Cambria" w:hAnsi="Cambria"/>
          <w:b/>
          <w:bCs/>
          <w:color w:val="201F1E"/>
          <w:bdr w:val="none" w:sz="0" w:space="0" w:color="auto" w:frame="1"/>
        </w:rPr>
        <w:t>Γκροτόφσκι</w:t>
      </w:r>
      <w:proofErr w:type="spellEnd"/>
      <w:r w:rsidRPr="00581C3B">
        <w:rPr>
          <w:rFonts w:ascii="Cambria" w:hAnsi="Cambria"/>
          <w:b/>
          <w:bCs/>
          <w:color w:val="201F1E"/>
          <w:bdr w:val="none" w:sz="0" w:space="0" w:color="auto" w:frame="1"/>
        </w:rPr>
        <w:t>/</w:t>
      </w:r>
      <w:proofErr w:type="spellStart"/>
      <w:r w:rsidRPr="00581C3B">
        <w:rPr>
          <w:rFonts w:ascii="Cambria" w:hAnsi="Cambria"/>
          <w:b/>
          <w:bCs/>
          <w:color w:val="201F1E"/>
          <w:bdr w:val="none" w:sz="0" w:space="0" w:color="auto" w:frame="1"/>
        </w:rPr>
        <w:t>Στανισλάφσκι</w:t>
      </w:r>
      <w:proofErr w:type="spellEnd"/>
      <w:r w:rsidRPr="00581C3B">
        <w:rPr>
          <w:rFonts w:ascii="Cambria" w:hAnsi="Cambria"/>
          <w:b/>
          <w:bCs/>
          <w:color w:val="201F1E"/>
          <w:bdr w:val="none" w:sz="0" w:space="0" w:color="auto" w:frame="1"/>
        </w:rPr>
        <w:t xml:space="preserve"> </w:t>
      </w:r>
      <w:r w:rsidRPr="00581C3B">
        <w:rPr>
          <w:rFonts w:ascii="Cambria" w:hAnsi="Cambria"/>
          <w:color w:val="201F1E"/>
          <w:bdr w:val="none" w:sz="0" w:space="0" w:color="auto" w:frame="1"/>
          <w:lang w:val="en-US"/>
        </w:rPr>
        <w:t>Master</w:t>
      </w:r>
      <w:r w:rsidRPr="00581C3B">
        <w:rPr>
          <w:rFonts w:ascii="Cambria" w:hAnsi="Cambria"/>
          <w:color w:val="201F1E"/>
          <w:bdr w:val="none" w:sz="0" w:space="0" w:color="auto" w:frame="1"/>
        </w:rPr>
        <w:t xml:space="preserve"> </w:t>
      </w:r>
      <w:r w:rsidRPr="00581C3B">
        <w:rPr>
          <w:rFonts w:ascii="Cambria" w:hAnsi="Cambria"/>
          <w:color w:val="201F1E"/>
          <w:bdr w:val="none" w:sz="0" w:space="0" w:color="auto" w:frame="1"/>
          <w:lang w:val="en-US"/>
        </w:rPr>
        <w:t>Class</w:t>
      </w:r>
      <w:r w:rsidRPr="00581C3B">
        <w:rPr>
          <w:rFonts w:ascii="Cambria" w:hAnsi="Cambria"/>
          <w:color w:val="201F1E"/>
          <w:bdr w:val="none" w:sz="0" w:space="0" w:color="auto" w:frame="1"/>
        </w:rPr>
        <w:t xml:space="preserve"> που εισηγείται ο </w:t>
      </w:r>
      <w:proofErr w:type="spellStart"/>
      <w:r w:rsidRPr="00581C3B">
        <w:rPr>
          <w:rFonts w:ascii="Cambria" w:hAnsi="Cambria"/>
          <w:color w:val="201F1E"/>
          <w:bdr w:val="none" w:sz="0" w:space="0" w:color="auto" w:frame="1"/>
          <w:lang w:val="en-US"/>
        </w:rPr>
        <w:t>Ryszard</w:t>
      </w:r>
      <w:proofErr w:type="spellEnd"/>
      <w:r w:rsidRPr="00581C3B">
        <w:rPr>
          <w:rFonts w:ascii="Cambria" w:hAnsi="Cambria"/>
          <w:color w:val="201F1E"/>
          <w:bdr w:val="none" w:sz="0" w:space="0" w:color="auto" w:frame="1"/>
        </w:rPr>
        <w:t xml:space="preserve"> </w:t>
      </w:r>
      <w:proofErr w:type="spellStart"/>
      <w:r w:rsidRPr="00581C3B">
        <w:rPr>
          <w:rFonts w:ascii="Cambria" w:hAnsi="Cambria"/>
          <w:color w:val="201F1E"/>
          <w:bdr w:val="none" w:sz="0" w:space="0" w:color="auto" w:frame="1"/>
          <w:lang w:val="en-US"/>
        </w:rPr>
        <w:t>Nioczym</w:t>
      </w:r>
      <w:proofErr w:type="spellEnd"/>
      <w:r w:rsidRPr="00581C3B">
        <w:rPr>
          <w:rFonts w:ascii="Cambria" w:hAnsi="Cambria"/>
          <w:color w:val="201F1E"/>
          <w:bdr w:val="none" w:sz="0" w:space="0" w:color="auto" w:frame="1"/>
        </w:rPr>
        <w:t>, εμπνέεται από την ερευνητική δουλειά των δυο αυτών σπουδαίων Μορφών του Θεάτρου του 20</w:t>
      </w:r>
      <w:r w:rsidRPr="00581C3B">
        <w:rPr>
          <w:rFonts w:ascii="Cambria" w:hAnsi="Cambria"/>
          <w:color w:val="201F1E"/>
          <w:bdr w:val="none" w:sz="0" w:space="0" w:color="auto" w:frame="1"/>
          <w:vertAlign w:val="superscript"/>
        </w:rPr>
        <w:t>ου</w:t>
      </w:r>
      <w:r w:rsidRPr="00581C3B">
        <w:rPr>
          <w:rFonts w:ascii="Cambria" w:hAnsi="Cambria"/>
          <w:color w:val="201F1E"/>
          <w:bdr w:val="none" w:sz="0" w:space="0" w:color="auto" w:frame="1"/>
        </w:rPr>
        <w:t xml:space="preserve"> αιώνα και θεωρείται η φυσική συνέχειά της. Ο στόχος του </w:t>
      </w:r>
      <w:proofErr w:type="spellStart"/>
      <w:r w:rsidRPr="00581C3B">
        <w:rPr>
          <w:rFonts w:ascii="Cambria" w:hAnsi="Cambria"/>
          <w:color w:val="201F1E"/>
          <w:bdr w:val="none" w:sz="0" w:space="0" w:color="auto" w:frame="1"/>
          <w:lang w:val="en-US"/>
        </w:rPr>
        <w:t>Masterclass</w:t>
      </w:r>
      <w:proofErr w:type="spellEnd"/>
      <w:r w:rsidRPr="00581C3B">
        <w:rPr>
          <w:rFonts w:ascii="Cambria" w:hAnsi="Cambria"/>
          <w:color w:val="201F1E"/>
          <w:bdr w:val="none" w:sz="0" w:space="0" w:color="auto" w:frame="1"/>
        </w:rPr>
        <w:t xml:space="preserve"> είναι να προετοιμάσει τον ηθοποιό/</w:t>
      </w:r>
      <w:r w:rsidRPr="00581C3B">
        <w:rPr>
          <w:rFonts w:ascii="Cambria" w:hAnsi="Cambria"/>
          <w:color w:val="201F1E"/>
          <w:bdr w:val="none" w:sz="0" w:space="0" w:color="auto" w:frame="1"/>
          <w:lang w:val="en-US"/>
        </w:rPr>
        <w:t>performer</w:t>
      </w:r>
      <w:r w:rsidRPr="00581C3B">
        <w:rPr>
          <w:rFonts w:ascii="Cambria" w:hAnsi="Cambria"/>
          <w:color w:val="201F1E"/>
          <w:bdr w:val="none" w:sz="0" w:space="0" w:color="auto" w:frame="1"/>
        </w:rPr>
        <w:t xml:space="preserve"> για την παράσταση, να τον μετακινήσει από ένα περιβάλλον «Εργαστηριακό», απευθείας στην άμεση εμπειρία της </w:t>
      </w:r>
      <w:proofErr w:type="spellStart"/>
      <w:r w:rsidRPr="00581C3B">
        <w:rPr>
          <w:rFonts w:ascii="Cambria" w:hAnsi="Cambria"/>
          <w:color w:val="201F1E"/>
          <w:bdr w:val="none" w:sz="0" w:space="0" w:color="auto" w:frame="1"/>
        </w:rPr>
        <w:t>Ανα</w:t>
      </w:r>
      <w:proofErr w:type="spellEnd"/>
      <w:r w:rsidRPr="00581C3B">
        <w:rPr>
          <w:rFonts w:ascii="Cambria" w:hAnsi="Cambria"/>
          <w:color w:val="201F1E"/>
          <w:bdr w:val="none" w:sz="0" w:space="0" w:color="auto" w:frame="1"/>
        </w:rPr>
        <w:t>-Παράστασης.</w:t>
      </w:r>
    </w:p>
    <w:p w:rsidR="00BE4E71" w:rsidRPr="00282AEE" w:rsidRDefault="00BE4E71" w:rsidP="00BE4E71">
      <w:pPr>
        <w:pStyle w:val="xydp2a1136damsonormal"/>
        <w:shd w:val="clear" w:color="auto" w:fill="FFFFFF"/>
        <w:spacing w:before="0" w:after="0"/>
        <w:jc w:val="both"/>
        <w:textAlignment w:val="baseline"/>
        <w:rPr>
          <w:rFonts w:ascii="Cambria" w:hAnsi="Cambria"/>
          <w:b/>
          <w:bCs/>
          <w:color w:val="201F1E"/>
          <w:u w:val="single"/>
          <w:bdr w:val="none" w:sz="0" w:space="0" w:color="auto" w:frame="1"/>
        </w:rPr>
      </w:pPr>
      <w:r w:rsidRPr="00282AEE">
        <w:rPr>
          <w:rFonts w:ascii="Cambria" w:hAnsi="Cambria"/>
          <w:b/>
          <w:bCs/>
          <w:color w:val="201F1E"/>
          <w:u w:val="single"/>
          <w:bdr w:val="none" w:sz="0" w:space="0" w:color="auto" w:frame="1"/>
        </w:rPr>
        <w:t>Ημέρες και ώρες Εργαστηρίου:</w:t>
      </w:r>
    </w:p>
    <w:p w:rsidR="00BE4E71" w:rsidRDefault="00BE4E71" w:rsidP="00BE4E71">
      <w:pPr>
        <w:pStyle w:val="xydp2a1136damsonormal"/>
        <w:shd w:val="clear" w:color="auto" w:fill="FFFFFF"/>
        <w:spacing w:before="0" w:after="0"/>
        <w:jc w:val="both"/>
        <w:textAlignment w:val="baseline"/>
        <w:rPr>
          <w:rFonts w:ascii="Cambria" w:hAnsi="Cambria"/>
          <w:bCs/>
          <w:color w:val="201F1E"/>
          <w:bdr w:val="none" w:sz="0" w:space="0" w:color="auto" w:frame="1"/>
        </w:rPr>
      </w:pPr>
      <w:r>
        <w:rPr>
          <w:rFonts w:ascii="Cambria" w:hAnsi="Cambria"/>
          <w:bCs/>
          <w:color w:val="201F1E"/>
          <w:bdr w:val="none" w:sz="0" w:space="0" w:color="auto" w:frame="1"/>
        </w:rPr>
        <w:t>Τετάρτη 20/11: 15.00-19.00</w:t>
      </w:r>
    </w:p>
    <w:p w:rsidR="00BE4E71" w:rsidRDefault="00BE4E71" w:rsidP="00BE4E71">
      <w:pPr>
        <w:pStyle w:val="xydp2a1136damsonormal"/>
        <w:shd w:val="clear" w:color="auto" w:fill="FFFFFF"/>
        <w:spacing w:before="0" w:after="0"/>
        <w:jc w:val="both"/>
        <w:textAlignment w:val="baseline"/>
        <w:rPr>
          <w:rFonts w:ascii="Cambria" w:hAnsi="Cambria"/>
          <w:bCs/>
          <w:color w:val="201F1E"/>
          <w:bdr w:val="none" w:sz="0" w:space="0" w:color="auto" w:frame="1"/>
        </w:rPr>
      </w:pPr>
      <w:r>
        <w:rPr>
          <w:rFonts w:ascii="Cambria" w:hAnsi="Cambria"/>
          <w:bCs/>
          <w:color w:val="201F1E"/>
          <w:bdr w:val="none" w:sz="0" w:space="0" w:color="auto" w:frame="1"/>
        </w:rPr>
        <w:t>Πέμπτη 21/11: 15.00-19.00</w:t>
      </w:r>
    </w:p>
    <w:p w:rsidR="00BE4E71" w:rsidRDefault="00BE4E71" w:rsidP="00BE4E71">
      <w:pPr>
        <w:pStyle w:val="xydp2a1136damsonormal"/>
        <w:shd w:val="clear" w:color="auto" w:fill="FFFFFF"/>
        <w:spacing w:before="0" w:after="0"/>
        <w:jc w:val="both"/>
        <w:textAlignment w:val="baseline"/>
        <w:rPr>
          <w:rFonts w:ascii="Cambria" w:hAnsi="Cambria"/>
          <w:bCs/>
          <w:color w:val="201F1E"/>
          <w:bdr w:val="none" w:sz="0" w:space="0" w:color="auto" w:frame="1"/>
        </w:rPr>
      </w:pPr>
      <w:r>
        <w:rPr>
          <w:rFonts w:ascii="Cambria" w:hAnsi="Cambria"/>
          <w:bCs/>
          <w:color w:val="201F1E"/>
          <w:bdr w:val="none" w:sz="0" w:space="0" w:color="auto" w:frame="1"/>
        </w:rPr>
        <w:t>Παρασκευή 22/11: 14.30-18.30</w:t>
      </w:r>
    </w:p>
    <w:p w:rsidR="00BE4E71" w:rsidRDefault="00BE4E71" w:rsidP="00BE4E71">
      <w:pPr>
        <w:pStyle w:val="xydp2a1136damsonormal"/>
        <w:shd w:val="clear" w:color="auto" w:fill="FFFFFF"/>
        <w:spacing w:before="0" w:after="0"/>
        <w:jc w:val="both"/>
        <w:textAlignment w:val="baseline"/>
        <w:rPr>
          <w:rFonts w:ascii="Cambria" w:hAnsi="Cambria"/>
          <w:bCs/>
          <w:color w:val="201F1E"/>
          <w:bdr w:val="none" w:sz="0" w:space="0" w:color="auto" w:frame="1"/>
        </w:rPr>
      </w:pPr>
      <w:r>
        <w:rPr>
          <w:rFonts w:ascii="Cambria" w:hAnsi="Cambria"/>
          <w:bCs/>
          <w:color w:val="201F1E"/>
          <w:bdr w:val="none" w:sz="0" w:space="0" w:color="auto" w:frame="1"/>
        </w:rPr>
        <w:t>Σάββατο 23/11: 14.00-22.00</w:t>
      </w:r>
    </w:p>
    <w:p w:rsidR="00BE4E71" w:rsidRPr="00D856E3" w:rsidRDefault="00BE4E71" w:rsidP="00BE4E71">
      <w:pPr>
        <w:pStyle w:val="xydp2a1136damsonormal"/>
        <w:shd w:val="clear" w:color="auto" w:fill="FFFFFF"/>
        <w:spacing w:before="0" w:after="0"/>
        <w:jc w:val="both"/>
        <w:textAlignment w:val="baseline"/>
        <w:rPr>
          <w:rFonts w:ascii="Cambria" w:hAnsi="Cambria"/>
          <w:bCs/>
          <w:color w:val="201F1E"/>
          <w:bdr w:val="none" w:sz="0" w:space="0" w:color="auto" w:frame="1"/>
        </w:rPr>
      </w:pPr>
      <w:r>
        <w:rPr>
          <w:rFonts w:ascii="Cambria" w:hAnsi="Cambria"/>
          <w:bCs/>
          <w:color w:val="201F1E"/>
          <w:bdr w:val="none" w:sz="0" w:space="0" w:color="auto" w:frame="1"/>
        </w:rPr>
        <w:t>Κυριακή 24/11: 11.00-19.00</w:t>
      </w:r>
    </w:p>
    <w:tbl>
      <w:tblPr>
        <w:tblW w:w="840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0"/>
      </w:tblGrid>
      <w:tr w:rsidR="00BE4E71" w:rsidTr="009378D9">
        <w:trPr>
          <w:trHeight w:val="855"/>
        </w:trPr>
        <w:tc>
          <w:tcPr>
            <w:tcW w:w="8400" w:type="dxa"/>
          </w:tcPr>
          <w:p w:rsidR="00BE4E71" w:rsidRDefault="00BE4E71" w:rsidP="009378D9">
            <w:pPr>
              <w:pStyle w:val="xydp2a1136damsonormal"/>
              <w:shd w:val="clear" w:color="auto" w:fill="FFFFFF"/>
              <w:spacing w:before="0" w:after="0"/>
              <w:jc w:val="both"/>
              <w:rPr>
                <w:rFonts w:ascii="Cambria" w:hAnsi="Cambria"/>
                <w:b/>
                <w:color w:val="201F1E"/>
                <w:bdr w:val="none" w:sz="0" w:space="0" w:color="auto" w:frame="1"/>
              </w:rPr>
            </w:pPr>
            <w:r w:rsidRPr="00E02956">
              <w:rPr>
                <w:rFonts w:ascii="Cambria" w:hAnsi="Cambria"/>
                <w:b/>
                <w:color w:val="201F1E"/>
                <w:highlight w:val="cyan"/>
                <w:bdr w:val="none" w:sz="0" w:space="0" w:color="auto" w:frame="1"/>
              </w:rPr>
              <w:t>Όλοι οι συμμετέχοντες χρειάζεται να γνωρίζουν ένα κείμενο 15-20 γραμμών τουλάχιστον, καθώς και ένα τραγούδι. Επίσης, να έχουν μαζί τους δυο, τουλάχιστον, αλλαξιές άνετα ρούχα και κάλτσες</w:t>
            </w:r>
          </w:p>
        </w:tc>
      </w:tr>
    </w:tbl>
    <w:p w:rsidR="00BE4E71" w:rsidRDefault="00BE4E71" w:rsidP="00BE4E71">
      <w:pPr>
        <w:pStyle w:val="xydp1eb23fd7msonormal"/>
        <w:shd w:val="clear" w:color="auto" w:fill="FFFFFF"/>
        <w:spacing w:before="0" w:after="0" w:afterAutospacing="0"/>
        <w:ind w:left="-142" w:right="-199"/>
        <w:jc w:val="both"/>
        <w:rPr>
          <w:rFonts w:ascii="Cambria" w:hAnsi="Cambria"/>
          <w:b/>
          <w:color w:val="201F1E"/>
          <w:sz w:val="28"/>
          <w:szCs w:val="28"/>
          <w:u w:val="single"/>
          <w:bdr w:val="none" w:sz="0" w:space="0" w:color="auto" w:frame="1"/>
        </w:rPr>
      </w:pPr>
      <w:r>
        <w:rPr>
          <w:rFonts w:ascii="Cambria" w:hAnsi="Cambria"/>
          <w:b/>
          <w:color w:val="201F1E"/>
          <w:sz w:val="28"/>
          <w:szCs w:val="28"/>
          <w:u w:val="single"/>
          <w:bdr w:val="none" w:sz="0" w:space="0" w:color="auto" w:frame="1"/>
        </w:rPr>
        <w:t>Για περισσότερες πληροφορίες επικοινωνήστε:</w:t>
      </w:r>
    </w:p>
    <w:p w:rsidR="00BE4E71" w:rsidRPr="00BE4E71" w:rsidRDefault="00BE4E71" w:rsidP="00BE4E71">
      <w:pPr>
        <w:pStyle w:val="xydp1eb23fd7msonormal"/>
        <w:shd w:val="clear" w:color="auto" w:fill="FFFFFF"/>
        <w:spacing w:before="0" w:after="0" w:afterAutospacing="0"/>
        <w:ind w:left="-142" w:right="-199"/>
        <w:jc w:val="both"/>
        <w:rPr>
          <w:rFonts w:ascii="Cambria" w:hAnsi="Cambria"/>
          <w:b/>
          <w:color w:val="201F1E"/>
          <w:bdr w:val="none" w:sz="0" w:space="0" w:color="auto" w:frame="1"/>
          <w:lang w:val="en-US"/>
        </w:rPr>
      </w:pPr>
      <w:r w:rsidRPr="00BE4E71">
        <w:rPr>
          <w:rFonts w:ascii="Cambria" w:hAnsi="Cambria"/>
          <w:b/>
          <w:color w:val="201F1E"/>
          <w:bdr w:val="none" w:sz="0" w:space="0" w:color="auto" w:frame="1"/>
        </w:rPr>
        <w:t>Με</w:t>
      </w:r>
      <w:r w:rsidRPr="00BE4E71">
        <w:rPr>
          <w:rFonts w:ascii="Cambria" w:hAnsi="Cambria"/>
          <w:b/>
          <w:color w:val="201F1E"/>
          <w:bdr w:val="none" w:sz="0" w:space="0" w:color="auto" w:frame="1"/>
          <w:lang w:val="en-US"/>
        </w:rPr>
        <w:t xml:space="preserve"> Email: </w:t>
      </w:r>
      <w:hyperlink r:id="rId5" w:history="1">
        <w:r w:rsidRPr="00BE4E71">
          <w:rPr>
            <w:rStyle w:val="-"/>
            <w:rFonts w:ascii="Cambria" w:hAnsi="Cambria"/>
            <w:b/>
            <w:u w:val="none"/>
            <w:bdr w:val="none" w:sz="0" w:space="0" w:color="auto" w:frame="1"/>
            <w:lang w:val="en-US"/>
          </w:rPr>
          <w:t>famous_tiny_circus@hotmail.com</w:t>
        </w:r>
      </w:hyperlink>
    </w:p>
    <w:p w:rsidR="00BE4E71" w:rsidRPr="00BE4E71" w:rsidRDefault="00BE4E71" w:rsidP="00BE4E71">
      <w:pPr>
        <w:pStyle w:val="xydp1eb23fd7msonormal"/>
        <w:shd w:val="clear" w:color="auto" w:fill="FFFFFF"/>
        <w:spacing w:before="0" w:after="0" w:afterAutospacing="0"/>
        <w:ind w:left="-142" w:right="-199"/>
        <w:jc w:val="both"/>
        <w:rPr>
          <w:rFonts w:ascii="Cambria" w:hAnsi="Cambria"/>
          <w:b/>
          <w:color w:val="201F1E"/>
          <w:bdr w:val="none" w:sz="0" w:space="0" w:color="auto" w:frame="1"/>
        </w:rPr>
      </w:pPr>
      <w:r w:rsidRPr="00BE4E71">
        <w:rPr>
          <w:rFonts w:ascii="Cambria" w:hAnsi="Cambria"/>
          <w:b/>
          <w:color w:val="201F1E"/>
          <w:bdr w:val="none" w:sz="0" w:space="0" w:color="auto" w:frame="1"/>
        </w:rPr>
        <w:t xml:space="preserve">Στα </w:t>
      </w:r>
      <w:proofErr w:type="spellStart"/>
      <w:r w:rsidRPr="00BE4E71">
        <w:rPr>
          <w:rFonts w:ascii="Cambria" w:hAnsi="Cambria"/>
          <w:b/>
          <w:color w:val="201F1E"/>
          <w:bdr w:val="none" w:sz="0" w:space="0" w:color="auto" w:frame="1"/>
        </w:rPr>
        <w:t>τηλ</w:t>
      </w:r>
      <w:proofErr w:type="spellEnd"/>
      <w:r w:rsidRPr="00BE4E71">
        <w:rPr>
          <w:rFonts w:ascii="Cambria" w:hAnsi="Cambria"/>
          <w:b/>
          <w:color w:val="201F1E"/>
          <w:bdr w:val="none" w:sz="0" w:space="0" w:color="auto" w:frame="1"/>
        </w:rPr>
        <w:t>.: 6936457196 &amp; 6942475630</w:t>
      </w:r>
    </w:p>
    <w:p w:rsidR="00BE4E71" w:rsidRPr="00BE4E71" w:rsidRDefault="00BE4E71" w:rsidP="00BE4E71">
      <w:pPr>
        <w:pStyle w:val="xydp1eb23fd7msonormal"/>
        <w:shd w:val="clear" w:color="auto" w:fill="FFFFFF"/>
        <w:spacing w:before="0" w:after="0" w:afterAutospacing="0"/>
        <w:ind w:left="-142" w:right="-199"/>
        <w:jc w:val="both"/>
        <w:rPr>
          <w:rFonts w:ascii="Cambria" w:hAnsi="Cambria"/>
          <w:b/>
          <w:color w:val="201F1E"/>
          <w:sz w:val="28"/>
          <w:szCs w:val="28"/>
          <w:u w:val="single"/>
          <w:bdr w:val="none" w:sz="0" w:space="0" w:color="auto" w:frame="1"/>
          <w:lang w:val="en-US"/>
        </w:rPr>
      </w:pPr>
    </w:p>
    <w:p w:rsidR="00BE4E71" w:rsidRDefault="00BE4E71" w:rsidP="00BE4E71">
      <w:pPr>
        <w:pStyle w:val="xydp1eb23fd7msonormal"/>
        <w:shd w:val="clear" w:color="auto" w:fill="FFFFFF"/>
        <w:spacing w:before="0" w:after="0" w:afterAutospacing="0"/>
        <w:ind w:left="-142" w:right="-199"/>
        <w:jc w:val="both"/>
        <w:rPr>
          <w:rFonts w:ascii="Cambria" w:hAnsi="Cambria"/>
          <w:b/>
          <w:color w:val="201F1E"/>
          <w:sz w:val="28"/>
          <w:szCs w:val="28"/>
          <w:u w:val="single"/>
          <w:bdr w:val="none" w:sz="0" w:space="0" w:color="auto" w:frame="1"/>
        </w:rPr>
      </w:pPr>
      <w:r w:rsidRPr="006D5A76">
        <w:rPr>
          <w:rFonts w:ascii="Cambria" w:hAnsi="Cambria"/>
          <w:b/>
          <w:color w:val="201F1E"/>
          <w:sz w:val="28"/>
          <w:szCs w:val="28"/>
          <w:u w:val="single"/>
          <w:bdr w:val="none" w:sz="0" w:space="0" w:color="auto" w:frame="1"/>
        </w:rPr>
        <w:t>Πέρα από την Τεχνική</w:t>
      </w:r>
      <w:r w:rsidRPr="006D5A76">
        <w:rPr>
          <w:rFonts w:ascii="Cambria" w:hAnsi="Cambria"/>
          <w:color w:val="201F1E"/>
          <w:sz w:val="28"/>
          <w:szCs w:val="28"/>
          <w:u w:val="single"/>
          <w:bdr w:val="none" w:sz="0" w:space="0" w:color="auto" w:frame="1"/>
        </w:rPr>
        <w:t xml:space="preserve">  ή  </w:t>
      </w:r>
      <w:r w:rsidRPr="006D5A76">
        <w:rPr>
          <w:rFonts w:ascii="Cambria" w:hAnsi="Cambria"/>
          <w:b/>
          <w:color w:val="201F1E"/>
          <w:sz w:val="28"/>
          <w:szCs w:val="28"/>
          <w:u w:val="single"/>
          <w:bdr w:val="none" w:sz="0" w:space="0" w:color="auto" w:frame="1"/>
          <w:lang w:val="en-US"/>
        </w:rPr>
        <w:t>H</w:t>
      </w:r>
      <w:r>
        <w:rPr>
          <w:rFonts w:ascii="Cambria" w:hAnsi="Cambria"/>
          <w:b/>
          <w:color w:val="201F1E"/>
          <w:sz w:val="28"/>
          <w:szCs w:val="28"/>
          <w:u w:val="single"/>
          <w:bdr w:val="none" w:sz="0" w:space="0" w:color="auto" w:frame="1"/>
        </w:rPr>
        <w:t xml:space="preserve"> Τέχνη του </w:t>
      </w:r>
      <w:proofErr w:type="spellStart"/>
      <w:r w:rsidRPr="006D5A76">
        <w:rPr>
          <w:rFonts w:ascii="Cambria" w:hAnsi="Cambria"/>
          <w:b/>
          <w:color w:val="201F1E"/>
          <w:sz w:val="28"/>
          <w:szCs w:val="28"/>
          <w:u w:val="single"/>
          <w:bdr w:val="none" w:sz="0" w:space="0" w:color="auto" w:frame="1"/>
        </w:rPr>
        <w:t>Παιχνιδού</w:t>
      </w:r>
      <w:proofErr w:type="spellEnd"/>
    </w:p>
    <w:p w:rsidR="00BE4E71" w:rsidRDefault="00BE4E71" w:rsidP="00BE4E71">
      <w:pPr>
        <w:pStyle w:val="xydp1eb23fd7msonormal"/>
        <w:shd w:val="clear" w:color="auto" w:fill="FFFFFF"/>
        <w:spacing w:before="0" w:after="0" w:afterAutospacing="0"/>
        <w:ind w:left="-142" w:right="-199"/>
        <w:jc w:val="both"/>
        <w:rPr>
          <w:rFonts w:ascii="Cambria" w:hAnsi="Cambria"/>
          <w:color w:val="201F1E"/>
          <w:bdr w:val="none" w:sz="0" w:space="0" w:color="auto" w:frame="1"/>
        </w:rPr>
      </w:pPr>
      <w:r>
        <w:rPr>
          <w:rFonts w:ascii="Cambria" w:hAnsi="Cambria"/>
          <w:color w:val="201F1E"/>
          <w:bdr w:val="none" w:sz="0" w:space="0" w:color="auto" w:frame="1"/>
        </w:rPr>
        <w:t>Το Παιχνίδι στο Θέατρο είναι μια διαδικασία με ορίζοντα χρόνου μιας ολόκληρης ζωής, ποτέ δεν τελειώνει. Δεν υπάρχει τεχνική που να μπορεί να εφαρμοστεί με ασφάλεια ή να «επιβληθεί» στην Τέχνη του Παιχνιδιού</w:t>
      </w:r>
      <w:r w:rsidRPr="006D5A76">
        <w:rPr>
          <w:rFonts w:ascii="Cambria" w:hAnsi="Cambria"/>
          <w:color w:val="201F1E"/>
          <w:bdr w:val="none" w:sz="0" w:space="0" w:color="auto" w:frame="1"/>
        </w:rPr>
        <w:t xml:space="preserve">, </w:t>
      </w:r>
      <w:r>
        <w:rPr>
          <w:rFonts w:ascii="Cambria" w:hAnsi="Cambria"/>
          <w:color w:val="201F1E"/>
          <w:bdr w:val="none" w:sz="0" w:space="0" w:color="auto" w:frame="1"/>
        </w:rPr>
        <w:t>που ονομάζεται Θέατρο. Το Παιχνίδι στο Θέατρο δεν μπορεί να θεωρηθεί ποτέ ως τελικό προϊόν. Είναι, ακόμη και μέσα σε μια μεγάλη σειρά παραστάσεων, μια συνεχόμενη και ζωντανή οργανική λειτουργία. Κάθε βράδυ, ο Παίκτης επιστρέφει στην αφετηρία, στο σημείο μηδέν και καμιά τεχνική δεν έχει την ικανότητα να εμφυσήσει κάποια εξωγενή «αόρατη ζωντανή πνοή» ώστε ο ρόλος να ζήσει με αλήθεια στο εδώ και τώρα. Χρειάζεται η γενναία απόφαση του παίκτη να ρισκάρει τα πάντα ώστε να</w:t>
      </w:r>
      <w:r w:rsidRPr="003952F2">
        <w:rPr>
          <w:rFonts w:ascii="Cambria" w:hAnsi="Cambria"/>
          <w:color w:val="201F1E"/>
          <w:bdr w:val="none" w:sz="0" w:space="0" w:color="auto" w:frame="1"/>
        </w:rPr>
        <w:t xml:space="preserve"> </w:t>
      </w:r>
      <w:r>
        <w:rPr>
          <w:rFonts w:ascii="Cambria" w:hAnsi="Cambria"/>
          <w:color w:val="201F1E"/>
          <w:bdr w:val="none" w:sz="0" w:space="0" w:color="auto" w:frame="1"/>
        </w:rPr>
        <w:t xml:space="preserve">παρίσταται κάθε βράδυ ολοκληρωτικά μέσα από την  </w:t>
      </w:r>
      <w:r w:rsidRPr="003952F2">
        <w:rPr>
          <w:rFonts w:ascii="Cambria" w:hAnsi="Cambria"/>
          <w:b/>
          <w:color w:val="201F1E"/>
          <w:sz w:val="28"/>
          <w:szCs w:val="28"/>
          <w:bdr w:val="none" w:sz="0" w:space="0" w:color="auto" w:frame="1"/>
        </w:rPr>
        <w:t>Καθολική Δράση</w:t>
      </w:r>
      <w:r>
        <w:rPr>
          <w:rFonts w:ascii="Cambria" w:hAnsi="Cambria"/>
          <w:color w:val="201F1E"/>
          <w:bdr w:val="none" w:sz="0" w:space="0" w:color="auto" w:frame="1"/>
        </w:rPr>
        <w:t xml:space="preserve"> του, με σκοπό να αποκαλύψει τα βάθη της ανθρώπινης ύπαρξης, χωρίς να υπεκφεύγει, να κρύβεται πίσω από επίπλαστες τεχνικές. Να προσφέρει στον θεατή όχι μια σειρά καλά συντηρημένων και προετοιμασμένων κλισέ,  αλλά μια αυθεντική και </w:t>
      </w:r>
      <w:proofErr w:type="spellStart"/>
      <w:r>
        <w:rPr>
          <w:rFonts w:ascii="Cambria" w:hAnsi="Cambria"/>
          <w:color w:val="201F1E"/>
          <w:bdr w:val="none" w:sz="0" w:space="0" w:color="auto" w:frame="1"/>
        </w:rPr>
        <w:t>βαθειά</w:t>
      </w:r>
      <w:proofErr w:type="spellEnd"/>
      <w:r>
        <w:rPr>
          <w:rFonts w:ascii="Cambria" w:hAnsi="Cambria"/>
          <w:color w:val="201F1E"/>
          <w:bdr w:val="none" w:sz="0" w:space="0" w:color="auto" w:frame="1"/>
        </w:rPr>
        <w:t xml:space="preserve"> ανθρώπινη εμπειρία.</w:t>
      </w:r>
    </w:p>
    <w:p w:rsidR="00BE4E71" w:rsidRPr="00E02956" w:rsidRDefault="00BE4E71" w:rsidP="00BE4E71">
      <w:pPr>
        <w:pStyle w:val="xydp1eb23fd7msonormal"/>
        <w:shd w:val="clear" w:color="auto" w:fill="FFFFFF"/>
        <w:spacing w:before="0" w:after="0" w:afterAutospacing="0"/>
        <w:ind w:left="-142" w:right="-199"/>
        <w:jc w:val="both"/>
        <w:rPr>
          <w:rFonts w:ascii="Cambria" w:hAnsi="Cambria"/>
          <w:color w:val="201F1E"/>
          <w:bdr w:val="none" w:sz="0" w:space="0" w:color="auto" w:frame="1"/>
        </w:rPr>
      </w:pPr>
      <w:r w:rsidRPr="00F32AF1">
        <w:rPr>
          <w:rFonts w:ascii="Cambria" w:hAnsi="Cambria"/>
          <w:b/>
          <w:bCs/>
          <w:color w:val="201F1E"/>
          <w:bdr w:val="none" w:sz="0" w:space="0" w:color="auto" w:frame="1"/>
        </w:rPr>
        <w:t xml:space="preserve">Το να παίζει κανείς προσφέρει ευχαρίστηση. Όσο τραγικός κι αν είναι ο ρόλος, το Θέατρο, το Παιχνίδι και η Ευχαρίστηση χρειάζεται να </w:t>
      </w:r>
      <w:proofErr w:type="spellStart"/>
      <w:r w:rsidRPr="00F32AF1">
        <w:rPr>
          <w:rFonts w:ascii="Cambria" w:hAnsi="Cambria"/>
          <w:b/>
          <w:bCs/>
          <w:color w:val="201F1E"/>
          <w:bdr w:val="none" w:sz="0" w:space="0" w:color="auto" w:frame="1"/>
        </w:rPr>
        <w:t>επανενωθούν</w:t>
      </w:r>
      <w:proofErr w:type="spellEnd"/>
      <w:r w:rsidRPr="00F32AF1">
        <w:rPr>
          <w:rFonts w:ascii="Cambria" w:hAnsi="Cambria"/>
          <w:b/>
          <w:bCs/>
          <w:color w:val="201F1E"/>
          <w:bdr w:val="none" w:sz="0" w:space="0" w:color="auto" w:frame="1"/>
        </w:rPr>
        <w:t>, ώστε να διαλυθεί αυτή η αβάσταχτη σοβαρότητα</w:t>
      </w:r>
      <w:r w:rsidRPr="00F32AF1">
        <w:rPr>
          <w:rFonts w:ascii="Cambria" w:hAnsi="Cambria"/>
          <w:color w:val="201F1E"/>
          <w:bdr w:val="none" w:sz="0" w:space="0" w:color="auto" w:frame="1"/>
          <w:lang w:val="en-US"/>
        </w:rPr>
        <w:t> </w:t>
      </w:r>
      <w:r w:rsidRPr="00F32AF1">
        <w:rPr>
          <w:rFonts w:ascii="Cambria" w:hAnsi="Cambria"/>
          <w:color w:val="201F1E"/>
          <w:bdr w:val="none" w:sz="0" w:space="0" w:color="auto" w:frame="1"/>
        </w:rPr>
        <w:t xml:space="preserve">κάποιου που «εργάζεται στο Θέατρο, </w:t>
      </w:r>
      <w:r>
        <w:rPr>
          <w:rFonts w:ascii="Cambria" w:hAnsi="Cambria"/>
          <w:color w:val="201F1E"/>
          <w:bdr w:val="none" w:sz="0" w:space="0" w:color="auto" w:frame="1"/>
        </w:rPr>
        <w:t>όπως και η ματαιόδοξη επίδειξη θεατρινισμών και τεχνικών υποκριτικής.</w:t>
      </w:r>
      <w:r>
        <w:rPr>
          <w:rFonts w:ascii="Cambria" w:hAnsi="Cambria"/>
          <w:color w:val="201F1E"/>
          <w:bdr w:val="none" w:sz="0" w:space="0" w:color="auto" w:frame="1"/>
          <w:lang w:val="en-US"/>
        </w:rPr>
        <w:t>  </w:t>
      </w:r>
      <w:r>
        <w:rPr>
          <w:rFonts w:ascii="Cambria" w:hAnsi="Cambria"/>
          <w:color w:val="201F1E"/>
          <w:bdr w:val="none" w:sz="0" w:space="0" w:color="auto" w:frame="1"/>
        </w:rPr>
        <w:t>Ωστόσο είναι εξ ίσου σημαντικό να σημειωθεί πως για να είναι σε θέση κάποιος να παίξει μπροστά σε κοινό, χρειάζεται πειθαρχεία, συγκέντρωση προσοχής και καλά προετοιμασμένο σώμα και φωνή</w:t>
      </w:r>
      <w:r w:rsidRPr="00F32AF1">
        <w:rPr>
          <w:rFonts w:ascii="Cambria" w:hAnsi="Cambria"/>
          <w:color w:val="201F1E"/>
          <w:bdr w:val="none" w:sz="0" w:space="0" w:color="auto" w:frame="1"/>
          <w:lang w:val="en-US"/>
        </w:rPr>
        <w:t> </w:t>
      </w:r>
      <w:r>
        <w:rPr>
          <w:rFonts w:ascii="Cambria" w:hAnsi="Cambria"/>
          <w:color w:val="201F1E"/>
          <w:bdr w:val="none" w:sz="0" w:space="0" w:color="auto" w:frame="1"/>
        </w:rPr>
        <w:t>.</w:t>
      </w:r>
      <w:r w:rsidRPr="00F32AF1">
        <w:rPr>
          <w:rFonts w:ascii="Cambria" w:hAnsi="Cambria"/>
          <w:color w:val="201F1E"/>
          <w:bdr w:val="none" w:sz="0" w:space="0" w:color="auto" w:frame="1"/>
          <w:lang w:val="en-US"/>
        </w:rPr>
        <w:t>    </w:t>
      </w:r>
    </w:p>
    <w:p w:rsidR="00BE4E71" w:rsidRDefault="00BE4E71" w:rsidP="00BE4E71">
      <w:pPr>
        <w:pStyle w:val="xydp1eb23fd7msonormal"/>
        <w:shd w:val="clear" w:color="auto" w:fill="FFFFFF"/>
        <w:spacing w:before="0" w:after="0" w:afterAutospacing="0"/>
        <w:ind w:left="-142" w:right="-199"/>
        <w:jc w:val="both"/>
        <w:rPr>
          <w:rFonts w:ascii="Cambria" w:hAnsi="Cambria"/>
          <w:bCs/>
          <w:color w:val="201F1E"/>
          <w:bdr w:val="none" w:sz="0" w:space="0" w:color="auto" w:frame="1"/>
        </w:rPr>
      </w:pPr>
      <w:r w:rsidRPr="00282AEE">
        <w:rPr>
          <w:rFonts w:ascii="Cambria" w:hAnsi="Cambria"/>
          <w:bCs/>
          <w:color w:val="201F1E"/>
          <w:bdr w:val="none" w:sz="0" w:space="0" w:color="auto" w:frame="1"/>
        </w:rPr>
        <w:t xml:space="preserve">Όπως όλοι οι επαγγελματίες… αθλητές, έτσι και οι </w:t>
      </w:r>
      <w:r>
        <w:rPr>
          <w:rFonts w:ascii="Cambria" w:hAnsi="Cambria"/>
          <w:bCs/>
          <w:color w:val="201F1E"/>
          <w:bdr w:val="none" w:sz="0" w:space="0" w:color="auto" w:frame="1"/>
        </w:rPr>
        <w:t>καλλιτέχνες</w:t>
      </w:r>
      <w:r w:rsidRPr="00282AEE">
        <w:rPr>
          <w:rFonts w:ascii="Cambria" w:hAnsi="Cambria"/>
          <w:bCs/>
          <w:color w:val="201F1E"/>
          <w:bdr w:val="none" w:sz="0" w:space="0" w:color="auto" w:frame="1"/>
        </w:rPr>
        <w:t xml:space="preserve"> της σκηνής χρειάζονται πάντα να επιστρέφουν στα στοιχειώδη: στην συνεχή και σταθερή </w:t>
      </w:r>
      <w:proofErr w:type="spellStart"/>
      <w:r w:rsidRPr="00282AEE">
        <w:rPr>
          <w:rFonts w:ascii="Cambria" w:hAnsi="Cambria"/>
          <w:bCs/>
          <w:color w:val="201F1E"/>
          <w:bdr w:val="none" w:sz="0" w:space="0" w:color="auto" w:frame="1"/>
        </w:rPr>
        <w:t>επανα</w:t>
      </w:r>
      <w:proofErr w:type="spellEnd"/>
      <w:r w:rsidRPr="00282AEE">
        <w:rPr>
          <w:rFonts w:ascii="Cambria" w:hAnsi="Cambria"/>
          <w:bCs/>
          <w:color w:val="201F1E"/>
          <w:bdr w:val="none" w:sz="0" w:space="0" w:color="auto" w:frame="1"/>
        </w:rPr>
        <w:t>-συντονισμό / κούρδισμα του σώματός τους ώστε να διατηρήσουν υψηλά τα επίπεδα απόδοσής τους. Για τον ηθοποιό/</w:t>
      </w:r>
      <w:r w:rsidRPr="00282AEE">
        <w:rPr>
          <w:rFonts w:ascii="Cambria" w:hAnsi="Cambria"/>
          <w:bCs/>
          <w:color w:val="201F1E"/>
          <w:bdr w:val="none" w:sz="0" w:space="0" w:color="auto" w:frame="1"/>
          <w:lang w:val="en-US"/>
        </w:rPr>
        <w:t>performer</w:t>
      </w:r>
      <w:r>
        <w:rPr>
          <w:rFonts w:ascii="Cambria" w:hAnsi="Cambria"/>
          <w:bCs/>
          <w:color w:val="201F1E"/>
          <w:bdr w:val="none" w:sz="0" w:space="0" w:color="auto" w:frame="1"/>
        </w:rPr>
        <w:t xml:space="preserve"> – Παίκτη,</w:t>
      </w:r>
      <w:r w:rsidRPr="00282AEE">
        <w:rPr>
          <w:rFonts w:ascii="Cambria" w:hAnsi="Cambria"/>
          <w:bCs/>
          <w:color w:val="201F1E"/>
          <w:bdr w:val="none" w:sz="0" w:space="0" w:color="auto" w:frame="1"/>
        </w:rPr>
        <w:t xml:space="preserve"> αυτό σημαίνει την επιστροφή στις πρωταρχικές και πρωτογενείς του οργανικές σωματικές δράσεις, μέσω ρυθμού, φωνής, τραγουδιού και κειμένου.</w:t>
      </w:r>
    </w:p>
    <w:p w:rsidR="00BE4E71" w:rsidRDefault="00BE4E71" w:rsidP="00BE4E71">
      <w:pPr>
        <w:pStyle w:val="xydp1eb23fd7msonormal"/>
        <w:shd w:val="clear" w:color="auto" w:fill="FFFFFF"/>
        <w:spacing w:before="0" w:after="0" w:afterAutospacing="0"/>
        <w:ind w:left="-142" w:right="-199"/>
        <w:jc w:val="both"/>
        <w:rPr>
          <w:rFonts w:ascii="Cambria" w:hAnsi="Cambria"/>
          <w:bCs/>
          <w:color w:val="201F1E"/>
          <w:bdr w:val="none" w:sz="0" w:space="0" w:color="auto" w:frame="1"/>
        </w:rPr>
      </w:pPr>
      <w:r w:rsidRPr="00282AEE">
        <w:rPr>
          <w:rFonts w:ascii="Cambria" w:hAnsi="Cambria"/>
          <w:bCs/>
          <w:color w:val="201F1E"/>
          <w:bdr w:val="none" w:sz="0" w:space="0" w:color="auto" w:frame="1"/>
        </w:rPr>
        <w:t>Ωστόσο, πριν ακόμη κανείς αρχίσει να δουλεύει πάνω σε κείμενα, τραγούδια, μονολόγους, σκηνές, το σώμα χρειάζεται να ενεργοποιηθεί, να αποφορτιστεί από περι</w:t>
      </w:r>
      <w:r>
        <w:rPr>
          <w:rFonts w:ascii="Cambria" w:hAnsi="Cambria"/>
          <w:bCs/>
          <w:color w:val="201F1E"/>
          <w:bdr w:val="none" w:sz="0" w:space="0" w:color="auto" w:frame="1"/>
        </w:rPr>
        <w:t>τ</w:t>
      </w:r>
      <w:r w:rsidRPr="00282AEE">
        <w:rPr>
          <w:rFonts w:ascii="Cambria" w:hAnsi="Cambria"/>
          <w:bCs/>
          <w:color w:val="201F1E"/>
          <w:bdr w:val="none" w:sz="0" w:space="0" w:color="auto" w:frame="1"/>
        </w:rPr>
        <w:t>τά μπλοκαρίσματα και να φτάσει στα όριά του: Χρειάζεται κανείς να μάθει –όπως μαθαίνουν και οι αθλητές- πώς μπορεί να φτάσει και να δουλέψει σε ακραίες περιοχές και σωματικές συνθήκες. Για τον ηθοποιό/</w:t>
      </w:r>
      <w:r w:rsidRPr="00282AEE">
        <w:rPr>
          <w:rFonts w:ascii="Cambria" w:hAnsi="Cambria"/>
          <w:bCs/>
          <w:color w:val="201F1E"/>
          <w:bdr w:val="none" w:sz="0" w:space="0" w:color="auto" w:frame="1"/>
          <w:lang w:val="en-US"/>
        </w:rPr>
        <w:t>performer</w:t>
      </w:r>
      <w:r w:rsidRPr="00282AEE">
        <w:rPr>
          <w:rFonts w:ascii="Cambria" w:hAnsi="Cambria"/>
          <w:bCs/>
          <w:color w:val="201F1E"/>
          <w:bdr w:val="none" w:sz="0" w:space="0" w:color="auto" w:frame="1"/>
        </w:rPr>
        <w:t xml:space="preserve"> </w:t>
      </w:r>
      <w:r>
        <w:rPr>
          <w:rFonts w:ascii="Cambria" w:hAnsi="Cambria"/>
          <w:bCs/>
          <w:color w:val="201F1E"/>
          <w:bdr w:val="none" w:sz="0" w:space="0" w:color="auto" w:frame="1"/>
        </w:rPr>
        <w:t xml:space="preserve">– Παίκτη </w:t>
      </w:r>
      <w:r w:rsidRPr="00282AEE">
        <w:rPr>
          <w:rFonts w:ascii="Cambria" w:hAnsi="Cambria"/>
          <w:bCs/>
          <w:color w:val="201F1E"/>
          <w:bdr w:val="none" w:sz="0" w:space="0" w:color="auto" w:frame="1"/>
        </w:rPr>
        <w:t xml:space="preserve">αυτό μεταφράζεται ως η κλιμάκωση της δράσης του και η πλήρης του αυτοδιάθεση στην “Ολοκληρωτική-Καθολική Δράση” με σκοπό να συνειδητοποιήσει και να σωματοποιήσει την “Στιγμή της Αλήθειας”. Αυτήν την διαδικασία ο </w:t>
      </w:r>
      <w:proofErr w:type="spellStart"/>
      <w:r w:rsidRPr="00282AEE">
        <w:rPr>
          <w:rFonts w:ascii="Cambria" w:hAnsi="Cambria"/>
          <w:bCs/>
          <w:color w:val="201F1E"/>
          <w:bdr w:val="none" w:sz="0" w:space="0" w:color="auto" w:frame="1"/>
          <w:lang w:val="en-US"/>
        </w:rPr>
        <w:t>Ryszard</w:t>
      </w:r>
      <w:proofErr w:type="spellEnd"/>
      <w:r w:rsidRPr="00282AEE">
        <w:rPr>
          <w:rFonts w:ascii="Cambria" w:hAnsi="Cambria"/>
          <w:bCs/>
          <w:color w:val="201F1E"/>
          <w:bdr w:val="none" w:sz="0" w:space="0" w:color="auto" w:frame="1"/>
        </w:rPr>
        <w:t xml:space="preserve"> </w:t>
      </w:r>
      <w:proofErr w:type="spellStart"/>
      <w:r w:rsidRPr="00282AEE">
        <w:rPr>
          <w:rFonts w:ascii="Cambria" w:hAnsi="Cambria"/>
          <w:bCs/>
          <w:color w:val="201F1E"/>
          <w:bdr w:val="none" w:sz="0" w:space="0" w:color="auto" w:frame="1"/>
          <w:lang w:val="en-US"/>
        </w:rPr>
        <w:t>Nieoczym</w:t>
      </w:r>
      <w:proofErr w:type="spellEnd"/>
      <w:r w:rsidRPr="00282AEE">
        <w:rPr>
          <w:rFonts w:ascii="Cambria" w:hAnsi="Cambria"/>
          <w:bCs/>
          <w:color w:val="201F1E"/>
          <w:bdr w:val="none" w:sz="0" w:space="0" w:color="auto" w:frame="1"/>
        </w:rPr>
        <w:t xml:space="preserve"> αποκαλεί “Ο Ποιητικός Ερωτισμός των Φυσικών Δράσεων”.</w:t>
      </w:r>
    </w:p>
    <w:p w:rsidR="00BE4E71" w:rsidRPr="00E02956" w:rsidRDefault="00BE4E71" w:rsidP="00BE4E71">
      <w:pPr>
        <w:pStyle w:val="xydp1eb23fd7msonormal"/>
        <w:shd w:val="clear" w:color="auto" w:fill="FFFFFF"/>
        <w:spacing w:before="0" w:after="0" w:afterAutospacing="0"/>
        <w:ind w:left="-142" w:right="-199"/>
        <w:jc w:val="both"/>
        <w:rPr>
          <w:rFonts w:ascii="Cambria" w:hAnsi="Cambria"/>
          <w:color w:val="201F1E"/>
          <w:bdr w:val="none" w:sz="0" w:space="0" w:color="auto" w:frame="1"/>
        </w:rPr>
      </w:pPr>
      <w:r w:rsidRPr="00581C3B">
        <w:rPr>
          <w:rFonts w:ascii="Cambria" w:hAnsi="Cambria"/>
          <w:color w:val="201F1E"/>
          <w:bdr w:val="none" w:sz="0" w:space="0" w:color="auto" w:frame="1"/>
        </w:rPr>
        <w:t xml:space="preserve">Ως  πρώην μαθητής -και μετέπειτα συνεργάτης- του </w:t>
      </w:r>
      <w:proofErr w:type="spellStart"/>
      <w:r w:rsidRPr="00581C3B">
        <w:rPr>
          <w:rFonts w:ascii="Cambria" w:hAnsi="Cambria"/>
          <w:color w:val="201F1E"/>
          <w:bdr w:val="none" w:sz="0" w:space="0" w:color="auto" w:frame="1"/>
        </w:rPr>
        <w:t>Γκροτόφσκι</w:t>
      </w:r>
      <w:proofErr w:type="spellEnd"/>
      <w:r w:rsidRPr="00581C3B">
        <w:rPr>
          <w:rFonts w:ascii="Cambria" w:hAnsi="Cambria"/>
          <w:color w:val="201F1E"/>
          <w:bdr w:val="none" w:sz="0" w:space="0" w:color="auto" w:frame="1"/>
        </w:rPr>
        <w:t xml:space="preserve"> για πάνω από 20 χρόνια στην θεατρική και </w:t>
      </w:r>
      <w:proofErr w:type="spellStart"/>
      <w:r w:rsidRPr="00581C3B">
        <w:rPr>
          <w:rFonts w:ascii="Cambria" w:hAnsi="Cambria"/>
          <w:color w:val="201F1E"/>
          <w:bdr w:val="none" w:sz="0" w:space="0" w:color="auto" w:frame="1"/>
        </w:rPr>
        <w:t>παρα</w:t>
      </w:r>
      <w:proofErr w:type="spellEnd"/>
      <w:r w:rsidRPr="00581C3B">
        <w:rPr>
          <w:rFonts w:ascii="Cambria" w:hAnsi="Cambria"/>
          <w:color w:val="201F1E"/>
          <w:bdr w:val="none" w:sz="0" w:space="0" w:color="auto" w:frame="1"/>
        </w:rPr>
        <w:t xml:space="preserve">-θεατρική του έρευνα, ο </w:t>
      </w:r>
      <w:proofErr w:type="spellStart"/>
      <w:r w:rsidRPr="00581C3B">
        <w:rPr>
          <w:rFonts w:ascii="Cambria" w:hAnsi="Cambria"/>
          <w:color w:val="201F1E"/>
          <w:bdr w:val="none" w:sz="0" w:space="0" w:color="auto" w:frame="1"/>
          <w:lang w:val="en-US"/>
        </w:rPr>
        <w:t>Ryszard</w:t>
      </w:r>
      <w:proofErr w:type="spellEnd"/>
      <w:r w:rsidRPr="00581C3B">
        <w:rPr>
          <w:rFonts w:ascii="Cambria" w:hAnsi="Cambria"/>
          <w:color w:val="201F1E"/>
          <w:bdr w:val="none" w:sz="0" w:space="0" w:color="auto" w:frame="1"/>
        </w:rPr>
        <w:t xml:space="preserve"> </w:t>
      </w:r>
      <w:proofErr w:type="spellStart"/>
      <w:r w:rsidRPr="00581C3B">
        <w:rPr>
          <w:rFonts w:ascii="Cambria" w:hAnsi="Cambria"/>
          <w:color w:val="201F1E"/>
          <w:bdr w:val="none" w:sz="0" w:space="0" w:color="auto" w:frame="1"/>
          <w:lang w:val="en-US"/>
        </w:rPr>
        <w:t>Nieoczym</w:t>
      </w:r>
      <w:proofErr w:type="spellEnd"/>
      <w:r w:rsidRPr="00581C3B">
        <w:rPr>
          <w:rFonts w:ascii="Cambria" w:hAnsi="Cambria"/>
          <w:color w:val="201F1E"/>
          <w:bdr w:val="none" w:sz="0" w:space="0" w:color="auto" w:frame="1"/>
        </w:rPr>
        <w:t xml:space="preserve"> έχει αναπτύξει μια πρωτοποριακή προσέγγιση στην εκπαίδευση του ηθοποιού βασισμένη στην «δουλειά/παιχνίδι», στην δημιουργία ενός ασφαλούς πλαισίου για τον ηθοποιό/ </w:t>
      </w:r>
      <w:r w:rsidRPr="00581C3B">
        <w:rPr>
          <w:rFonts w:ascii="Cambria" w:hAnsi="Cambria"/>
          <w:color w:val="201F1E"/>
          <w:bdr w:val="none" w:sz="0" w:space="0" w:color="auto" w:frame="1"/>
          <w:lang w:val="en-US"/>
        </w:rPr>
        <w:t>performer</w:t>
      </w:r>
      <w:r w:rsidRPr="00581C3B">
        <w:rPr>
          <w:rFonts w:ascii="Cambria" w:hAnsi="Cambria"/>
          <w:color w:val="201F1E"/>
          <w:bdr w:val="none" w:sz="0" w:space="0" w:color="auto" w:frame="1"/>
        </w:rPr>
        <w:t xml:space="preserve"> </w:t>
      </w:r>
      <w:r>
        <w:rPr>
          <w:rFonts w:ascii="Cambria" w:hAnsi="Cambria"/>
          <w:color w:val="201F1E"/>
          <w:bdr w:val="none" w:sz="0" w:space="0" w:color="auto" w:frame="1"/>
        </w:rPr>
        <w:t xml:space="preserve">– Παίκτη </w:t>
      </w:r>
      <w:r w:rsidRPr="00581C3B">
        <w:rPr>
          <w:rFonts w:ascii="Cambria" w:hAnsi="Cambria"/>
          <w:color w:val="201F1E"/>
          <w:bdr w:val="none" w:sz="0" w:space="0" w:color="auto" w:frame="1"/>
        </w:rPr>
        <w:t xml:space="preserve">να ανακαλύψει, να κατακτήσει και στην συνέχεια να ξεπεράσει τα προσωπικά του όρια, μέσω της άμεσης σκηνικής εμπειρίας που προκύπτει από την Πράξη/Δράση του. («Πρώτα η Πράξη, μετά η Θεωρία»). Ονομάζει αυτήν την προσέγγιση </w:t>
      </w:r>
      <w:r w:rsidRPr="00581C3B">
        <w:rPr>
          <w:rFonts w:ascii="Cambria" w:hAnsi="Cambria"/>
          <w:b/>
          <w:bCs/>
          <w:i/>
          <w:iCs/>
          <w:color w:val="201F1E"/>
          <w:bdr w:val="none" w:sz="0" w:space="0" w:color="auto" w:frame="1"/>
          <w:lang w:val="en-US"/>
        </w:rPr>
        <w:t>Sounding</w:t>
      </w:r>
      <w:r w:rsidRPr="00581C3B">
        <w:rPr>
          <w:rFonts w:ascii="Cambria" w:hAnsi="Cambria"/>
          <w:b/>
          <w:bCs/>
          <w:i/>
          <w:iCs/>
          <w:color w:val="201F1E"/>
          <w:bdr w:val="none" w:sz="0" w:space="0" w:color="auto" w:frame="1"/>
        </w:rPr>
        <w:t xml:space="preserve"> </w:t>
      </w:r>
      <w:r w:rsidRPr="00581C3B">
        <w:rPr>
          <w:rFonts w:ascii="Cambria" w:hAnsi="Cambria"/>
          <w:b/>
          <w:bCs/>
          <w:i/>
          <w:iCs/>
          <w:color w:val="201F1E"/>
          <w:bdr w:val="none" w:sz="0" w:space="0" w:color="auto" w:frame="1"/>
          <w:lang w:val="en-US"/>
        </w:rPr>
        <w:t>the</w:t>
      </w:r>
      <w:r w:rsidRPr="00581C3B">
        <w:rPr>
          <w:rFonts w:ascii="Cambria" w:hAnsi="Cambria"/>
          <w:b/>
          <w:bCs/>
          <w:i/>
          <w:iCs/>
          <w:color w:val="201F1E"/>
          <w:bdr w:val="none" w:sz="0" w:space="0" w:color="auto" w:frame="1"/>
        </w:rPr>
        <w:t xml:space="preserve"> </w:t>
      </w:r>
      <w:r w:rsidRPr="00581C3B">
        <w:rPr>
          <w:rFonts w:ascii="Cambria" w:hAnsi="Cambria"/>
          <w:b/>
          <w:bCs/>
          <w:i/>
          <w:iCs/>
          <w:color w:val="201F1E"/>
          <w:bdr w:val="none" w:sz="0" w:space="0" w:color="auto" w:frame="1"/>
          <w:lang w:val="en-US"/>
        </w:rPr>
        <w:t>Depths</w:t>
      </w:r>
      <w:r w:rsidRPr="00581C3B">
        <w:rPr>
          <w:rFonts w:ascii="Cambria" w:hAnsi="Cambria"/>
          <w:b/>
          <w:bCs/>
          <w:color w:val="201F1E"/>
          <w:bdr w:val="none" w:sz="0" w:space="0" w:color="auto" w:frame="1"/>
          <w:lang w:val="en-US"/>
        </w:rPr>
        <w:t> </w:t>
      </w:r>
      <w:r w:rsidRPr="00581C3B">
        <w:rPr>
          <w:rFonts w:ascii="Cambria" w:hAnsi="Cambria"/>
          <w:b/>
          <w:bCs/>
          <w:color w:val="201F1E"/>
          <w:bdr w:val="none" w:sz="0" w:space="0" w:color="auto" w:frame="1"/>
        </w:rPr>
        <w:t xml:space="preserve">/ Αντηχώντας τα βάθη </w:t>
      </w:r>
      <w:r w:rsidRPr="00282AEE">
        <w:rPr>
          <w:rFonts w:ascii="Cambria" w:hAnsi="Cambria"/>
          <w:bCs/>
          <w:color w:val="201F1E"/>
          <w:bdr w:val="none" w:sz="0" w:space="0" w:color="auto" w:frame="1"/>
        </w:rPr>
        <w:t>(της πολυσύνθετης και αδιαίρετης ψυχοσωματικής οντότητας που καλείται Ηθοποιός/</w:t>
      </w:r>
      <w:r w:rsidRPr="00282AEE">
        <w:rPr>
          <w:rFonts w:ascii="Cambria" w:hAnsi="Cambria"/>
          <w:bCs/>
          <w:color w:val="201F1E"/>
          <w:bdr w:val="none" w:sz="0" w:space="0" w:color="auto" w:frame="1"/>
          <w:lang w:val="en-US"/>
        </w:rPr>
        <w:t>Performer</w:t>
      </w:r>
      <w:r w:rsidRPr="00282AEE">
        <w:rPr>
          <w:rFonts w:ascii="Cambria" w:hAnsi="Cambria"/>
          <w:bCs/>
          <w:color w:val="201F1E"/>
          <w:bdr w:val="none" w:sz="0" w:space="0" w:color="auto" w:frame="1"/>
        </w:rPr>
        <w:t>)</w:t>
      </w:r>
      <w:r>
        <w:rPr>
          <w:rFonts w:ascii="Cambria" w:hAnsi="Cambria"/>
          <w:bCs/>
          <w:color w:val="201F1E"/>
          <w:bdr w:val="none" w:sz="0" w:space="0" w:color="auto" w:frame="1"/>
        </w:rPr>
        <w:t>.</w:t>
      </w:r>
    </w:p>
    <w:p w:rsidR="00BE4E71" w:rsidRPr="00BE4E71" w:rsidRDefault="00BE4E71" w:rsidP="00BE4E71">
      <w:pPr>
        <w:pStyle w:val="xxxxxmsonormal"/>
        <w:shd w:val="clear" w:color="auto" w:fill="FFFFFF"/>
        <w:spacing w:before="0" w:beforeAutospacing="0" w:after="0" w:afterAutospacing="0"/>
        <w:jc w:val="center"/>
        <w:rPr>
          <w:rFonts w:ascii="Cambria" w:hAnsi="Cambria"/>
          <w:color w:val="201F1E"/>
          <w:bdr w:val="none" w:sz="0" w:space="0" w:color="auto" w:frame="1"/>
        </w:rPr>
      </w:pPr>
      <w:r w:rsidRPr="00F32AF1">
        <w:rPr>
          <w:rFonts w:ascii="Cambria" w:hAnsi="Cambria"/>
          <w:color w:val="201F1E"/>
          <w:bdr w:val="none" w:sz="0" w:space="0" w:color="auto" w:frame="1"/>
          <w:lang w:val="en-US"/>
        </w:rPr>
        <w:t> </w:t>
      </w:r>
    </w:p>
    <w:p w:rsidR="00BE4E71" w:rsidRDefault="00BE4E71" w:rsidP="00BE4E71">
      <w:pPr>
        <w:pStyle w:val="xxxxxmsonormal"/>
        <w:shd w:val="clear" w:color="auto" w:fill="FFFFFF"/>
        <w:spacing w:before="0" w:beforeAutospacing="0" w:after="0" w:afterAutospacing="0"/>
        <w:jc w:val="center"/>
        <w:rPr>
          <w:rFonts w:ascii="Cambria" w:hAnsi="Cambria"/>
          <w:color w:val="201F1E"/>
          <w:bdr w:val="none" w:sz="0" w:space="0" w:color="auto" w:frame="1"/>
          <w:lang w:val="en-US"/>
        </w:rPr>
      </w:pPr>
    </w:p>
    <w:p w:rsidR="00BE4E71" w:rsidRDefault="00BE4E71" w:rsidP="00BE4E71">
      <w:pPr>
        <w:pStyle w:val="xxxxxmsonormal"/>
        <w:shd w:val="clear" w:color="auto" w:fill="FFFFFF"/>
        <w:spacing w:before="0" w:beforeAutospacing="0" w:after="0" w:afterAutospacing="0"/>
        <w:jc w:val="center"/>
        <w:rPr>
          <w:rFonts w:ascii="Cambria" w:hAnsi="Cambria"/>
          <w:color w:val="201F1E"/>
          <w:bdr w:val="none" w:sz="0" w:space="0" w:color="auto" w:frame="1"/>
          <w:lang w:val="en-US"/>
        </w:rPr>
      </w:pPr>
    </w:p>
    <w:p w:rsidR="00BE4E71" w:rsidRDefault="00BE4E71" w:rsidP="00BE4E71">
      <w:pPr>
        <w:pStyle w:val="xxxxxmsonormal"/>
        <w:shd w:val="clear" w:color="auto" w:fill="FFFFFF"/>
        <w:spacing w:before="0" w:beforeAutospacing="0" w:after="0" w:afterAutospacing="0"/>
        <w:jc w:val="center"/>
        <w:rPr>
          <w:rFonts w:ascii="Cambria" w:hAnsi="Cambria" w:cs="Calibri"/>
          <w:b/>
          <w:bCs/>
          <w:color w:val="000000"/>
          <w:sz w:val="28"/>
          <w:szCs w:val="28"/>
          <w:u w:val="single"/>
          <w:bdr w:val="none" w:sz="0" w:space="0" w:color="auto" w:frame="1"/>
        </w:rPr>
      </w:pPr>
      <w:bookmarkStart w:id="0" w:name="_GoBack"/>
      <w:bookmarkEnd w:id="0"/>
      <w:r w:rsidRPr="00F32AF1">
        <w:rPr>
          <w:rFonts w:ascii="Cambria" w:hAnsi="Cambria"/>
          <w:color w:val="201F1E"/>
          <w:bdr w:val="none" w:sz="0" w:space="0" w:color="auto" w:frame="1"/>
          <w:lang w:val="en-US"/>
        </w:rPr>
        <w:lastRenderedPageBreak/>
        <w:t> </w:t>
      </w:r>
      <w:r>
        <w:rPr>
          <w:rFonts w:ascii="Cambria" w:hAnsi="Cambria" w:cs="Calibri"/>
          <w:b/>
          <w:bCs/>
          <w:color w:val="000000"/>
          <w:sz w:val="28"/>
          <w:szCs w:val="28"/>
          <w:u w:val="single"/>
          <w:bdr w:val="none" w:sz="0" w:space="0" w:color="auto" w:frame="1"/>
        </w:rPr>
        <w:t>ΠΑΡΑΡΤΗΜΑ</w:t>
      </w:r>
    </w:p>
    <w:p w:rsidR="00BE4E71" w:rsidRDefault="00BE4E71" w:rsidP="00BE4E71">
      <w:pPr>
        <w:pStyle w:val="xxxxxmsonormal"/>
        <w:shd w:val="clear" w:color="auto" w:fill="FFFFFF"/>
        <w:spacing w:before="0" w:beforeAutospacing="0" w:after="0" w:afterAutospacing="0"/>
        <w:jc w:val="center"/>
        <w:rPr>
          <w:rFonts w:ascii="Cambria" w:hAnsi="Cambria" w:cs="Calibri"/>
          <w:b/>
          <w:bCs/>
          <w:color w:val="000000"/>
          <w:sz w:val="28"/>
          <w:szCs w:val="28"/>
          <w:u w:val="single"/>
          <w:bdr w:val="none" w:sz="0" w:space="0" w:color="auto" w:frame="1"/>
        </w:rPr>
      </w:pPr>
    </w:p>
    <w:p w:rsidR="00BE4E71" w:rsidRPr="00581C3B" w:rsidRDefault="00BE4E71" w:rsidP="00BE4E71">
      <w:pPr>
        <w:pStyle w:val="xxxxxmsonormal"/>
        <w:shd w:val="clear" w:color="auto" w:fill="FFFFFF"/>
        <w:spacing w:before="0" w:beforeAutospacing="0" w:after="0" w:afterAutospacing="0"/>
        <w:jc w:val="both"/>
        <w:rPr>
          <w:rFonts w:ascii="Cambria" w:hAnsi="Cambria" w:cs="Calibri"/>
          <w:color w:val="000000"/>
          <w:sz w:val="28"/>
          <w:szCs w:val="28"/>
        </w:rPr>
      </w:pPr>
      <w:r>
        <w:rPr>
          <w:rFonts w:ascii="Cambria" w:hAnsi="Cambria" w:cs="Calibri"/>
          <w:b/>
          <w:bCs/>
          <w:color w:val="000000"/>
          <w:sz w:val="28"/>
          <w:szCs w:val="28"/>
          <w:u w:val="single"/>
          <w:bdr w:val="none" w:sz="0" w:space="0" w:color="auto" w:frame="1"/>
        </w:rPr>
        <w:t>Το Θέατρο των Εικόνων</w:t>
      </w:r>
    </w:p>
    <w:p w:rsidR="00BE4E71" w:rsidRPr="00581C3B" w:rsidRDefault="00BE4E71" w:rsidP="00BE4E71">
      <w:pPr>
        <w:pStyle w:val="xxxxxmsonormal"/>
        <w:shd w:val="clear" w:color="auto" w:fill="FFFFFF"/>
        <w:spacing w:before="0" w:beforeAutospacing="0" w:after="0" w:afterAutospacing="0"/>
        <w:jc w:val="both"/>
        <w:rPr>
          <w:rFonts w:ascii="Cambria" w:hAnsi="Cambria" w:cs="Calibri"/>
          <w:color w:val="000000"/>
          <w:sz w:val="28"/>
          <w:szCs w:val="28"/>
        </w:rPr>
      </w:pPr>
      <w:r w:rsidRPr="00581C3B">
        <w:rPr>
          <w:rFonts w:ascii="Cambria" w:hAnsi="Cambria" w:cs="Calibri"/>
          <w:color w:val="000000"/>
          <w:bdr w:val="none" w:sz="0" w:space="0" w:color="auto" w:frame="1"/>
        </w:rPr>
        <w:t xml:space="preserve">Όλες οι δράσεις που εκτελούν οι Καλλιτέχνες της Σκηνής γίνονται αντιληπτές από το κοινό ως «Εικόνες» που είτε είναι σε θέση να του ανακινήσουν αισθήσεις, συναισθήματα και να του εξάψουν την φαντασία, είτε να το αφήσουν αδιάφορο. Η Ερευνητική Διαδικασία του «Θεάτρου των εικόνων» του </w:t>
      </w:r>
      <w:proofErr w:type="spellStart"/>
      <w:r w:rsidRPr="00581C3B">
        <w:rPr>
          <w:rFonts w:ascii="Cambria" w:hAnsi="Cambria" w:cs="Calibri"/>
          <w:color w:val="000000"/>
          <w:bdr w:val="none" w:sz="0" w:space="0" w:color="auto" w:frame="1"/>
        </w:rPr>
        <w:t>Ryszard</w:t>
      </w:r>
      <w:proofErr w:type="spellEnd"/>
      <w:r w:rsidRPr="00581C3B">
        <w:rPr>
          <w:rFonts w:ascii="Cambria" w:hAnsi="Cambria" w:cs="Calibri"/>
          <w:color w:val="000000"/>
          <w:bdr w:val="none" w:sz="0" w:space="0" w:color="auto" w:frame="1"/>
        </w:rPr>
        <w:t xml:space="preserve"> </w:t>
      </w:r>
      <w:proofErr w:type="spellStart"/>
      <w:r w:rsidRPr="00581C3B">
        <w:rPr>
          <w:rFonts w:ascii="Cambria" w:hAnsi="Cambria" w:cs="Calibri"/>
          <w:color w:val="000000"/>
          <w:bdr w:val="none" w:sz="0" w:space="0" w:color="auto" w:frame="1"/>
        </w:rPr>
        <w:t>Nieoczym</w:t>
      </w:r>
      <w:proofErr w:type="spellEnd"/>
      <w:r w:rsidRPr="00581C3B">
        <w:rPr>
          <w:rFonts w:ascii="Cambria" w:hAnsi="Cambria" w:cs="Calibri"/>
          <w:color w:val="000000"/>
          <w:bdr w:val="none" w:sz="0" w:space="0" w:color="auto" w:frame="1"/>
        </w:rPr>
        <w:t>, δίνει στον καλλιτέχνη-</w:t>
      </w:r>
      <w:proofErr w:type="spellStart"/>
      <w:r w:rsidRPr="00581C3B">
        <w:rPr>
          <w:rFonts w:ascii="Cambria" w:hAnsi="Cambria" w:cs="Calibri"/>
          <w:color w:val="000000"/>
          <w:bdr w:val="none" w:sz="0" w:space="0" w:color="auto" w:frame="1"/>
        </w:rPr>
        <w:t>performer</w:t>
      </w:r>
      <w:proofErr w:type="spellEnd"/>
      <w:r w:rsidRPr="00581C3B">
        <w:rPr>
          <w:rFonts w:ascii="Cambria" w:hAnsi="Cambria" w:cs="Calibri"/>
          <w:color w:val="000000"/>
          <w:bdr w:val="none" w:sz="0" w:space="0" w:color="auto" w:frame="1"/>
        </w:rPr>
        <w:t xml:space="preserve"> την δυνατότητα να εξερευνήσει εις βάθος και με ακρίβεια τις δυνατότητες του σώματος, της φωνής και της φαντασίας του με σκοπό να απελευθερώσει, να ξεμπλοκάρει την ικανότητά του για παραγωγή «Εικόνων» ικανών να εμπνεύσουν τον θεατή και να αγγίξουν τα βάθη τη ψυχής του. Προς αυτήν την κατεύθυνση έχει δημιουργηθεί ένα πρόγραμμα εκγύμνασης και τόνωσης του "πνεύματος του παιχνιδιού»  που αποκαλείται  </w:t>
      </w:r>
      <w:proofErr w:type="spellStart"/>
      <w:r w:rsidRPr="00581C3B">
        <w:rPr>
          <w:rFonts w:ascii="Cambria" w:hAnsi="Cambria" w:cs="Calibri"/>
          <w:b/>
          <w:bCs/>
          <w:i/>
          <w:iCs/>
          <w:color w:val="000000"/>
          <w:bdr w:val="none" w:sz="0" w:space="0" w:color="auto" w:frame="1"/>
        </w:rPr>
        <w:t>Soundings</w:t>
      </w:r>
      <w:proofErr w:type="spellEnd"/>
      <w:r w:rsidRPr="00581C3B">
        <w:rPr>
          <w:rFonts w:ascii="Cambria" w:hAnsi="Cambria" w:cs="Calibri"/>
          <w:b/>
          <w:bCs/>
          <w:i/>
          <w:iCs/>
          <w:color w:val="000000"/>
          <w:bdr w:val="none" w:sz="0" w:space="0" w:color="auto" w:frame="1"/>
        </w:rPr>
        <w:t>/Αντηχήσεις</w:t>
      </w:r>
      <w:r w:rsidRPr="00581C3B">
        <w:rPr>
          <w:rFonts w:ascii="Cambria" w:hAnsi="Cambria" w:cs="Calibri"/>
          <w:color w:val="000000"/>
          <w:bdr w:val="none" w:sz="0" w:space="0" w:color="auto" w:frame="1"/>
        </w:rPr>
        <w:t>, το οποίο απευθύνεται σε επαγγελματίες και ερασιτέχνες </w:t>
      </w:r>
      <w:proofErr w:type="spellStart"/>
      <w:r w:rsidRPr="00581C3B">
        <w:rPr>
          <w:rFonts w:ascii="Cambria" w:hAnsi="Cambria" w:cs="Calibri"/>
          <w:color w:val="000000"/>
          <w:bdr w:val="none" w:sz="0" w:space="0" w:color="auto" w:frame="1"/>
        </w:rPr>
        <w:t>performers</w:t>
      </w:r>
      <w:proofErr w:type="spellEnd"/>
      <w:r w:rsidRPr="00581C3B">
        <w:rPr>
          <w:rFonts w:ascii="Cambria" w:hAnsi="Cambria" w:cs="Calibri"/>
          <w:color w:val="000000"/>
          <w:bdr w:val="none" w:sz="0" w:space="0" w:color="auto" w:frame="1"/>
        </w:rPr>
        <w:t xml:space="preserve"> από όλο το φάσμα των τεχνών: Ηθοποιούς, Χορευτές, Τραγουδιστές, Ηθοποιούς του </w:t>
      </w:r>
      <w:proofErr w:type="spellStart"/>
      <w:r w:rsidRPr="00581C3B">
        <w:rPr>
          <w:rFonts w:ascii="Cambria" w:hAnsi="Cambria" w:cs="Calibri"/>
          <w:color w:val="000000"/>
          <w:bdr w:val="none" w:sz="0" w:space="0" w:color="auto" w:frame="1"/>
        </w:rPr>
        <w:t>musical</w:t>
      </w:r>
      <w:proofErr w:type="spellEnd"/>
      <w:r w:rsidRPr="00581C3B">
        <w:rPr>
          <w:rFonts w:ascii="Cambria" w:hAnsi="Cambria" w:cs="Calibri"/>
          <w:color w:val="000000"/>
          <w:bdr w:val="none" w:sz="0" w:space="0" w:color="auto" w:frame="1"/>
        </w:rPr>
        <w:t>, Αφηγητές κτλ. </w:t>
      </w:r>
    </w:p>
    <w:p w:rsidR="00231167" w:rsidRDefault="00BE4E71"/>
    <w:sectPr w:rsidR="00231167" w:rsidSect="00BE4E71">
      <w:pgSz w:w="11906" w:h="16838"/>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Bookman Old Style">
    <w:panose1 w:val="02050604050505020204"/>
    <w:charset w:val="A1"/>
    <w:family w:val="roman"/>
    <w:pitch w:val="variable"/>
    <w:sig w:usb0="000002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E19B1"/>
    <w:multiLevelType w:val="hybridMultilevel"/>
    <w:tmpl w:val="9AB6C9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71"/>
    <w:rsid w:val="00023BED"/>
    <w:rsid w:val="0010551B"/>
    <w:rsid w:val="00BE4E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12443-1D2B-40D1-884B-D25D57C2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ydp2a1136damsonormal">
    <w:name w:val="x_ydp2a1136damsonormal"/>
    <w:basedOn w:val="a"/>
    <w:rsid w:val="00BE4E7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ydpd2297815msonormal">
    <w:name w:val="x_ydpd2297815msonormal"/>
    <w:basedOn w:val="a"/>
    <w:rsid w:val="00BE4E7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ydp1eb23fd7msonormal">
    <w:name w:val="x_ydp1eb23fd7msonormal"/>
    <w:basedOn w:val="a"/>
    <w:rsid w:val="00BE4E7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xxxxmsonormal">
    <w:name w:val="x_x_x_x_x_msonormal"/>
    <w:basedOn w:val="a"/>
    <w:rsid w:val="00BE4E7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ydp634b3a94msonormal">
    <w:name w:val="x_ydp634b3a94msonormal"/>
    <w:basedOn w:val="a"/>
    <w:rsid w:val="00BE4E7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BE4E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mous_tiny_circus@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1707</Words>
  <Characters>9222</Characters>
  <Application>Microsoft Office Word</Application>
  <DocSecurity>0</DocSecurity>
  <Lines>76</Lines>
  <Paragraphs>21</Paragraphs>
  <ScaleCrop>false</ScaleCrop>
  <Company/>
  <LinksUpToDate>false</LinksUpToDate>
  <CharactersWithSpaces>10908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dc:creator>
  <cp:keywords/>
  <dc:description/>
  <cp:lastModifiedBy>Konstantinos</cp:lastModifiedBy>
  <cp:revision>1</cp:revision>
  <dcterms:created xsi:type="dcterms:W3CDTF">2019-11-05T13:18:00Z</dcterms:created>
  <dcterms:modified xsi:type="dcterms:W3CDTF">2019-11-05T13:22:00Z</dcterms:modified>
</cp:coreProperties>
</file>