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0B" w:rsidRPr="0072130B" w:rsidRDefault="0072130B" w:rsidP="0072130B">
      <w:pPr>
        <w:pStyle w:val="NormalWeb"/>
        <w:spacing w:before="2" w:after="2"/>
        <w:jc w:val="both"/>
        <w:rPr>
          <w:rFonts w:ascii="Arial" w:hAnsi="Arial"/>
          <w:b/>
          <w:color w:val="003366"/>
          <w:sz w:val="28"/>
          <w:szCs w:val="27"/>
          <w:u w:val="single"/>
        </w:rPr>
      </w:pPr>
      <w:r w:rsidRPr="0072130B">
        <w:rPr>
          <w:rFonts w:ascii="Arial" w:hAnsi="Arial"/>
          <w:b/>
          <w:color w:val="003366"/>
          <w:sz w:val="28"/>
          <w:szCs w:val="27"/>
          <w:u w:val="single"/>
        </w:rPr>
        <w:t xml:space="preserve">Πρόσθετη  ημέρα  εξετάσεων στα  μαθήματα του κ. Αλεξιάδη  (21 Φεβρ.) </w:t>
      </w:r>
    </w:p>
    <w:p w:rsidR="0072130B" w:rsidRPr="0072130B" w:rsidRDefault="0072130B" w:rsidP="0072130B">
      <w:pPr>
        <w:pStyle w:val="NormalWeb"/>
        <w:spacing w:before="2" w:after="2"/>
        <w:jc w:val="both"/>
        <w:rPr>
          <w:rFonts w:ascii="Arial" w:hAnsi="Arial"/>
          <w:b/>
        </w:rPr>
      </w:pPr>
      <w:r w:rsidRPr="0072130B">
        <w:rPr>
          <w:rFonts w:ascii="Arial" w:hAnsi="Arial"/>
          <w:b/>
          <w:color w:val="003366"/>
          <w:sz w:val="27"/>
          <w:szCs w:val="27"/>
          <w:u w:val="single"/>
        </w:rPr>
        <w:t>Εισαγωγή στα είδη του Μουσικού Θεάτρου:</w:t>
      </w:r>
      <w:r w:rsidRPr="0072130B">
        <w:rPr>
          <w:rFonts w:ascii="Arial" w:hAnsi="Arial"/>
          <w:b/>
          <w:color w:val="003366"/>
          <w:sz w:val="27"/>
          <w:szCs w:val="27"/>
        </w:rPr>
        <w:t xml:space="preserve">  _2</w:t>
      </w:r>
      <w:r w:rsidRPr="0072130B">
        <w:rPr>
          <w:rFonts w:ascii="Arial" w:hAnsi="Arial"/>
          <w:b/>
          <w:color w:val="003366"/>
          <w:sz w:val="27"/>
          <w:szCs w:val="27"/>
          <w:vertAlign w:val="superscript"/>
        </w:rPr>
        <w:t>η</w:t>
      </w:r>
      <w:r w:rsidRPr="0072130B">
        <w:rPr>
          <w:rFonts w:ascii="Arial" w:hAnsi="Arial"/>
          <w:b/>
          <w:color w:val="003366"/>
          <w:sz w:val="27"/>
          <w:szCs w:val="27"/>
        </w:rPr>
        <w:t xml:space="preserve">  ημέρα   εξέτασης</w:t>
      </w:r>
    </w:p>
    <w:p w:rsidR="0072130B" w:rsidRPr="0072130B" w:rsidRDefault="0072130B" w:rsidP="0072130B">
      <w:pPr>
        <w:tabs>
          <w:tab w:val="left" w:pos="3828"/>
        </w:tabs>
        <w:ind w:left="-426"/>
        <w:jc w:val="both"/>
        <w:rPr>
          <w:rFonts w:ascii="Arial" w:hAnsi="Arial"/>
          <w:szCs w:val="24"/>
        </w:rPr>
      </w:pPr>
    </w:p>
    <w:p w:rsidR="0072130B" w:rsidRPr="0072130B" w:rsidRDefault="0072130B" w:rsidP="0072130B">
      <w:pPr>
        <w:tabs>
          <w:tab w:val="left" w:pos="3828"/>
        </w:tabs>
        <w:ind w:left="-426"/>
        <w:jc w:val="both"/>
        <w:rPr>
          <w:rFonts w:ascii="Arial" w:hAnsi="Arial"/>
          <w:b/>
          <w:sz w:val="28"/>
          <w:szCs w:val="24"/>
        </w:rPr>
      </w:pPr>
      <w:r w:rsidRPr="0072130B">
        <w:rPr>
          <w:rFonts w:ascii="Arial" w:hAnsi="Arial"/>
          <w:sz w:val="28"/>
          <w:szCs w:val="24"/>
        </w:rPr>
        <w:t xml:space="preserve">Oι φοιτητές / τριες που </w:t>
      </w:r>
      <w:r w:rsidRPr="0072130B">
        <w:rPr>
          <w:rFonts w:ascii="Arial" w:hAnsi="Arial"/>
          <w:sz w:val="28"/>
          <w:szCs w:val="24"/>
          <w:u w:val="single"/>
        </w:rPr>
        <w:t>δεν</w:t>
      </w:r>
      <w:r w:rsidRPr="0072130B">
        <w:rPr>
          <w:rFonts w:ascii="Arial" w:hAnsi="Arial"/>
          <w:sz w:val="28"/>
          <w:szCs w:val="24"/>
        </w:rPr>
        <w:t xml:space="preserve"> εξετάστηκαν την Τρίτη 29 Ιανουαρίου, θα εξεταστούν (πρόσθετη  ημέρα εξέτασης)  την  </w:t>
      </w:r>
      <w:r w:rsidRPr="0072130B">
        <w:rPr>
          <w:rFonts w:ascii="Arial" w:hAnsi="Arial"/>
          <w:b/>
          <w:sz w:val="28"/>
          <w:szCs w:val="24"/>
        </w:rPr>
        <w:t>Πέμπτη 21 Φεβρουαρίου</w:t>
      </w:r>
      <w:r w:rsidRPr="0072130B">
        <w:rPr>
          <w:rFonts w:ascii="Arial" w:hAnsi="Arial"/>
          <w:sz w:val="28"/>
          <w:szCs w:val="24"/>
        </w:rPr>
        <w:t xml:space="preserve">  </w:t>
      </w:r>
      <w:r w:rsidRPr="0072130B">
        <w:rPr>
          <w:rFonts w:ascii="Arial" w:hAnsi="Arial"/>
          <w:b/>
          <w:sz w:val="28"/>
          <w:szCs w:val="24"/>
        </w:rPr>
        <w:t xml:space="preserve">2019,  ώρες   13.30-15.30  </w:t>
      </w:r>
    </w:p>
    <w:p w:rsidR="0072130B" w:rsidRPr="0072130B" w:rsidRDefault="0072130B" w:rsidP="0072130B">
      <w:pPr>
        <w:tabs>
          <w:tab w:val="left" w:pos="3828"/>
        </w:tabs>
        <w:ind w:left="-426"/>
        <w:jc w:val="both"/>
        <w:rPr>
          <w:rFonts w:ascii="Arial" w:hAnsi="Arial"/>
          <w:sz w:val="27"/>
          <w:szCs w:val="27"/>
        </w:rPr>
      </w:pPr>
      <w:r w:rsidRPr="0072130B">
        <w:rPr>
          <w:rFonts w:ascii="Arial" w:hAnsi="Arial"/>
          <w:sz w:val="27"/>
          <w:szCs w:val="27"/>
        </w:rPr>
        <w:t xml:space="preserve">(Και όσοι επί πτυχίω φοιτητές δεν έχουν εξεταστεί ήδη, μπορούν να εξεταστούν </w:t>
      </w:r>
      <w:r w:rsidRPr="0072130B">
        <w:rPr>
          <w:rFonts w:ascii="Arial" w:hAnsi="Arial"/>
          <w:sz w:val="27"/>
          <w:szCs w:val="27"/>
          <w:u w:val="single"/>
        </w:rPr>
        <w:t>στο μάθημα αυτό τις</w:t>
      </w:r>
      <w:r w:rsidRPr="0072130B">
        <w:rPr>
          <w:rFonts w:ascii="Arial" w:hAnsi="Arial"/>
          <w:sz w:val="27"/>
          <w:szCs w:val="27"/>
        </w:rPr>
        <w:t xml:space="preserve"> παραπάνω ώρες)</w:t>
      </w:r>
    </w:p>
    <w:p w:rsidR="0072130B" w:rsidRPr="0072130B" w:rsidRDefault="0072130B" w:rsidP="0072130B">
      <w:pPr>
        <w:tabs>
          <w:tab w:val="left" w:pos="3828"/>
        </w:tabs>
        <w:ind w:left="-426"/>
        <w:jc w:val="both"/>
        <w:rPr>
          <w:rFonts w:ascii="Arial" w:hAnsi="Arial"/>
          <w:sz w:val="27"/>
          <w:szCs w:val="27"/>
        </w:rPr>
      </w:pPr>
      <w:r w:rsidRPr="0072130B">
        <w:rPr>
          <w:rFonts w:ascii="Arial" w:hAnsi="Arial"/>
          <w:sz w:val="27"/>
          <w:szCs w:val="27"/>
        </w:rPr>
        <w:t>=========</w:t>
      </w:r>
    </w:p>
    <w:p w:rsidR="0072130B" w:rsidRPr="0072130B" w:rsidRDefault="0072130B" w:rsidP="0072130B">
      <w:pPr>
        <w:tabs>
          <w:tab w:val="left" w:pos="3828"/>
        </w:tabs>
        <w:ind w:left="-426"/>
        <w:jc w:val="both"/>
        <w:rPr>
          <w:rFonts w:ascii="Arial" w:hAnsi="Arial"/>
          <w:b/>
          <w:sz w:val="27"/>
          <w:szCs w:val="27"/>
          <w:u w:val="single"/>
        </w:rPr>
      </w:pPr>
      <w:r w:rsidRPr="0072130B">
        <w:rPr>
          <w:rFonts w:ascii="Arial" w:hAnsi="Arial"/>
          <w:b/>
          <w:sz w:val="27"/>
          <w:szCs w:val="27"/>
          <w:u w:val="single"/>
        </w:rPr>
        <w:t>'Oπερα και Mουσικό θέατρο στον 20ο αιώνα:</w:t>
      </w:r>
    </w:p>
    <w:p w:rsidR="0072130B" w:rsidRPr="0072130B" w:rsidRDefault="0072130B" w:rsidP="0072130B">
      <w:pPr>
        <w:tabs>
          <w:tab w:val="left" w:pos="3828"/>
        </w:tabs>
        <w:ind w:left="-426"/>
        <w:jc w:val="both"/>
        <w:rPr>
          <w:rFonts w:ascii="Arial" w:hAnsi="Arial"/>
          <w:b/>
          <w:sz w:val="27"/>
          <w:szCs w:val="27"/>
        </w:rPr>
      </w:pPr>
      <w:r w:rsidRPr="0072130B">
        <w:rPr>
          <w:rFonts w:ascii="Arial" w:hAnsi="Arial"/>
          <w:sz w:val="27"/>
          <w:szCs w:val="27"/>
        </w:rPr>
        <w:t xml:space="preserve"> (μόνο)  </w:t>
      </w:r>
      <w:r w:rsidRPr="0072130B">
        <w:rPr>
          <w:rFonts w:ascii="Arial" w:hAnsi="Arial"/>
          <w:b/>
          <w:sz w:val="27"/>
          <w:szCs w:val="27"/>
        </w:rPr>
        <w:t>επί πτυχίω</w:t>
      </w:r>
      <w:r w:rsidRPr="0072130B">
        <w:rPr>
          <w:rFonts w:ascii="Arial" w:hAnsi="Arial"/>
          <w:sz w:val="27"/>
          <w:szCs w:val="27"/>
        </w:rPr>
        <w:t xml:space="preserve"> φοιτητές</w:t>
      </w:r>
      <w:r>
        <w:rPr>
          <w:rFonts w:ascii="Arial" w:hAnsi="Arial"/>
          <w:sz w:val="27"/>
          <w:szCs w:val="27"/>
        </w:rPr>
        <w:t xml:space="preserve"> </w:t>
      </w:r>
      <w:r w:rsidRPr="0072130B">
        <w:rPr>
          <w:rFonts w:ascii="Arial" w:hAnsi="Arial"/>
          <w:sz w:val="27"/>
          <w:szCs w:val="27"/>
        </w:rPr>
        <w:t xml:space="preserve">που θέλουν να εξεταστούν, στο  επιλεγόμενο αυτό μάθημα, μπορούν  να εξεταστούν  τήν ίδια ημέρα </w:t>
      </w:r>
    </w:p>
    <w:p w:rsidR="0072130B" w:rsidRPr="0072130B" w:rsidRDefault="0072130B" w:rsidP="0072130B">
      <w:pPr>
        <w:tabs>
          <w:tab w:val="left" w:pos="3828"/>
        </w:tabs>
        <w:ind w:left="-426"/>
        <w:jc w:val="both"/>
        <w:rPr>
          <w:rFonts w:ascii="Arial" w:hAnsi="Arial"/>
          <w:szCs w:val="24"/>
        </w:rPr>
      </w:pPr>
      <w:r w:rsidRPr="0072130B">
        <w:rPr>
          <w:rFonts w:ascii="Arial" w:hAnsi="Arial"/>
          <w:b/>
          <w:sz w:val="28"/>
          <w:szCs w:val="24"/>
        </w:rPr>
        <w:t xml:space="preserve">Πέμπτη 21 Φεβρουαρίου, στις 13.00  </w:t>
      </w:r>
      <w:r w:rsidRPr="0072130B">
        <w:rPr>
          <w:rFonts w:ascii="Arial" w:hAnsi="Arial"/>
          <w:szCs w:val="24"/>
        </w:rPr>
        <w:t xml:space="preserve">(δηλ. </w:t>
      </w:r>
      <w:r w:rsidRPr="0072130B">
        <w:rPr>
          <w:rFonts w:ascii="Arial" w:hAnsi="Arial"/>
          <w:szCs w:val="24"/>
          <w:u w:val="single"/>
        </w:rPr>
        <w:t>πρι</w:t>
      </w:r>
      <w:r w:rsidRPr="0072130B">
        <w:rPr>
          <w:rFonts w:ascii="Arial" w:hAnsi="Arial"/>
          <w:szCs w:val="24"/>
        </w:rPr>
        <w:t>ν την παραπάνω εξέταση  του υποχρεωτικού μαθήματος)</w:t>
      </w:r>
    </w:p>
    <w:p w:rsidR="0072130B" w:rsidRPr="0072130B" w:rsidRDefault="0072130B" w:rsidP="0072130B">
      <w:pPr>
        <w:tabs>
          <w:tab w:val="left" w:pos="3828"/>
        </w:tabs>
        <w:ind w:left="-426"/>
        <w:jc w:val="both"/>
        <w:rPr>
          <w:rFonts w:ascii="Arial" w:hAnsi="Arial"/>
          <w:sz w:val="27"/>
          <w:szCs w:val="27"/>
        </w:rPr>
      </w:pPr>
      <w:r w:rsidRPr="0072130B">
        <w:rPr>
          <w:rFonts w:ascii="Arial" w:hAnsi="Arial"/>
          <w:b/>
          <w:sz w:val="28"/>
          <w:szCs w:val="24"/>
        </w:rPr>
        <w:t>------</w:t>
      </w:r>
    </w:p>
    <w:p w:rsidR="0072130B" w:rsidRPr="0072130B" w:rsidRDefault="0072130B" w:rsidP="0072130B">
      <w:pPr>
        <w:tabs>
          <w:tab w:val="left" w:pos="3828"/>
        </w:tabs>
        <w:ind w:left="-426"/>
        <w:jc w:val="both"/>
        <w:rPr>
          <w:rFonts w:ascii="Arial" w:hAnsi="Arial"/>
          <w:szCs w:val="24"/>
        </w:rPr>
      </w:pPr>
      <w:r w:rsidRPr="0072130B">
        <w:rPr>
          <w:rFonts w:ascii="Arial" w:hAnsi="Arial"/>
          <w:sz w:val="27"/>
          <w:szCs w:val="27"/>
        </w:rPr>
        <w:t>Προφορικά, στο γραφείο του  κ. Αλεξιάδη (πτέρυγα 916)</w:t>
      </w:r>
    </w:p>
    <w:p w:rsidR="0072130B" w:rsidRPr="0072130B" w:rsidRDefault="0072130B" w:rsidP="0072130B">
      <w:pPr>
        <w:spacing w:line="240" w:lineRule="auto"/>
        <w:contextualSpacing/>
        <w:rPr>
          <w:rFonts w:asciiTheme="majorHAnsi" w:hAnsiTheme="majorHAnsi"/>
          <w:b/>
          <w:sz w:val="24"/>
        </w:rPr>
      </w:pPr>
    </w:p>
    <w:p w:rsidR="0072130B" w:rsidRPr="0072130B" w:rsidRDefault="0072130B" w:rsidP="0072130B">
      <w:pPr>
        <w:spacing w:line="240" w:lineRule="auto"/>
        <w:contextualSpacing/>
        <w:rPr>
          <w:rFonts w:asciiTheme="majorHAnsi" w:hAnsiTheme="majorHAnsi"/>
          <w:b/>
          <w:sz w:val="24"/>
        </w:rPr>
      </w:pPr>
    </w:p>
    <w:p w:rsidR="0072130B" w:rsidRDefault="0072130B"/>
    <w:sectPr w:rsidR="0072130B" w:rsidSect="00127EB4">
      <w:pgSz w:w="11906" w:h="16838"/>
      <w:pgMar w:top="1327" w:right="1741" w:bottom="1327" w:left="17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20"/>
  <w:characterSpacingControl w:val="doNotCompress"/>
  <w:compat/>
  <w:rsids>
    <w:rsidRoot w:val="00025627"/>
    <w:rsid w:val="00025627"/>
    <w:rsid w:val="00056F10"/>
    <w:rsid w:val="000570D2"/>
    <w:rsid w:val="000642CF"/>
    <w:rsid w:val="000E0580"/>
    <w:rsid w:val="00111C62"/>
    <w:rsid w:val="00124BF5"/>
    <w:rsid w:val="00127EB4"/>
    <w:rsid w:val="00154756"/>
    <w:rsid w:val="001C2001"/>
    <w:rsid w:val="001F2270"/>
    <w:rsid w:val="00222066"/>
    <w:rsid w:val="00261775"/>
    <w:rsid w:val="0026482A"/>
    <w:rsid w:val="002A10AE"/>
    <w:rsid w:val="002B45F9"/>
    <w:rsid w:val="002B463E"/>
    <w:rsid w:val="002D3497"/>
    <w:rsid w:val="002E03BD"/>
    <w:rsid w:val="002E7FC0"/>
    <w:rsid w:val="003002F3"/>
    <w:rsid w:val="003169D8"/>
    <w:rsid w:val="003258A5"/>
    <w:rsid w:val="003603D6"/>
    <w:rsid w:val="00380A92"/>
    <w:rsid w:val="00386D25"/>
    <w:rsid w:val="003B7F2A"/>
    <w:rsid w:val="003C68E2"/>
    <w:rsid w:val="003D38F1"/>
    <w:rsid w:val="00445C0E"/>
    <w:rsid w:val="004958B9"/>
    <w:rsid w:val="004B3E97"/>
    <w:rsid w:val="004B44CA"/>
    <w:rsid w:val="004B6DD1"/>
    <w:rsid w:val="004C321F"/>
    <w:rsid w:val="004E188E"/>
    <w:rsid w:val="00562EE1"/>
    <w:rsid w:val="005834EA"/>
    <w:rsid w:val="00596A1E"/>
    <w:rsid w:val="00597DB6"/>
    <w:rsid w:val="005C35E1"/>
    <w:rsid w:val="005D2044"/>
    <w:rsid w:val="005E2EE1"/>
    <w:rsid w:val="00620219"/>
    <w:rsid w:val="006608D6"/>
    <w:rsid w:val="006658A3"/>
    <w:rsid w:val="00667F2E"/>
    <w:rsid w:val="006729EF"/>
    <w:rsid w:val="00687AD7"/>
    <w:rsid w:val="006B07F0"/>
    <w:rsid w:val="006E479A"/>
    <w:rsid w:val="00716170"/>
    <w:rsid w:val="0072130B"/>
    <w:rsid w:val="00733C26"/>
    <w:rsid w:val="00735944"/>
    <w:rsid w:val="0076321E"/>
    <w:rsid w:val="007811A8"/>
    <w:rsid w:val="007F67A8"/>
    <w:rsid w:val="00845DC5"/>
    <w:rsid w:val="008A4A99"/>
    <w:rsid w:val="008C7A10"/>
    <w:rsid w:val="008D498D"/>
    <w:rsid w:val="008F495B"/>
    <w:rsid w:val="00904299"/>
    <w:rsid w:val="009078F0"/>
    <w:rsid w:val="00955B8C"/>
    <w:rsid w:val="009A572A"/>
    <w:rsid w:val="009D4F8E"/>
    <w:rsid w:val="00A15C98"/>
    <w:rsid w:val="00A921AA"/>
    <w:rsid w:val="00A930A2"/>
    <w:rsid w:val="00AB777E"/>
    <w:rsid w:val="00AD1FB8"/>
    <w:rsid w:val="00B47EDC"/>
    <w:rsid w:val="00B81826"/>
    <w:rsid w:val="00B903F7"/>
    <w:rsid w:val="00BB1736"/>
    <w:rsid w:val="00BE1E45"/>
    <w:rsid w:val="00BE626E"/>
    <w:rsid w:val="00C333AE"/>
    <w:rsid w:val="00C75F61"/>
    <w:rsid w:val="00CC7A6D"/>
    <w:rsid w:val="00CE4E52"/>
    <w:rsid w:val="00CE6912"/>
    <w:rsid w:val="00CF6C44"/>
    <w:rsid w:val="00DB44B1"/>
    <w:rsid w:val="00E22225"/>
    <w:rsid w:val="00E7088E"/>
    <w:rsid w:val="00E83FE5"/>
    <w:rsid w:val="00E95C4C"/>
    <w:rsid w:val="00ED6E09"/>
    <w:rsid w:val="00F36CE8"/>
    <w:rsid w:val="00F83DC7"/>
    <w:rsid w:val="00F90DAD"/>
    <w:rsid w:val="00FA189E"/>
    <w:rsid w:val="00FB3878"/>
    <w:rsid w:val="00FC1AF4"/>
    <w:rsid w:val="00FE3C59"/>
    <w:rsid w:val="00FE4777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C333A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90429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DB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DB44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Macintosh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kots</dc:creator>
  <cp:lastModifiedBy>Minas   Alexiadis</cp:lastModifiedBy>
  <cp:revision>3</cp:revision>
  <cp:lastPrinted>2018-06-24T23:03:00Z</cp:lastPrinted>
  <dcterms:created xsi:type="dcterms:W3CDTF">2019-01-31T07:44:00Z</dcterms:created>
  <dcterms:modified xsi:type="dcterms:W3CDTF">2019-01-31T07:48:00Z</dcterms:modified>
</cp:coreProperties>
</file>