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CF" w:rsidRPr="00125CCF" w:rsidRDefault="00125CCF" w:rsidP="0012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proofErr w:type="spellStart"/>
      <w:r w:rsidRPr="00125CCF">
        <w:rPr>
          <w:rFonts w:ascii="Times New Roman" w:eastAsia="Arial Unicode MS" w:hAnsi="Times New Roman" w:cs="Times New Roman"/>
          <w:b/>
          <w:bCs/>
          <w:color w:val="C0C0C0"/>
          <w:sz w:val="16"/>
          <w:szCs w:val="16"/>
          <w:lang w:eastAsia="el-GR"/>
        </w:rPr>
        <w:t>ΔΗ.ΚΕ</w:t>
      </w:r>
      <w:proofErr w:type="spellEnd"/>
      <w:r w:rsidRPr="00125CCF">
        <w:rPr>
          <w:rFonts w:ascii="Times New Roman" w:eastAsia="Arial Unicode MS" w:hAnsi="Times New Roman" w:cs="Times New Roman"/>
          <w:b/>
          <w:bCs/>
          <w:color w:val="C0C0C0"/>
          <w:sz w:val="16"/>
          <w:szCs w:val="16"/>
          <w:lang w:eastAsia="el-GR"/>
        </w:rPr>
        <w:t>.</w:t>
      </w:r>
    </w:p>
    <w:p w:rsidR="00125CCF" w:rsidRPr="00125CCF" w:rsidRDefault="00125CCF" w:rsidP="00125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476250" cy="685800"/>
            <wp:effectExtent l="0" t="0" r="0" b="0"/>
            <wp:docPr id="1" name="Εικόνα 1" descr="ΛΟΓΟΤΥΠΟ Δ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ΟΤΥΠΟ Δ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CF" w:rsidRDefault="00125CCF" w:rsidP="005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</w:pPr>
    </w:p>
    <w:p w:rsidR="00BE3971" w:rsidRPr="00DA5B0C" w:rsidRDefault="00BE3971" w:rsidP="005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ab/>
        <w:t xml:space="preserve">Σέρρες </w:t>
      </w:r>
      <w:r w:rsid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11</w:t>
      </w:r>
      <w:r w:rsidR="0012184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</w:t>
      </w:r>
      <w:r w:rsid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02</w:t>
      </w:r>
      <w:r w:rsidR="0012184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/201</w:t>
      </w:r>
      <w:r w:rsid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9</w:t>
      </w:r>
    </w:p>
    <w:p w:rsidR="00125CCF" w:rsidRPr="00153EFF" w:rsidRDefault="00125CCF" w:rsidP="005C5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</w:p>
    <w:p w:rsidR="005C5E7A" w:rsidRPr="009A41BF" w:rsidRDefault="005C5E7A" w:rsidP="005C5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9A41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Προκήρυξη - Πρόσκληση</w:t>
      </w:r>
    </w:p>
    <w:p w:rsidR="005C5E7A" w:rsidRPr="00C24FE8" w:rsidRDefault="005C5E7A" w:rsidP="005C5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5C5E7A" w:rsidRPr="00C24FE8" w:rsidRDefault="005C5E7A" w:rsidP="005C5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Συμμετοχής Πανεπιστημιακών Θεατρικών  Ομάδων</w:t>
      </w:r>
    </w:p>
    <w:p w:rsidR="005C5E7A" w:rsidRPr="00C24FE8" w:rsidRDefault="00121840" w:rsidP="005C5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Στην 1</w:t>
      </w:r>
      <w:r w:rsidR="002E20A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5</w:t>
      </w:r>
      <w:r w:rsidR="005C5E7A" w:rsidRPr="00C24FE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η</w:t>
      </w:r>
      <w:r w:rsidR="005C5E7A"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Διεθνή </w:t>
      </w:r>
      <w:proofErr w:type="spellStart"/>
      <w:r w:rsidR="005C5E7A"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Πανεπιστημιάδα</w:t>
      </w:r>
      <w:proofErr w:type="spellEnd"/>
      <w:r w:rsidR="005C5E7A"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726D21"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Φοιτητικού </w:t>
      </w:r>
      <w:r w:rsidR="005C5E7A"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Θεάτρου Σερρών</w:t>
      </w:r>
    </w:p>
    <w:p w:rsidR="005C5E7A" w:rsidRPr="00C24FE8" w:rsidRDefault="005C5E7A" w:rsidP="005C5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 </w:t>
      </w:r>
    </w:p>
    <w:p w:rsidR="00D56DE5" w:rsidRPr="00D56DE5" w:rsidRDefault="00D56DE5" w:rsidP="00D56DE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el-GR"/>
        </w:rPr>
      </w:pPr>
      <w:r w:rsidRPr="00D56DE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l-GR"/>
        </w:rPr>
        <w:t>Παρασκευή 17 Μαΐου</w:t>
      </w:r>
      <w:r w:rsidRPr="00D56DE5">
        <w:rPr>
          <w:rFonts w:ascii="Times New Roman" w:eastAsia="Times New Roman" w:hAnsi="Times New Roman" w:cs="Times New Roman"/>
          <w:color w:val="C00000"/>
          <w:sz w:val="28"/>
          <w:szCs w:val="28"/>
          <w:lang w:eastAsia="el-GR"/>
        </w:rPr>
        <w:t xml:space="preserve"> μέχρι </w:t>
      </w:r>
      <w:r w:rsidRPr="00D56DE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el-GR"/>
        </w:rPr>
        <w:t>Σάββατο 25 Μαΐου 2019.</w:t>
      </w:r>
    </w:p>
    <w:p w:rsidR="005C5E7A" w:rsidRPr="00C24FE8" w:rsidRDefault="005C5E7A" w:rsidP="005C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C5E7A" w:rsidRPr="00C24FE8" w:rsidRDefault="005C5E7A" w:rsidP="005C5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Παραγωγή:</w:t>
      </w:r>
    </w:p>
    <w:p w:rsidR="008164F2" w:rsidRPr="008164F2" w:rsidRDefault="005C5E7A" w:rsidP="005C5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proofErr w:type="spellStart"/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ΔΗ</w:t>
      </w:r>
      <w:r w:rsidR="00726D21"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</w:t>
      </w:r>
      <w:r w:rsidR="00726D21"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</w:t>
      </w:r>
      <w:proofErr w:type="spellEnd"/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proofErr w:type="spellStart"/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ΔΗ</w:t>
      </w:r>
      <w:r w:rsidR="00726D21"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ΠΕ</w:t>
      </w:r>
      <w:r w:rsidR="00726D21"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ΘΕ</w:t>
      </w:r>
      <w:proofErr w:type="spellEnd"/>
      <w:r w:rsidR="00726D21"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Σερρών</w:t>
      </w:r>
      <w:r w:rsidR="008164F2" w:rsidRPr="008164F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8164F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>του Δήμου Σερρών</w:t>
      </w:r>
    </w:p>
    <w:p w:rsidR="005C5E7A" w:rsidRPr="00C24FE8" w:rsidRDefault="005C5E7A" w:rsidP="005C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C5E7A" w:rsidRPr="00C24FE8" w:rsidRDefault="00121840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 1</w:t>
      </w:r>
      <w:r w:rsidR="000F4C2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</w:t>
      </w:r>
      <w:r w:rsidR="005C5E7A" w:rsidRPr="00C24FE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el-GR"/>
        </w:rPr>
        <w:t>η</w:t>
      </w:r>
      <w:r w:rsidR="005C5E7A"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Διεθνής </w:t>
      </w:r>
      <w:proofErr w:type="spellStart"/>
      <w:r w:rsidR="005C5E7A"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Πανεπιστημιάδα</w:t>
      </w:r>
      <w:proofErr w:type="spellEnd"/>
      <w:r w:rsidR="005C5E7A"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θεάτρου καλύπτεται οικονομικά από το </w:t>
      </w:r>
      <w:r w:rsidR="005C5E7A"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Δημοτικό Περιφερειακό Θέατρο Σερρών</w:t>
      </w:r>
      <w:r w:rsidR="005C5E7A"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5C5E7A" w:rsidRPr="00C24FE8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C5E7A" w:rsidRPr="00C24FE8" w:rsidRDefault="00121840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Ημερομηνίες διεξαγωγής της 1</w:t>
      </w:r>
      <w:r w:rsidR="000F4C2D">
        <w:rPr>
          <w:rFonts w:ascii="Times New Roman" w:eastAsia="Times New Roman" w:hAnsi="Times New Roman" w:cs="Times New Roman"/>
          <w:sz w:val="24"/>
          <w:szCs w:val="24"/>
          <w:lang w:eastAsia="el-GR"/>
        </w:rPr>
        <w:t>5</w:t>
      </w:r>
      <w:r w:rsidR="005C5E7A" w:rsidRPr="00C24F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ης</w:t>
      </w:r>
      <w:r w:rsidR="005C5E7A"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Διεθνούς </w:t>
      </w:r>
      <w:proofErr w:type="spellStart"/>
      <w:r w:rsidR="005C5E7A"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Πανεπιστημιάδας</w:t>
      </w:r>
      <w:proofErr w:type="spellEnd"/>
      <w:r w:rsidR="005C5E7A"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Θεάτρου:</w:t>
      </w:r>
    </w:p>
    <w:p w:rsidR="005C5E7A" w:rsidRPr="00C24FE8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διάρκεια της </w:t>
      </w:r>
      <w:proofErr w:type="spellStart"/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Πανεπιστημιάδας</w:t>
      </w:r>
      <w:proofErr w:type="spellEnd"/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είναι </w:t>
      </w:r>
      <w:r w:rsidR="000F4C2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Εννέα 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ημέρες.</w:t>
      </w:r>
    </w:p>
    <w:p w:rsidR="005C5E7A" w:rsidRPr="00C24FE8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Από 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Παρασκευή </w:t>
      </w:r>
      <w:r w:rsidR="00121840" w:rsidRPr="0012184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</w:t>
      </w:r>
      <w:r w:rsidR="000F4C2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0F4C2D"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Μαΐου</w:t>
      </w: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μέχρι </w:t>
      </w:r>
      <w:r w:rsidR="000F4C2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Σάββατο 25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0F4C2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Μαΐου</w:t>
      </w:r>
      <w:r w:rsidR="0012184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201</w:t>
      </w:r>
      <w:r w:rsidR="000F4C2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9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5C5E7A" w:rsidRPr="00C24FE8" w:rsidRDefault="005C5E7A" w:rsidP="005C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C5E7A" w:rsidRPr="00EA1354" w:rsidRDefault="005C5E7A" w:rsidP="005C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C5E7A" w:rsidRPr="00C24FE8" w:rsidRDefault="005C5E7A" w:rsidP="005C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C5E7A" w:rsidRPr="00C24FE8" w:rsidRDefault="005C5E7A" w:rsidP="005C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Όροι Συμμετοχής</w:t>
      </w: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5C5E7A" w:rsidRPr="00C24FE8" w:rsidRDefault="005C5E7A" w:rsidP="005C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C5E7A" w:rsidRPr="00C24FE8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1)</w:t>
      </w: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 Οι Θεατρικές Πανεπιστημιακές Ομάδες να είναι δημιουργίες του Πανεπιστημιακού χώρου που εκπροσωπούν και να συμμετέχουν σε αυτές 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μόνο Φοιτητές</w:t>
      </w: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ως ηθοποιοί. Μπορούν να έχουν σκηνοθέτη – εμψυχωτή επαγγελματία από τον χώρο του θεάτρου, αλλά η ομάδα θα είναι αμιγώς Φοιτητική στη σύνθεση των ηθοποιών. .</w:t>
      </w:r>
    </w:p>
    <w:p w:rsidR="005C5E7A" w:rsidRPr="00C24FE8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C5E7A" w:rsidRPr="00C24FE8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2)</w:t>
      </w: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 Ο Αριθμός συμμετεχόντων σε κάθε θεατρική ομάδα, 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μέχρι </w:t>
      </w:r>
      <w:r w:rsidR="00EA135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14</w:t>
      </w:r>
      <w:r w:rsidR="00153EFF" w:rsidRPr="00153EF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άτομα.</w:t>
      </w: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(Συμπεριλαμβανομένων και των συνοδών της ομάδας π.χ. Σκηνοθέτης, καθηγητής συνοδός). Σε περίπτωση που ο αριθμός συμμετοχής στην ομάδας είναι μεγαλύτερος τα έξοδα των επί πλέον συμμετεχόντων επιβαρύνουν κα</w:t>
      </w:r>
      <w:bookmarkStart w:id="0" w:name="_GoBack"/>
      <w:bookmarkEnd w:id="0"/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θ’ ολοκληρία την ομάδα.  </w:t>
      </w:r>
    </w:p>
    <w:p w:rsidR="00E735C2" w:rsidRPr="00EA1354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C5E7A" w:rsidRPr="00C24FE8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3)</w:t>
      </w: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 Η Διάρκεια της παράστασης δεν θα πρέπει να είναι 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μικρότερη από </w:t>
      </w:r>
      <w:proofErr w:type="spellStart"/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60΄</w:t>
      </w:r>
      <w:proofErr w:type="spellEnd"/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λεπτά</w:t>
      </w: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και δεν θα πρέπει να υπερβαίνει τις δυο ώρες,</w:t>
      </w: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συμπεριλαμβανομένου στην περίπτωση αυτή και το χρόνο του διαλείμματος . (Δηλαδή: 1 ώρα και 45 λεπτά)..</w:t>
      </w:r>
    </w:p>
    <w:p w:rsidR="005C5E7A" w:rsidRPr="00C24FE8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C5E7A" w:rsidRPr="00C24FE8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>4)</w:t>
      </w: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 Η Παραμονή στις Σέρρες, (Έδρα των παραστάσεων), θα είναι Τρεις ημέρες 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με Δύο (2) διανυκτερεύσεις.</w:t>
      </w:r>
    </w:p>
    <w:p w:rsidR="005C5E7A" w:rsidRPr="00C24FE8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      (Αναλυτικά: Πρώτη ημέρα προσέλευσης και διανυκτέρευση, Δεύτερη ημέρα    παράστασης και διανυκτέρευση, Τρίτη ημέρα πρωινή αναχώρηση</w:t>
      </w:r>
    </w:p>
    <w:p w:rsidR="005C5E7A" w:rsidRPr="00C24FE8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C5E7A" w:rsidRPr="00C24FE8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5)</w:t>
      </w: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Στην συμμετοχή - παραμονή συμπεριλαμβάνονται επίσης τα έξοδα μετακίνησης του συγκεκριμένου αριθμού συμμετεχόντων από κάθε ομάδα, οι δυο διανυκτερεύσεις με πρωινό, καθώς επίσης και ένα γεύμα (μεσημεριανό ή βραδινό) ανά ημέρα παραμονής, σε συμβεβλημένα με τις εκδηλώσεις της </w:t>
      </w:r>
      <w:proofErr w:type="spellStart"/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Πανεπιστημιάδας</w:t>
      </w:r>
      <w:proofErr w:type="spellEnd"/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εστιατόρια. </w:t>
      </w:r>
    </w:p>
    <w:p w:rsidR="005C5E7A" w:rsidRPr="00C24FE8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C5E7A" w:rsidRPr="00C24FE8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Οι αιτήσεις συμμετοχής </w:t>
      </w:r>
      <w:r w:rsidR="00726D21"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συμπληρωμένες με τα στοιχεία που ζητάει το </w:t>
      </w:r>
      <w:proofErr w:type="spellStart"/>
      <w:r w:rsidR="00726D21"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ΔΗ.ΠΕ.ΘΕ</w:t>
      </w:r>
      <w:proofErr w:type="spellEnd"/>
      <w:r w:rsidR="00726D21"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. Σερρών </w:t>
      </w:r>
      <w:r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θα γίνονται δεκτές μέχρι και </w:t>
      </w:r>
      <w:r w:rsidR="00DA5B0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Παρασκευή </w:t>
      </w:r>
      <w:r w:rsidR="000F4C2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8</w:t>
      </w:r>
      <w:r w:rsidR="00DA5B0C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Μαρτίου </w:t>
      </w:r>
      <w:r w:rsidR="0012184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201</w:t>
      </w:r>
      <w:r w:rsidR="000F4C2D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9</w:t>
      </w:r>
      <w:r w:rsidR="00726D21"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="00726D21"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br/>
        <w:t xml:space="preserve">στο </w:t>
      </w:r>
      <w:r w:rsidR="00726D21"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mail</w:t>
      </w:r>
      <w:r w:rsidR="00726D21"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  <w:hyperlink r:id="rId6" w:history="1">
        <w:r w:rsidR="00726D21" w:rsidRPr="00C24FE8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dipetheserron</w:t>
        </w:r>
        <w:r w:rsidR="00726D21" w:rsidRPr="00C24FE8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@</w:t>
        </w:r>
        <w:r w:rsidR="00726D21" w:rsidRPr="00C24FE8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gmail</w:t>
        </w:r>
        <w:r w:rsidR="00726D21" w:rsidRPr="00C24FE8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.</w:t>
        </w:r>
        <w:r w:rsidR="00726D21" w:rsidRPr="00C24FE8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el-GR"/>
          </w:rPr>
          <w:t>com</w:t>
        </w:r>
      </w:hyperlink>
      <w:r w:rsidR="00726D21"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5C5E7A" w:rsidRPr="00C24FE8" w:rsidRDefault="00726D21" w:rsidP="005C5E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Για περισσότερες πληροφορίες μπορείτε να επικοινωνείτε 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στα τηλέφωνα: </w:t>
      </w: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>2321054585 - 2321054268</w:t>
      </w:r>
    </w:p>
    <w:p w:rsidR="005C5E7A" w:rsidRPr="00C24FE8" w:rsidRDefault="005C5E7A" w:rsidP="005C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5C5E7A" w:rsidRPr="00C24FE8" w:rsidRDefault="005C5E7A" w:rsidP="005C5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      </w:t>
      </w:r>
    </w:p>
    <w:p w:rsidR="005C5E7A" w:rsidRPr="00C24FE8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Παράλληλες εκδηλώσεις με την </w:t>
      </w:r>
      <w:proofErr w:type="spellStart"/>
      <w:r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Πανεπιστημιάδα</w:t>
      </w:r>
      <w:proofErr w:type="spellEnd"/>
      <w:r w:rsidRPr="00C24FE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.</w:t>
      </w:r>
    </w:p>
    <w:p w:rsidR="005C5E7A" w:rsidRPr="00C24FE8" w:rsidRDefault="005C5E7A" w:rsidP="005C5E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4FE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Τρία (3) Σεμινάρια</w:t>
      </w: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γύρω από το Θέατρο με μετακλήσε</w:t>
      </w:r>
      <w:r w:rsidR="00726D21"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ις Τριών (3) Εισηγητών, από </w:t>
      </w:r>
      <w:r w:rsidRPr="00C24FE8">
        <w:rPr>
          <w:rFonts w:ascii="Times New Roman" w:eastAsia="Times New Roman" w:hAnsi="Times New Roman" w:cs="Times New Roman"/>
          <w:sz w:val="24"/>
          <w:szCs w:val="24"/>
          <w:lang w:eastAsia="el-GR"/>
        </w:rPr>
        <w:t>Αθήνα ή άλλη πόλη της Ελλάδας. (Με μία διανυκτέρευση, πρωινό και διατροφή).</w:t>
      </w:r>
    </w:p>
    <w:p w:rsidR="00726D21" w:rsidRPr="00C24FE8" w:rsidRDefault="00726D21" w:rsidP="00726D21">
      <w:pPr>
        <w:jc w:val="center"/>
        <w:rPr>
          <w:sz w:val="24"/>
          <w:szCs w:val="24"/>
        </w:rPr>
      </w:pPr>
    </w:p>
    <w:p w:rsidR="00726D21" w:rsidRPr="00C24FE8" w:rsidRDefault="000F4C2D" w:rsidP="00726D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Ο</w:t>
      </w:r>
      <w:r w:rsidR="00726D21" w:rsidRPr="00C24FE8">
        <w:rPr>
          <w:rFonts w:ascii="Times New Roman" w:hAnsi="Times New Roman" w:cs="Times New Roman"/>
          <w:b/>
          <w:sz w:val="24"/>
          <w:szCs w:val="24"/>
        </w:rPr>
        <w:t xml:space="preserve"> ΠΡΟΕΔΡΟΣ </w:t>
      </w:r>
      <w:r w:rsidR="00726D21" w:rsidRPr="00C24FE8">
        <w:rPr>
          <w:rFonts w:ascii="Times New Roman" w:hAnsi="Times New Roman" w:cs="Times New Roman"/>
          <w:b/>
          <w:sz w:val="24"/>
          <w:szCs w:val="24"/>
        </w:rPr>
        <w:br/>
        <w:t xml:space="preserve">ΤΟΥ </w:t>
      </w:r>
      <w:proofErr w:type="spellStart"/>
      <w:r w:rsidR="00726D21" w:rsidRPr="00C24FE8">
        <w:rPr>
          <w:rFonts w:ascii="Times New Roman" w:hAnsi="Times New Roman" w:cs="Times New Roman"/>
          <w:b/>
          <w:sz w:val="24"/>
          <w:szCs w:val="24"/>
        </w:rPr>
        <w:t>ΔΗ.ΠΕ.ΘΕ</w:t>
      </w:r>
      <w:proofErr w:type="spellEnd"/>
      <w:r w:rsidR="00726D21" w:rsidRPr="00C24FE8">
        <w:rPr>
          <w:rFonts w:ascii="Times New Roman" w:hAnsi="Times New Roman" w:cs="Times New Roman"/>
          <w:b/>
          <w:sz w:val="24"/>
          <w:szCs w:val="24"/>
        </w:rPr>
        <w:t>. ΣΕΡΡΩΝ</w:t>
      </w:r>
      <w:r w:rsidR="00726D21" w:rsidRPr="00C24FE8">
        <w:rPr>
          <w:rFonts w:ascii="Times New Roman" w:hAnsi="Times New Roman" w:cs="Times New Roman"/>
          <w:b/>
          <w:sz w:val="24"/>
          <w:szCs w:val="24"/>
        </w:rPr>
        <w:br/>
      </w:r>
      <w:r w:rsidR="00726D21" w:rsidRPr="00C24FE8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ΤΣΑΛΙΚΟΓΛΟΥ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ΔΗΜΗΤΡΙΟΣ</w:t>
      </w:r>
    </w:p>
    <w:p w:rsidR="00E735C2" w:rsidRPr="00C24FE8" w:rsidRDefault="00E735C2" w:rsidP="00E735C2">
      <w:pPr>
        <w:spacing w:after="0" w:line="240" w:lineRule="auto"/>
        <w:ind w:left="-540" w:right="-6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5C2" w:rsidRDefault="00E735C2" w:rsidP="00E735C2">
      <w:pPr>
        <w:spacing w:after="0" w:line="240" w:lineRule="auto"/>
        <w:ind w:left="-540" w:right="-622"/>
        <w:jc w:val="center"/>
        <w:rPr>
          <w:rFonts w:ascii="Times New Roman" w:hAnsi="Times New Roman" w:cs="Times New Roman"/>
          <w:b/>
        </w:rPr>
      </w:pPr>
    </w:p>
    <w:p w:rsidR="00E735C2" w:rsidRDefault="00E735C2" w:rsidP="00E735C2">
      <w:pPr>
        <w:spacing w:after="0" w:line="240" w:lineRule="auto"/>
        <w:ind w:left="-540" w:right="-622"/>
        <w:jc w:val="center"/>
        <w:rPr>
          <w:rFonts w:ascii="Times New Roman" w:hAnsi="Times New Roman" w:cs="Times New Roman"/>
          <w:b/>
        </w:rPr>
      </w:pPr>
    </w:p>
    <w:p w:rsidR="00E735C2" w:rsidRDefault="00E735C2" w:rsidP="00E735C2">
      <w:pPr>
        <w:spacing w:after="0" w:line="240" w:lineRule="auto"/>
        <w:ind w:left="-540" w:right="-622"/>
        <w:jc w:val="center"/>
        <w:rPr>
          <w:rFonts w:ascii="Times New Roman" w:hAnsi="Times New Roman" w:cs="Times New Roman"/>
          <w:b/>
        </w:rPr>
      </w:pPr>
    </w:p>
    <w:p w:rsidR="00E735C2" w:rsidRDefault="00E735C2" w:rsidP="00E735C2">
      <w:pPr>
        <w:spacing w:after="0" w:line="240" w:lineRule="auto"/>
        <w:ind w:left="-540" w:right="-622"/>
        <w:jc w:val="center"/>
        <w:rPr>
          <w:rFonts w:ascii="Times New Roman" w:hAnsi="Times New Roman" w:cs="Times New Roman"/>
          <w:b/>
        </w:rPr>
      </w:pPr>
    </w:p>
    <w:p w:rsidR="00E735C2" w:rsidRPr="00E735C2" w:rsidRDefault="00E735C2" w:rsidP="00E735C2">
      <w:pPr>
        <w:spacing w:after="0" w:line="240" w:lineRule="auto"/>
        <w:ind w:left="-540" w:right="-622"/>
        <w:jc w:val="center"/>
        <w:rPr>
          <w:rFonts w:ascii="Times New Roman" w:eastAsia="Times New Roman" w:hAnsi="Times New Roman" w:cs="Times New Roman"/>
          <w:b/>
          <w:bCs/>
          <w:color w:val="808080"/>
          <w:spacing w:val="-20"/>
          <w:position w:val="6"/>
          <w:sz w:val="24"/>
          <w:szCs w:val="24"/>
          <w:lang w:eastAsia="el-GR"/>
        </w:rPr>
      </w:pPr>
      <w:r w:rsidRPr="00E735C2">
        <w:rPr>
          <w:rFonts w:ascii="Times New Roman" w:eastAsia="Times New Roman" w:hAnsi="Times New Roman" w:cs="Times New Roman"/>
          <w:b/>
          <w:bCs/>
          <w:color w:val="808080"/>
          <w:spacing w:val="-20"/>
          <w:position w:val="6"/>
          <w:sz w:val="24"/>
          <w:szCs w:val="24"/>
          <w:lang w:eastAsia="el-GR"/>
        </w:rPr>
        <w:t xml:space="preserve">Δ  Η  Μ  Ο  Τ  Ι  Κ  Ο        Π  Ε  Ρ  Ι  Φ  Ε  Ρ  Ε  Ι  Α  Κ  Ο        Θ  Ε  Α  Τ  Ρ  Ο        Σ  Ε  Ρ  </w:t>
      </w:r>
      <w:proofErr w:type="spellStart"/>
      <w:r w:rsidRPr="00E735C2">
        <w:rPr>
          <w:rFonts w:ascii="Times New Roman" w:eastAsia="Times New Roman" w:hAnsi="Times New Roman" w:cs="Times New Roman"/>
          <w:b/>
          <w:bCs/>
          <w:color w:val="808080"/>
          <w:spacing w:val="-20"/>
          <w:position w:val="6"/>
          <w:sz w:val="24"/>
          <w:szCs w:val="24"/>
          <w:lang w:eastAsia="el-GR"/>
        </w:rPr>
        <w:t>Ρ</w:t>
      </w:r>
      <w:proofErr w:type="spellEnd"/>
      <w:r w:rsidRPr="00E735C2">
        <w:rPr>
          <w:rFonts w:ascii="Times New Roman" w:eastAsia="Times New Roman" w:hAnsi="Times New Roman" w:cs="Times New Roman"/>
          <w:b/>
          <w:bCs/>
          <w:color w:val="808080"/>
          <w:spacing w:val="-20"/>
          <w:position w:val="6"/>
          <w:sz w:val="24"/>
          <w:szCs w:val="24"/>
          <w:lang w:eastAsia="el-GR"/>
        </w:rPr>
        <w:t xml:space="preserve">  Ω  Ν</w:t>
      </w:r>
    </w:p>
    <w:p w:rsidR="00E735C2" w:rsidRPr="00E735C2" w:rsidRDefault="00E735C2" w:rsidP="00E735C2">
      <w:pPr>
        <w:spacing w:after="0" w:line="240" w:lineRule="auto"/>
        <w:ind w:left="-540" w:right="-622"/>
        <w:jc w:val="center"/>
        <w:rPr>
          <w:rFonts w:ascii="Times New Roman" w:eastAsia="Times New Roman" w:hAnsi="Times New Roman" w:cs="Times New Roman"/>
          <w:b/>
          <w:color w:val="993300"/>
          <w:sz w:val="16"/>
          <w:szCs w:val="16"/>
          <w:lang w:eastAsia="el-GR"/>
        </w:rPr>
      </w:pPr>
      <w:r w:rsidRPr="00E735C2">
        <w:rPr>
          <w:rFonts w:ascii="Times New Roman" w:eastAsia="Times New Roman" w:hAnsi="Times New Roman" w:cs="Times New Roman"/>
          <w:b/>
          <w:color w:val="993300"/>
          <w:sz w:val="16"/>
          <w:szCs w:val="16"/>
          <w:highlight w:val="darkRed"/>
          <w:lang w:eastAsia="el-GR"/>
        </w:rPr>
        <w:t>___         _______________________________</w:t>
      </w:r>
      <w:r>
        <w:rPr>
          <w:rFonts w:ascii="Times New Roman" w:eastAsia="Times New Roman" w:hAnsi="Times New Roman" w:cs="Times New Roman"/>
          <w:b/>
          <w:color w:val="993300"/>
          <w:sz w:val="16"/>
          <w:szCs w:val="16"/>
          <w:highlight w:val="darkRed"/>
          <w:lang w:eastAsia="el-GR"/>
        </w:rPr>
        <w:t>__</w:t>
      </w:r>
      <w:r w:rsidR="00FE4C94" w:rsidRPr="00BE3971">
        <w:rPr>
          <w:rFonts w:ascii="Times New Roman" w:eastAsia="Times New Roman" w:hAnsi="Times New Roman" w:cs="Times New Roman"/>
          <w:b/>
          <w:color w:val="993300"/>
          <w:sz w:val="16"/>
          <w:szCs w:val="16"/>
          <w:highlight w:val="darkRed"/>
          <w:lang w:eastAsia="el-GR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993300"/>
          <w:sz w:val="16"/>
          <w:szCs w:val="16"/>
          <w:highlight w:val="darkRed"/>
          <w:lang w:eastAsia="el-GR"/>
        </w:rPr>
        <w:t xml:space="preserve">__              </w:t>
      </w:r>
      <w:r w:rsidRPr="00E735C2">
        <w:rPr>
          <w:rFonts w:ascii="Times New Roman" w:eastAsia="Times New Roman" w:hAnsi="Times New Roman" w:cs="Times New Roman"/>
          <w:b/>
          <w:color w:val="993300"/>
          <w:sz w:val="16"/>
          <w:szCs w:val="16"/>
          <w:highlight w:val="darkRed"/>
          <w:lang w:eastAsia="el-GR"/>
        </w:rPr>
        <w:t xml:space="preserve">     _</w:t>
      </w:r>
      <w:r>
        <w:rPr>
          <w:rFonts w:ascii="Times New Roman" w:eastAsia="Times New Roman" w:hAnsi="Times New Roman" w:cs="Times New Roman"/>
          <w:b/>
          <w:color w:val="993300"/>
          <w:sz w:val="16"/>
          <w:szCs w:val="16"/>
          <w:highlight w:val="darkRed"/>
          <w:lang w:eastAsia="el-GR"/>
        </w:rPr>
        <w:t xml:space="preserve"> </w:t>
      </w:r>
      <w:r w:rsidRPr="00E735C2">
        <w:rPr>
          <w:rFonts w:ascii="Times New Roman" w:eastAsia="Times New Roman" w:hAnsi="Times New Roman" w:cs="Times New Roman"/>
          <w:b/>
          <w:color w:val="993300"/>
          <w:sz w:val="16"/>
          <w:szCs w:val="16"/>
          <w:highlight w:val="darkRed"/>
          <w:lang w:eastAsia="el-GR"/>
        </w:rPr>
        <w:t xml:space="preserve">          ____________________________________</w:t>
      </w:r>
    </w:p>
    <w:p w:rsidR="00E735C2" w:rsidRPr="00E735C2" w:rsidRDefault="00E735C2" w:rsidP="00E735C2">
      <w:pPr>
        <w:spacing w:after="0" w:line="240" w:lineRule="auto"/>
        <w:ind w:left="-540" w:right="-622"/>
        <w:jc w:val="center"/>
        <w:rPr>
          <w:rFonts w:ascii="Times New Roman" w:eastAsia="Times New Roman" w:hAnsi="Times New Roman" w:cs="Times New Roman"/>
          <w:b/>
          <w:bCs/>
          <w:color w:val="808080"/>
          <w:sz w:val="16"/>
          <w:szCs w:val="16"/>
          <w:lang w:eastAsia="el-GR"/>
        </w:rPr>
      </w:pPr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eastAsia="el-GR"/>
        </w:rPr>
        <w:t xml:space="preserve">Π. </w:t>
      </w:r>
      <w:proofErr w:type="spellStart"/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eastAsia="el-GR"/>
        </w:rPr>
        <w:t>Κωστοπούλου</w:t>
      </w:r>
      <w:proofErr w:type="spellEnd"/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eastAsia="el-GR"/>
        </w:rPr>
        <w:t xml:space="preserve"> 4, Σέρρες, </w:t>
      </w:r>
      <w:proofErr w:type="spellStart"/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eastAsia="el-GR"/>
        </w:rPr>
        <w:t>τηλ</w:t>
      </w:r>
      <w:proofErr w:type="spellEnd"/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eastAsia="el-GR"/>
        </w:rPr>
        <w:t xml:space="preserve">: 2321054585, </w:t>
      </w:r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val="en-US" w:eastAsia="el-GR"/>
        </w:rPr>
        <w:t>fax</w:t>
      </w:r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eastAsia="el-GR"/>
        </w:rPr>
        <w:t xml:space="preserve">: 2321054725, </w:t>
      </w:r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val="en-US" w:eastAsia="el-GR"/>
        </w:rPr>
        <w:t>e</w:t>
      </w:r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eastAsia="el-GR"/>
        </w:rPr>
        <w:t>-</w:t>
      </w:r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val="en-US" w:eastAsia="el-GR"/>
        </w:rPr>
        <w:t>mail</w:t>
      </w:r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eastAsia="el-GR"/>
        </w:rPr>
        <w:t>:</w:t>
      </w:r>
      <w:proofErr w:type="spellStart"/>
      <w:r w:rsidR="00FE4C94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val="en-US" w:eastAsia="el-GR"/>
        </w:rPr>
        <w:t>dipetheserron</w:t>
      </w:r>
      <w:proofErr w:type="spellEnd"/>
      <w:r w:rsidR="00FE4C94" w:rsidRPr="00FE4C94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eastAsia="el-GR"/>
        </w:rPr>
        <w:t>@</w:t>
      </w:r>
      <w:proofErr w:type="spellStart"/>
      <w:r w:rsidR="00FE4C94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val="en-US" w:eastAsia="el-GR"/>
        </w:rPr>
        <w:t>gmail</w:t>
      </w:r>
      <w:proofErr w:type="spellEnd"/>
      <w:r w:rsidR="00FE4C94" w:rsidRPr="00FE4C94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eastAsia="el-GR"/>
        </w:rPr>
        <w:t>.</w:t>
      </w:r>
      <w:r w:rsidR="00FE4C94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val="en-US" w:eastAsia="el-GR"/>
        </w:rPr>
        <w:t>com</w:t>
      </w:r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24"/>
          <w:lang w:eastAsia="el-GR"/>
        </w:rPr>
        <w:t xml:space="preserve"> </w:t>
      </w:r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16"/>
          <w:lang w:val="en-US" w:eastAsia="el-GR"/>
        </w:rPr>
        <w:t>http</w:t>
      </w:r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16"/>
          <w:lang w:eastAsia="el-GR"/>
        </w:rPr>
        <w:t>://</w:t>
      </w:r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16"/>
          <w:lang w:val="en-US" w:eastAsia="el-GR"/>
        </w:rPr>
        <w:t>www</w:t>
      </w:r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16"/>
          <w:lang w:eastAsia="el-GR"/>
        </w:rPr>
        <w:t>.</w:t>
      </w:r>
      <w:proofErr w:type="spellStart"/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16"/>
          <w:lang w:val="en-US" w:eastAsia="el-GR"/>
        </w:rPr>
        <w:t>dipetheserron</w:t>
      </w:r>
      <w:proofErr w:type="spellEnd"/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16"/>
          <w:lang w:eastAsia="el-GR"/>
        </w:rPr>
        <w:t>.</w:t>
      </w:r>
      <w:r w:rsidRPr="00E735C2">
        <w:rPr>
          <w:rFonts w:ascii="Times New Roman" w:eastAsia="Times New Roman" w:hAnsi="Times New Roman" w:cs="Times New Roman"/>
          <w:b/>
          <w:bCs/>
          <w:color w:val="808080"/>
          <w:sz w:val="16"/>
          <w:szCs w:val="16"/>
          <w:lang w:val="en-US" w:eastAsia="el-GR"/>
        </w:rPr>
        <w:t>gr</w:t>
      </w:r>
    </w:p>
    <w:p w:rsidR="00E735C2" w:rsidRPr="00726D21" w:rsidRDefault="00E735C2" w:rsidP="00726D21">
      <w:pPr>
        <w:jc w:val="center"/>
        <w:rPr>
          <w:rFonts w:ascii="Times New Roman" w:hAnsi="Times New Roman" w:cs="Times New Roman"/>
          <w:b/>
        </w:rPr>
      </w:pPr>
    </w:p>
    <w:sectPr w:rsidR="00E735C2" w:rsidRPr="00726D21" w:rsidSect="00C24FE8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CD"/>
    <w:rsid w:val="000F4C2D"/>
    <w:rsid w:val="00121840"/>
    <w:rsid w:val="00125CCF"/>
    <w:rsid w:val="00153EFF"/>
    <w:rsid w:val="002270CD"/>
    <w:rsid w:val="002E20A8"/>
    <w:rsid w:val="004D2B6F"/>
    <w:rsid w:val="005C5E7A"/>
    <w:rsid w:val="006C3F24"/>
    <w:rsid w:val="00726D21"/>
    <w:rsid w:val="008164F2"/>
    <w:rsid w:val="009955D4"/>
    <w:rsid w:val="009A41BF"/>
    <w:rsid w:val="00BE3971"/>
    <w:rsid w:val="00C24FE8"/>
    <w:rsid w:val="00D408FD"/>
    <w:rsid w:val="00D56DE5"/>
    <w:rsid w:val="00D97435"/>
    <w:rsid w:val="00DA5B0C"/>
    <w:rsid w:val="00E735C2"/>
    <w:rsid w:val="00EA1354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5CC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26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25CC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26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2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petheserro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456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2016-01-15T08:44:00Z</dcterms:created>
  <dcterms:modified xsi:type="dcterms:W3CDTF">2019-02-12T10:17:00Z</dcterms:modified>
</cp:coreProperties>
</file>