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F2" w:rsidRPr="00953F3F" w:rsidRDefault="00DB73C8" w:rsidP="00DB73C8">
      <w:pPr>
        <w:jc w:val="center"/>
        <w:rPr>
          <w:rFonts w:cs="Times New Roman"/>
          <w:b/>
          <w:sz w:val="36"/>
        </w:rPr>
      </w:pPr>
      <w:r w:rsidRPr="00953F3F">
        <w:rPr>
          <w:rFonts w:cs="Times New Roman"/>
          <w:b/>
          <w:sz w:val="36"/>
          <w:lang w:val="en-US"/>
        </w:rPr>
        <w:t>KCN</w:t>
      </w:r>
      <w:r w:rsidRPr="00953F3F">
        <w:rPr>
          <w:rFonts w:cs="Times New Roman"/>
          <w:b/>
          <w:sz w:val="36"/>
        </w:rPr>
        <w:t xml:space="preserve"> (Σύμφωνο Αυτοκτονίας)</w:t>
      </w:r>
    </w:p>
    <w:p w:rsidR="00DB73C8" w:rsidRPr="00953F3F" w:rsidRDefault="00DB73C8" w:rsidP="00DB73C8">
      <w:pPr>
        <w:jc w:val="center"/>
        <w:rPr>
          <w:rFonts w:cs="Times New Roman"/>
          <w:sz w:val="32"/>
        </w:rPr>
      </w:pPr>
      <w:r w:rsidRPr="00953F3F">
        <w:rPr>
          <w:rFonts w:cs="Times New Roman"/>
          <w:sz w:val="32"/>
        </w:rPr>
        <w:t xml:space="preserve"> </w:t>
      </w:r>
      <w:r w:rsidRPr="00953F3F">
        <w:rPr>
          <w:rFonts w:cs="Times New Roman"/>
          <w:sz w:val="28"/>
        </w:rPr>
        <w:t xml:space="preserve">του </w:t>
      </w:r>
      <w:proofErr w:type="spellStart"/>
      <w:r w:rsidRPr="00953F3F">
        <w:rPr>
          <w:rFonts w:cs="Times New Roman"/>
          <w:sz w:val="28"/>
        </w:rPr>
        <w:t>Αναστάση</w:t>
      </w:r>
      <w:proofErr w:type="spellEnd"/>
      <w:r w:rsidRPr="00953F3F">
        <w:rPr>
          <w:rFonts w:cs="Times New Roman"/>
          <w:sz w:val="28"/>
        </w:rPr>
        <w:t xml:space="preserve"> </w:t>
      </w:r>
      <w:proofErr w:type="spellStart"/>
      <w:r w:rsidRPr="00953F3F">
        <w:rPr>
          <w:rFonts w:cs="Times New Roman"/>
          <w:sz w:val="28"/>
        </w:rPr>
        <w:t>Πινακουλάκη</w:t>
      </w:r>
      <w:proofErr w:type="spellEnd"/>
    </w:p>
    <w:p w:rsidR="00DB73C8" w:rsidRPr="00953F3F" w:rsidRDefault="00DB73C8" w:rsidP="00953F3F">
      <w:pPr>
        <w:rPr>
          <w:rFonts w:cs="Times New Roman"/>
          <w:sz w:val="32"/>
        </w:rPr>
      </w:pPr>
    </w:p>
    <w:p w:rsidR="00DB73C8" w:rsidRPr="00953F3F" w:rsidRDefault="00DB73C8" w:rsidP="00DB73C8">
      <w:pPr>
        <w:jc w:val="center"/>
        <w:rPr>
          <w:rFonts w:cs="Times New Roman"/>
          <w:b/>
          <w:sz w:val="26"/>
          <w:szCs w:val="26"/>
        </w:rPr>
      </w:pPr>
      <w:r w:rsidRPr="00953F3F">
        <w:rPr>
          <w:rFonts w:cs="Times New Roman"/>
          <w:b/>
          <w:sz w:val="26"/>
          <w:szCs w:val="26"/>
        </w:rPr>
        <w:t>Δελτίο Τύπου</w:t>
      </w:r>
    </w:p>
    <w:p w:rsidR="0091333C" w:rsidRPr="00953F3F" w:rsidRDefault="0091333C" w:rsidP="00953F3F">
      <w:pPr>
        <w:ind w:firstLine="170"/>
        <w:jc w:val="both"/>
        <w:rPr>
          <w:rFonts w:cs="Times New Roman"/>
          <w:sz w:val="26"/>
          <w:szCs w:val="26"/>
        </w:rPr>
      </w:pPr>
      <w:r w:rsidRPr="00953F3F">
        <w:rPr>
          <w:rFonts w:cs="Times New Roman"/>
          <w:sz w:val="26"/>
          <w:szCs w:val="26"/>
        </w:rPr>
        <w:t xml:space="preserve">Η ομάδα </w:t>
      </w:r>
      <w:r w:rsidRPr="00953F3F">
        <w:rPr>
          <w:rFonts w:cs="Times New Roman"/>
          <w:i/>
          <w:strike/>
          <w:color w:val="1F4E79" w:themeColor="accent1" w:themeShade="80"/>
          <w:sz w:val="26"/>
          <w:szCs w:val="26"/>
        </w:rPr>
        <w:t>Μπλε Γραμμή</w:t>
      </w:r>
      <w:r w:rsidRPr="00953F3F">
        <w:rPr>
          <w:rFonts w:cs="Times New Roman"/>
          <w:color w:val="1F4E79" w:themeColor="accent1" w:themeShade="80"/>
          <w:sz w:val="26"/>
          <w:szCs w:val="26"/>
        </w:rPr>
        <w:t xml:space="preserve"> </w:t>
      </w:r>
      <w:r w:rsidRPr="00953F3F">
        <w:rPr>
          <w:rFonts w:cs="Times New Roman"/>
          <w:sz w:val="26"/>
          <w:szCs w:val="26"/>
        </w:rPr>
        <w:t xml:space="preserve">παρουσιάζει την παράσταση </w:t>
      </w:r>
      <w:r w:rsidRPr="00953F3F">
        <w:rPr>
          <w:rFonts w:cs="Times New Roman"/>
          <w:i/>
          <w:sz w:val="26"/>
          <w:szCs w:val="26"/>
          <w:lang w:val="en-US"/>
        </w:rPr>
        <w:t>KCN</w:t>
      </w:r>
      <w:r w:rsidRPr="00953F3F">
        <w:rPr>
          <w:rFonts w:cs="Times New Roman"/>
          <w:i/>
          <w:sz w:val="26"/>
          <w:szCs w:val="26"/>
        </w:rPr>
        <w:t xml:space="preserve"> (Σύμφωνο Αυτοκτονίας) </w:t>
      </w:r>
      <w:r w:rsidRPr="00953F3F">
        <w:rPr>
          <w:rFonts w:cs="Times New Roman"/>
          <w:sz w:val="26"/>
          <w:szCs w:val="26"/>
        </w:rPr>
        <w:t xml:space="preserve">των </w:t>
      </w:r>
      <w:proofErr w:type="spellStart"/>
      <w:r w:rsidRPr="00953F3F">
        <w:rPr>
          <w:rFonts w:cs="Times New Roman"/>
          <w:sz w:val="26"/>
          <w:szCs w:val="26"/>
        </w:rPr>
        <w:t>Α.Πινακουλάκη-Ευγ.Μακαντάση</w:t>
      </w:r>
      <w:proofErr w:type="spellEnd"/>
      <w:r w:rsidRPr="00953F3F">
        <w:rPr>
          <w:rFonts w:cs="Times New Roman"/>
          <w:sz w:val="26"/>
          <w:szCs w:val="26"/>
        </w:rPr>
        <w:t xml:space="preserve">, στο Θέατρο Επί </w:t>
      </w:r>
      <w:proofErr w:type="spellStart"/>
      <w:r w:rsidRPr="00953F3F">
        <w:rPr>
          <w:rFonts w:cs="Times New Roman"/>
          <w:sz w:val="26"/>
          <w:szCs w:val="26"/>
        </w:rPr>
        <w:t>Κολωνώ</w:t>
      </w:r>
      <w:proofErr w:type="spellEnd"/>
      <w:r w:rsidRPr="00953F3F">
        <w:rPr>
          <w:rFonts w:cs="Times New Roman"/>
          <w:sz w:val="26"/>
          <w:szCs w:val="26"/>
        </w:rPr>
        <w:t xml:space="preserve"> στις 14 &amp; 15 Ιουνίου, στο πλαίσιο του Φεστιβάλ </w:t>
      </w:r>
      <w:r w:rsidRPr="00953F3F">
        <w:rPr>
          <w:rFonts w:cs="Times New Roman"/>
          <w:sz w:val="26"/>
          <w:szCs w:val="26"/>
          <w:lang w:val="en-US"/>
        </w:rPr>
        <w:t>OFF</w:t>
      </w:r>
      <w:r w:rsidRPr="00953F3F">
        <w:rPr>
          <w:rFonts w:cs="Times New Roman"/>
          <w:sz w:val="26"/>
          <w:szCs w:val="26"/>
        </w:rPr>
        <w:t xml:space="preserve"> </w:t>
      </w:r>
      <w:proofErr w:type="spellStart"/>
      <w:r w:rsidRPr="00953F3F">
        <w:rPr>
          <w:rFonts w:cs="Times New Roman"/>
          <w:sz w:val="26"/>
          <w:szCs w:val="26"/>
          <w:lang w:val="en-US"/>
        </w:rPr>
        <w:t>OFF</w:t>
      </w:r>
      <w:proofErr w:type="spellEnd"/>
      <w:r w:rsidRPr="00953F3F">
        <w:rPr>
          <w:rFonts w:cs="Times New Roman"/>
          <w:sz w:val="26"/>
          <w:szCs w:val="26"/>
        </w:rPr>
        <w:t xml:space="preserve"> </w:t>
      </w:r>
      <w:r w:rsidRPr="00953F3F">
        <w:rPr>
          <w:rFonts w:cs="Times New Roman"/>
          <w:sz w:val="26"/>
          <w:szCs w:val="26"/>
          <w:lang w:val="en-US"/>
        </w:rPr>
        <w:t>Athens</w:t>
      </w:r>
      <w:r w:rsidRPr="00953F3F">
        <w:rPr>
          <w:rFonts w:cs="Times New Roman"/>
          <w:sz w:val="26"/>
          <w:szCs w:val="26"/>
        </w:rPr>
        <w:t xml:space="preserve"> 2018.</w:t>
      </w:r>
    </w:p>
    <w:p w:rsidR="00D373E9" w:rsidRPr="00953F3F" w:rsidRDefault="00953F3F" w:rsidP="00953F3F">
      <w:pPr>
        <w:ind w:firstLine="170"/>
        <w:jc w:val="both"/>
        <w:rPr>
          <w:rFonts w:cs="Times New Roman"/>
          <w:sz w:val="26"/>
          <w:szCs w:val="26"/>
        </w:rPr>
      </w:pPr>
      <w:r w:rsidRPr="00953F3F">
        <w:rPr>
          <w:rFonts w:cs="Times New Roman"/>
          <w:b/>
          <w:sz w:val="26"/>
          <w:szCs w:val="26"/>
        </w:rPr>
        <w:t>Υπόθεση</w:t>
      </w:r>
      <w:r w:rsidRPr="00953F3F">
        <w:rPr>
          <w:rFonts w:cs="Times New Roman"/>
          <w:sz w:val="26"/>
          <w:szCs w:val="26"/>
        </w:rPr>
        <w:t xml:space="preserve">: </w:t>
      </w:r>
      <w:r w:rsidR="009263E8" w:rsidRPr="00953F3F">
        <w:rPr>
          <w:rFonts w:cs="Times New Roman"/>
          <w:sz w:val="26"/>
          <w:szCs w:val="26"/>
        </w:rPr>
        <w:t>Έξι νέοι από την Ελλάδα συγκεντρώνονται σε μία απομακρυσμένη οικία για να κάνουν το πάρτι της συλλογικής αυτοκτονίας τους. Ενεργά μέλη της Μπλε Γραμμής, επιλέγουν την αυτοχειρία για να εκφράσουν την αγανάκτησή τους για την κοινωνικοπολιτική κατάσταση που έχει διαμορφωθεί στη χώρα τους, αλλά και σε ολόκληρο τον κόσμο.</w:t>
      </w:r>
      <w:r w:rsidR="00D373E9" w:rsidRPr="00953F3F">
        <w:rPr>
          <w:rFonts w:cs="Times New Roman"/>
          <w:sz w:val="26"/>
          <w:szCs w:val="26"/>
        </w:rPr>
        <w:t xml:space="preserve"> </w:t>
      </w:r>
    </w:p>
    <w:p w:rsidR="00953F3F" w:rsidRDefault="00953F3F" w:rsidP="00953F3F">
      <w:pPr>
        <w:jc w:val="center"/>
        <w:rPr>
          <w:rFonts w:cs="Times New Roman"/>
          <w:i/>
          <w:sz w:val="26"/>
          <w:szCs w:val="26"/>
        </w:rPr>
      </w:pPr>
      <w:r w:rsidRPr="00953F3F">
        <w:rPr>
          <w:rFonts w:cs="Times New Roman"/>
          <w:i/>
          <w:sz w:val="26"/>
          <w:szCs w:val="26"/>
        </w:rPr>
        <w:t>«Δείτε. Δείτε καθολικά κι αδιάκριτα. Αν δε δείτε, θ’ αυτοκτονούν όσες γενιές γεννιούνται. Δείτε. Δεν είναι απειλή. Είναι προτροπή. Με ακούτε; Με βλέπετε; Με διαβάζετε; Δείτε με. Αδιάκριτα δείτε με. Με κινηματογραφώ για να με δείτε. Πεθαίνω για να με δείτε. Αυτοκτονώ για να με ακούσετε. Γράφω</w:t>
      </w:r>
      <w:r w:rsidR="00F72D2B">
        <w:rPr>
          <w:rFonts w:cs="Times New Roman"/>
          <w:i/>
          <w:sz w:val="26"/>
          <w:szCs w:val="26"/>
        </w:rPr>
        <w:t xml:space="preserve"> για να με διαβάσετε. Δείτε. Μη</w:t>
      </w:r>
      <w:r w:rsidRPr="00953F3F">
        <w:rPr>
          <w:rFonts w:cs="Times New Roman"/>
          <w:i/>
          <w:sz w:val="26"/>
          <w:szCs w:val="26"/>
        </w:rPr>
        <w:t xml:space="preserve"> σταματήσετε να βλέπετε. Ακόμα και μετά τον θάνατό σας.»</w:t>
      </w:r>
    </w:p>
    <w:p w:rsidR="00CA3880" w:rsidRPr="00CA3880" w:rsidRDefault="00CA3880" w:rsidP="00953F3F">
      <w:pPr>
        <w:jc w:val="center"/>
        <w:rPr>
          <w:rFonts w:cs="Times New Roman"/>
          <w:sz w:val="26"/>
          <w:szCs w:val="26"/>
        </w:rPr>
      </w:pPr>
    </w:p>
    <w:p w:rsidR="00CA3880" w:rsidRPr="00CA3880" w:rsidRDefault="00CA3880" w:rsidP="00953F3F">
      <w:pPr>
        <w:jc w:val="center"/>
        <w:rPr>
          <w:rFonts w:cs="Times New Roman"/>
          <w:sz w:val="26"/>
          <w:szCs w:val="26"/>
        </w:rPr>
      </w:pPr>
      <w:r w:rsidRPr="00CA3880">
        <w:rPr>
          <w:rFonts w:cs="Times New Roman"/>
          <w:sz w:val="26"/>
          <w:szCs w:val="26"/>
        </w:rPr>
        <w:t>Η παράσταση πραγματοποιείται σε συνεργασία με την ΚΛΙΜΑΚΑ και την 24ωρη Γραμμή</w:t>
      </w:r>
      <w:r w:rsidR="005A2C7B">
        <w:rPr>
          <w:rFonts w:cs="Times New Roman"/>
          <w:sz w:val="26"/>
          <w:szCs w:val="26"/>
        </w:rPr>
        <w:t xml:space="preserve"> 1018</w:t>
      </w:r>
      <w:r w:rsidRPr="00CA3880">
        <w:rPr>
          <w:rFonts w:cs="Times New Roman"/>
          <w:sz w:val="26"/>
          <w:szCs w:val="26"/>
        </w:rPr>
        <w:t xml:space="preserve"> γ</w:t>
      </w:r>
      <w:r>
        <w:rPr>
          <w:rFonts w:cs="Times New Roman"/>
          <w:sz w:val="26"/>
          <w:szCs w:val="26"/>
        </w:rPr>
        <w:t>ια την Πρόληψη της Αυτοκτονίας.</w:t>
      </w:r>
    </w:p>
    <w:p w:rsidR="00DB73C8" w:rsidRPr="00953F3F" w:rsidRDefault="00DB73C8" w:rsidP="00DB73C8">
      <w:pPr>
        <w:rPr>
          <w:rFonts w:cs="Times New Roman"/>
          <w:sz w:val="26"/>
          <w:szCs w:val="26"/>
        </w:rPr>
      </w:pPr>
    </w:p>
    <w:p w:rsidR="00673BF2" w:rsidRPr="00953F3F" w:rsidRDefault="00673BF2" w:rsidP="00DB73C8">
      <w:pPr>
        <w:rPr>
          <w:rFonts w:cs="Times New Roman"/>
          <w:b/>
          <w:sz w:val="26"/>
          <w:szCs w:val="26"/>
        </w:rPr>
      </w:pPr>
      <w:r w:rsidRPr="00953F3F">
        <w:rPr>
          <w:rFonts w:cs="Times New Roman"/>
          <w:b/>
          <w:sz w:val="26"/>
          <w:szCs w:val="26"/>
        </w:rPr>
        <w:t>Ταυτότητα παράστασης:</w:t>
      </w:r>
    </w:p>
    <w:p w:rsidR="00DB73C8" w:rsidRPr="00953F3F" w:rsidRDefault="00DB73C8" w:rsidP="00DB73C8">
      <w:pPr>
        <w:rPr>
          <w:rFonts w:cs="Times New Roman"/>
          <w:sz w:val="26"/>
          <w:szCs w:val="26"/>
        </w:rPr>
      </w:pPr>
      <w:r w:rsidRPr="00953F3F">
        <w:rPr>
          <w:rFonts w:cs="Times New Roman"/>
          <w:b/>
          <w:sz w:val="26"/>
          <w:szCs w:val="26"/>
        </w:rPr>
        <w:t>Κείμενο</w:t>
      </w:r>
      <w:r w:rsidRPr="00953F3F">
        <w:rPr>
          <w:rFonts w:cs="Times New Roman"/>
          <w:sz w:val="26"/>
          <w:szCs w:val="26"/>
        </w:rPr>
        <w:t xml:space="preserve">: </w:t>
      </w:r>
      <w:proofErr w:type="spellStart"/>
      <w:r w:rsidRPr="00953F3F">
        <w:rPr>
          <w:rFonts w:cs="Times New Roman"/>
          <w:sz w:val="26"/>
          <w:szCs w:val="26"/>
        </w:rPr>
        <w:t>Αναστάσης</w:t>
      </w:r>
      <w:proofErr w:type="spellEnd"/>
      <w:r w:rsidRPr="00953F3F">
        <w:rPr>
          <w:rFonts w:cs="Times New Roman"/>
          <w:sz w:val="26"/>
          <w:szCs w:val="26"/>
        </w:rPr>
        <w:t xml:space="preserve"> </w:t>
      </w:r>
      <w:proofErr w:type="spellStart"/>
      <w:r w:rsidRPr="00953F3F">
        <w:rPr>
          <w:rFonts w:cs="Times New Roman"/>
          <w:sz w:val="26"/>
          <w:szCs w:val="26"/>
        </w:rPr>
        <w:t>Πινακουλάκης</w:t>
      </w:r>
      <w:proofErr w:type="spellEnd"/>
    </w:p>
    <w:p w:rsidR="00DB73C8" w:rsidRPr="00953F3F" w:rsidRDefault="00DB73C8" w:rsidP="00DB73C8">
      <w:pPr>
        <w:rPr>
          <w:rFonts w:cs="Times New Roman"/>
          <w:sz w:val="26"/>
          <w:szCs w:val="26"/>
        </w:rPr>
      </w:pPr>
      <w:r w:rsidRPr="00953F3F">
        <w:rPr>
          <w:rFonts w:cs="Times New Roman"/>
          <w:b/>
          <w:sz w:val="26"/>
          <w:szCs w:val="26"/>
        </w:rPr>
        <w:t>Σκηνοθεσία/προσαρμογή κειμένου</w:t>
      </w:r>
      <w:r w:rsidRPr="00953F3F">
        <w:rPr>
          <w:rFonts w:cs="Times New Roman"/>
          <w:sz w:val="26"/>
          <w:szCs w:val="26"/>
        </w:rPr>
        <w:t>: Ευγενία Μακαντάση</w:t>
      </w:r>
    </w:p>
    <w:p w:rsidR="00673BF2" w:rsidRDefault="00673BF2" w:rsidP="00DB73C8">
      <w:pPr>
        <w:rPr>
          <w:rFonts w:cs="Times New Roman"/>
          <w:sz w:val="26"/>
          <w:szCs w:val="26"/>
        </w:rPr>
      </w:pPr>
      <w:r w:rsidRPr="00953F3F">
        <w:rPr>
          <w:rFonts w:cs="Times New Roman"/>
          <w:b/>
          <w:sz w:val="26"/>
          <w:szCs w:val="26"/>
        </w:rPr>
        <w:t>Επιμέλεια σκηνικού χώρου</w:t>
      </w:r>
      <w:r w:rsidRPr="00953F3F">
        <w:rPr>
          <w:rFonts w:cs="Times New Roman"/>
          <w:sz w:val="26"/>
          <w:szCs w:val="26"/>
        </w:rPr>
        <w:t>: Έλλη Αποστολάκη</w:t>
      </w:r>
    </w:p>
    <w:p w:rsidR="004E4E5D" w:rsidRPr="00953F3F" w:rsidRDefault="004E4E5D" w:rsidP="00DB73C8">
      <w:pPr>
        <w:rPr>
          <w:rFonts w:cs="Times New Roman"/>
          <w:sz w:val="26"/>
          <w:szCs w:val="26"/>
        </w:rPr>
      </w:pPr>
      <w:r w:rsidRPr="004E4E5D">
        <w:rPr>
          <w:rFonts w:cs="Times New Roman"/>
          <w:b/>
          <w:sz w:val="26"/>
          <w:szCs w:val="26"/>
        </w:rPr>
        <w:t>Επιμέλεια κίνησης:</w:t>
      </w:r>
      <w:r>
        <w:rPr>
          <w:rFonts w:cs="Times New Roman"/>
          <w:sz w:val="26"/>
          <w:szCs w:val="26"/>
        </w:rPr>
        <w:t xml:space="preserve"> Βαρβάρα Μήτση</w:t>
      </w:r>
    </w:p>
    <w:p w:rsidR="004E4E5D" w:rsidRPr="00953F3F" w:rsidRDefault="00DB73C8" w:rsidP="00DB73C8">
      <w:pPr>
        <w:rPr>
          <w:rFonts w:cs="Times New Roman"/>
          <w:sz w:val="26"/>
          <w:szCs w:val="26"/>
        </w:rPr>
      </w:pPr>
      <w:r w:rsidRPr="00953F3F">
        <w:rPr>
          <w:rFonts w:cs="Times New Roman"/>
          <w:b/>
          <w:sz w:val="26"/>
          <w:szCs w:val="26"/>
        </w:rPr>
        <w:t>Φωτισμοί</w:t>
      </w:r>
      <w:r w:rsidRPr="00953F3F">
        <w:rPr>
          <w:rFonts w:cs="Times New Roman"/>
          <w:sz w:val="26"/>
          <w:szCs w:val="26"/>
        </w:rPr>
        <w:t>: Ευγενία Μακαντάση</w:t>
      </w:r>
    </w:p>
    <w:p w:rsidR="00673BF2" w:rsidRPr="00953F3F" w:rsidRDefault="00673BF2" w:rsidP="00DB73C8">
      <w:pPr>
        <w:rPr>
          <w:rFonts w:cs="Times New Roman"/>
          <w:sz w:val="26"/>
          <w:szCs w:val="26"/>
        </w:rPr>
      </w:pPr>
      <w:r w:rsidRPr="00953F3F">
        <w:rPr>
          <w:rFonts w:cs="Times New Roman"/>
          <w:b/>
          <w:sz w:val="26"/>
          <w:szCs w:val="26"/>
        </w:rPr>
        <w:t>Φωτογραφίες/βίντεο</w:t>
      </w:r>
      <w:r w:rsidRPr="00953F3F">
        <w:rPr>
          <w:rFonts w:cs="Times New Roman"/>
          <w:sz w:val="26"/>
          <w:szCs w:val="26"/>
        </w:rPr>
        <w:t xml:space="preserve">: Πάτροκλος </w:t>
      </w:r>
      <w:proofErr w:type="spellStart"/>
      <w:r w:rsidRPr="00953F3F">
        <w:rPr>
          <w:rFonts w:cs="Times New Roman"/>
          <w:sz w:val="26"/>
          <w:szCs w:val="26"/>
        </w:rPr>
        <w:t>Σκαφίδας</w:t>
      </w:r>
      <w:proofErr w:type="spellEnd"/>
    </w:p>
    <w:p w:rsidR="00CA3880" w:rsidRPr="00953F3F" w:rsidRDefault="00DB73C8" w:rsidP="00DB73C8">
      <w:pPr>
        <w:rPr>
          <w:rFonts w:cs="Times New Roman"/>
          <w:sz w:val="26"/>
          <w:szCs w:val="26"/>
        </w:rPr>
      </w:pPr>
      <w:r w:rsidRPr="00953F3F">
        <w:rPr>
          <w:rFonts w:cs="Times New Roman"/>
          <w:b/>
          <w:sz w:val="26"/>
          <w:szCs w:val="26"/>
        </w:rPr>
        <w:t>Ερμηνεύουν</w:t>
      </w:r>
      <w:r w:rsidRPr="00953F3F">
        <w:rPr>
          <w:rFonts w:cs="Times New Roman"/>
          <w:sz w:val="26"/>
          <w:szCs w:val="26"/>
        </w:rPr>
        <w:t xml:space="preserve"> (με αλφαβητική σειρά): </w:t>
      </w:r>
      <w:proofErr w:type="spellStart"/>
      <w:r w:rsidRPr="00953F3F">
        <w:rPr>
          <w:rFonts w:cs="Times New Roman"/>
          <w:sz w:val="26"/>
          <w:szCs w:val="26"/>
        </w:rPr>
        <w:t>Κέλυ</w:t>
      </w:r>
      <w:proofErr w:type="spellEnd"/>
      <w:r w:rsidR="00F72D2B">
        <w:rPr>
          <w:rFonts w:cs="Times New Roman"/>
          <w:sz w:val="26"/>
          <w:szCs w:val="26"/>
        </w:rPr>
        <w:t xml:space="preserve"> </w:t>
      </w:r>
      <w:proofErr w:type="spellStart"/>
      <w:r w:rsidR="00F72D2B">
        <w:rPr>
          <w:rFonts w:cs="Times New Roman"/>
          <w:sz w:val="26"/>
          <w:szCs w:val="26"/>
        </w:rPr>
        <w:t>Βεκρή</w:t>
      </w:r>
      <w:proofErr w:type="spellEnd"/>
      <w:r w:rsidRPr="00953F3F">
        <w:rPr>
          <w:rFonts w:cs="Times New Roman"/>
          <w:sz w:val="26"/>
          <w:szCs w:val="26"/>
        </w:rPr>
        <w:t>, Θοδωρής</w:t>
      </w:r>
      <w:r w:rsidR="00F72D2B">
        <w:rPr>
          <w:rFonts w:cs="Times New Roman"/>
          <w:sz w:val="26"/>
          <w:szCs w:val="26"/>
        </w:rPr>
        <w:t xml:space="preserve"> </w:t>
      </w:r>
      <w:proofErr w:type="spellStart"/>
      <w:r w:rsidR="00F72D2B">
        <w:rPr>
          <w:rFonts w:cs="Times New Roman"/>
          <w:sz w:val="26"/>
          <w:szCs w:val="26"/>
        </w:rPr>
        <w:t>Βράχας</w:t>
      </w:r>
      <w:proofErr w:type="spellEnd"/>
      <w:r w:rsidR="00F72D2B">
        <w:rPr>
          <w:rFonts w:cs="Times New Roman"/>
          <w:sz w:val="26"/>
          <w:szCs w:val="26"/>
        </w:rPr>
        <w:t xml:space="preserve">, </w:t>
      </w:r>
      <w:r w:rsidRPr="00953F3F">
        <w:rPr>
          <w:rFonts w:cs="Times New Roman"/>
          <w:sz w:val="26"/>
          <w:szCs w:val="26"/>
        </w:rPr>
        <w:t>Αλέξανδρος</w:t>
      </w:r>
      <w:r w:rsidR="00F72D2B">
        <w:rPr>
          <w:rFonts w:cs="Times New Roman"/>
          <w:sz w:val="26"/>
          <w:szCs w:val="26"/>
        </w:rPr>
        <w:t xml:space="preserve"> </w:t>
      </w:r>
      <w:proofErr w:type="spellStart"/>
      <w:r w:rsidR="00F72D2B">
        <w:rPr>
          <w:rFonts w:cs="Times New Roman"/>
          <w:sz w:val="26"/>
          <w:szCs w:val="26"/>
        </w:rPr>
        <w:t>Καναβός</w:t>
      </w:r>
      <w:proofErr w:type="spellEnd"/>
      <w:r w:rsidRPr="00953F3F">
        <w:rPr>
          <w:rFonts w:cs="Times New Roman"/>
          <w:sz w:val="26"/>
          <w:szCs w:val="26"/>
        </w:rPr>
        <w:t>, Λυδία</w:t>
      </w:r>
      <w:r w:rsidR="00F72D2B">
        <w:rPr>
          <w:rFonts w:cs="Times New Roman"/>
          <w:sz w:val="26"/>
          <w:szCs w:val="26"/>
        </w:rPr>
        <w:t xml:space="preserve"> </w:t>
      </w:r>
      <w:proofErr w:type="spellStart"/>
      <w:r w:rsidR="00F72D2B">
        <w:rPr>
          <w:rFonts w:cs="Times New Roman"/>
          <w:sz w:val="26"/>
          <w:szCs w:val="26"/>
        </w:rPr>
        <w:t>Ορφανουδάκη</w:t>
      </w:r>
      <w:proofErr w:type="spellEnd"/>
      <w:r w:rsidR="00F72D2B">
        <w:rPr>
          <w:rFonts w:cs="Times New Roman"/>
          <w:sz w:val="26"/>
          <w:szCs w:val="26"/>
        </w:rPr>
        <w:t xml:space="preserve">, </w:t>
      </w:r>
      <w:r w:rsidR="00CA3880">
        <w:rPr>
          <w:rFonts w:cs="Times New Roman"/>
          <w:sz w:val="26"/>
          <w:szCs w:val="26"/>
        </w:rPr>
        <w:t xml:space="preserve">Στέφανος Παπατρέχας, </w:t>
      </w:r>
      <w:r w:rsidRPr="00953F3F">
        <w:rPr>
          <w:rFonts w:cs="Times New Roman"/>
          <w:sz w:val="26"/>
          <w:szCs w:val="26"/>
        </w:rPr>
        <w:t>Κωνσταντίνα</w:t>
      </w:r>
      <w:r w:rsidR="00CA3880">
        <w:rPr>
          <w:rFonts w:cs="Times New Roman"/>
          <w:sz w:val="26"/>
          <w:szCs w:val="26"/>
        </w:rPr>
        <w:t xml:space="preserve"> Ρουμελιώτη</w:t>
      </w:r>
    </w:p>
    <w:p w:rsidR="00673BF2" w:rsidRPr="00953F3F" w:rsidRDefault="00673BF2" w:rsidP="00DB73C8">
      <w:pPr>
        <w:rPr>
          <w:rFonts w:cs="Times New Roman"/>
          <w:sz w:val="26"/>
          <w:szCs w:val="26"/>
        </w:rPr>
      </w:pPr>
      <w:r w:rsidRPr="00953F3F">
        <w:rPr>
          <w:rFonts w:cs="Times New Roman"/>
          <w:b/>
          <w:sz w:val="26"/>
          <w:szCs w:val="26"/>
        </w:rPr>
        <w:lastRenderedPageBreak/>
        <w:t>Διάρκεια παράστασης</w:t>
      </w:r>
      <w:r w:rsidRPr="00953F3F">
        <w:rPr>
          <w:rFonts w:cs="Times New Roman"/>
          <w:sz w:val="26"/>
          <w:szCs w:val="26"/>
        </w:rPr>
        <w:t xml:space="preserve">: </w:t>
      </w:r>
      <w:r w:rsidR="00953F3F" w:rsidRPr="00953F3F">
        <w:rPr>
          <w:rFonts w:cs="Times New Roman"/>
          <w:sz w:val="26"/>
          <w:szCs w:val="26"/>
        </w:rPr>
        <w:t>55</w:t>
      </w:r>
      <w:r w:rsidR="0091333C" w:rsidRPr="00953F3F">
        <w:rPr>
          <w:rFonts w:cs="Times New Roman"/>
          <w:sz w:val="26"/>
          <w:szCs w:val="26"/>
        </w:rPr>
        <w:t>’</w:t>
      </w:r>
    </w:p>
    <w:p w:rsidR="00673BF2" w:rsidRPr="00953F3F" w:rsidRDefault="00673BF2" w:rsidP="00DB73C8">
      <w:pPr>
        <w:rPr>
          <w:rFonts w:cs="Times New Roman"/>
          <w:b/>
          <w:sz w:val="26"/>
          <w:szCs w:val="26"/>
        </w:rPr>
      </w:pPr>
      <w:r w:rsidRPr="00953F3F">
        <w:rPr>
          <w:rFonts w:cs="Times New Roman"/>
          <w:b/>
          <w:sz w:val="26"/>
          <w:szCs w:val="26"/>
        </w:rPr>
        <w:t xml:space="preserve">Ημέρες &amp; ώρες παραστάσεων: </w:t>
      </w:r>
    </w:p>
    <w:p w:rsidR="00673BF2" w:rsidRPr="00953F3F" w:rsidRDefault="00673BF2" w:rsidP="00DB73C8">
      <w:pPr>
        <w:rPr>
          <w:rFonts w:cs="Times New Roman"/>
          <w:sz w:val="26"/>
          <w:szCs w:val="26"/>
        </w:rPr>
      </w:pPr>
      <w:r w:rsidRPr="00953F3F">
        <w:rPr>
          <w:rFonts w:cs="Times New Roman"/>
          <w:sz w:val="26"/>
          <w:szCs w:val="26"/>
        </w:rPr>
        <w:t>Πέμπτη, 14 Ιουνίου 2018, στις 20:30</w:t>
      </w:r>
    </w:p>
    <w:p w:rsidR="00673BF2" w:rsidRDefault="00673BF2" w:rsidP="00673BF2">
      <w:pPr>
        <w:rPr>
          <w:rFonts w:cs="Times New Roman"/>
          <w:sz w:val="26"/>
          <w:szCs w:val="26"/>
        </w:rPr>
      </w:pPr>
      <w:r w:rsidRPr="00953F3F">
        <w:rPr>
          <w:rFonts w:cs="Times New Roman"/>
          <w:sz w:val="26"/>
          <w:szCs w:val="26"/>
        </w:rPr>
        <w:t>Παρασκευή, 15 Ιουνίου 2018, στις 20:30</w:t>
      </w:r>
    </w:p>
    <w:p w:rsidR="00CA3880" w:rsidRPr="00CA3880" w:rsidRDefault="00CA3880" w:rsidP="00673BF2">
      <w:pPr>
        <w:rPr>
          <w:rFonts w:cs="Times New Roman"/>
          <w:b/>
          <w:sz w:val="26"/>
          <w:szCs w:val="26"/>
        </w:rPr>
      </w:pPr>
    </w:p>
    <w:p w:rsidR="00CA3880" w:rsidRPr="00CA3880" w:rsidRDefault="00CA3880" w:rsidP="00CA3880">
      <w:pPr>
        <w:rPr>
          <w:rFonts w:cs="Times New Roman"/>
          <w:b/>
          <w:sz w:val="26"/>
          <w:szCs w:val="26"/>
        </w:rPr>
      </w:pPr>
      <w:r w:rsidRPr="00CA3880">
        <w:rPr>
          <w:rFonts w:cs="Times New Roman"/>
          <w:b/>
          <w:sz w:val="26"/>
          <w:szCs w:val="26"/>
        </w:rPr>
        <w:t>Εισιτήρια:</w:t>
      </w:r>
    </w:p>
    <w:p w:rsidR="00CA3880" w:rsidRPr="00CA3880" w:rsidRDefault="00CA3880" w:rsidP="00CA3880">
      <w:pPr>
        <w:rPr>
          <w:rFonts w:cs="Times New Roman"/>
          <w:sz w:val="26"/>
          <w:szCs w:val="26"/>
        </w:rPr>
      </w:pPr>
      <w:r w:rsidRPr="00CA3880">
        <w:rPr>
          <w:rFonts w:cs="Times New Roman"/>
          <w:sz w:val="26"/>
          <w:szCs w:val="26"/>
        </w:rPr>
        <w:t xml:space="preserve">Η γενική είσοδος για κάθε παράσταση μιας θεατρικής ομάδας είναι 5,00€ για τη μία παράσταση και 6,00€ για τις δύο παραστάσεις της ίδιας βραδιάς. </w:t>
      </w:r>
    </w:p>
    <w:p w:rsidR="00726718" w:rsidRDefault="00CA3880" w:rsidP="00CA3880">
      <w:pPr>
        <w:rPr>
          <w:rFonts w:cs="Times New Roman"/>
          <w:sz w:val="26"/>
          <w:szCs w:val="26"/>
        </w:rPr>
      </w:pPr>
      <w:r w:rsidRPr="00CA3880">
        <w:rPr>
          <w:rFonts w:cs="Times New Roman"/>
          <w:sz w:val="26"/>
          <w:szCs w:val="26"/>
        </w:rPr>
        <w:t>Εισιτήρια διαρκείας: 25,00€ (</w:t>
      </w:r>
      <w:proofErr w:type="spellStart"/>
      <w:r w:rsidRPr="00CA3880">
        <w:rPr>
          <w:rFonts w:cs="Times New Roman"/>
          <w:sz w:val="26"/>
          <w:szCs w:val="26"/>
        </w:rPr>
        <w:t>max</w:t>
      </w:r>
      <w:proofErr w:type="spellEnd"/>
      <w:r w:rsidRPr="00CA3880">
        <w:rPr>
          <w:rFonts w:cs="Times New Roman"/>
          <w:sz w:val="26"/>
          <w:szCs w:val="26"/>
        </w:rPr>
        <w:t xml:space="preserve"> 25 παραστάσεις)</w:t>
      </w:r>
      <w:r w:rsidR="00726718">
        <w:rPr>
          <w:rFonts w:cs="Times New Roman"/>
          <w:sz w:val="26"/>
          <w:szCs w:val="26"/>
        </w:rPr>
        <w:t xml:space="preserve">, </w:t>
      </w:r>
      <w:r w:rsidRPr="00CA3880">
        <w:rPr>
          <w:rFonts w:cs="Times New Roman"/>
          <w:sz w:val="26"/>
          <w:szCs w:val="26"/>
        </w:rPr>
        <w:t>15,00€ (</w:t>
      </w:r>
      <w:proofErr w:type="spellStart"/>
      <w:r w:rsidRPr="00CA3880">
        <w:rPr>
          <w:rFonts w:cs="Times New Roman"/>
          <w:sz w:val="26"/>
          <w:szCs w:val="26"/>
        </w:rPr>
        <w:t>max</w:t>
      </w:r>
      <w:proofErr w:type="spellEnd"/>
      <w:r w:rsidRPr="00CA3880">
        <w:rPr>
          <w:rFonts w:cs="Times New Roman"/>
          <w:sz w:val="26"/>
          <w:szCs w:val="26"/>
        </w:rPr>
        <w:t xml:space="preserve"> 10 παραστάσεις)</w:t>
      </w:r>
    </w:p>
    <w:p w:rsidR="00673BF2" w:rsidRDefault="00726718" w:rsidP="00DB73C8">
      <w:pPr>
        <w:rPr>
          <w:rFonts w:cs="Times New Roman"/>
          <w:sz w:val="26"/>
          <w:szCs w:val="26"/>
        </w:rPr>
      </w:pPr>
      <w:r>
        <w:rPr>
          <w:rFonts w:cs="Times New Roman"/>
          <w:sz w:val="26"/>
          <w:szCs w:val="26"/>
        </w:rPr>
        <w:t xml:space="preserve">Η προπώληση γίνεται ηλεκτρονικά μέσω </w:t>
      </w:r>
      <w:hyperlink r:id="rId4" w:history="1">
        <w:r w:rsidRPr="00726718">
          <w:rPr>
            <w:rStyle w:val="Hyperlink"/>
            <w:rFonts w:cs="Times New Roman"/>
            <w:sz w:val="26"/>
            <w:szCs w:val="26"/>
            <w:lang w:val="en-US"/>
          </w:rPr>
          <w:t>viva</w:t>
        </w:r>
        <w:r w:rsidRPr="00726718">
          <w:rPr>
            <w:rStyle w:val="Hyperlink"/>
            <w:rFonts w:cs="Times New Roman"/>
            <w:sz w:val="26"/>
            <w:szCs w:val="26"/>
          </w:rPr>
          <w:t>.</w:t>
        </w:r>
        <w:r w:rsidRPr="00726718">
          <w:rPr>
            <w:rStyle w:val="Hyperlink"/>
            <w:rFonts w:cs="Times New Roman"/>
            <w:sz w:val="26"/>
            <w:szCs w:val="26"/>
            <w:lang w:val="en-US"/>
          </w:rPr>
          <w:t>gr</w:t>
        </w:r>
      </w:hyperlink>
      <w:r w:rsidRPr="00726718">
        <w:rPr>
          <w:rFonts w:cs="Times New Roman"/>
          <w:sz w:val="26"/>
          <w:szCs w:val="26"/>
        </w:rPr>
        <w:t xml:space="preserve"> </w:t>
      </w:r>
      <w:r>
        <w:rPr>
          <w:rFonts w:cs="Times New Roman"/>
          <w:sz w:val="26"/>
          <w:szCs w:val="26"/>
        </w:rPr>
        <w:t xml:space="preserve">και στο ταμείο του θεάτρου Επί </w:t>
      </w:r>
      <w:proofErr w:type="spellStart"/>
      <w:r>
        <w:rPr>
          <w:rFonts w:cs="Times New Roman"/>
          <w:sz w:val="26"/>
          <w:szCs w:val="26"/>
        </w:rPr>
        <w:t>Κολωνώ</w:t>
      </w:r>
      <w:proofErr w:type="spellEnd"/>
      <w:r>
        <w:rPr>
          <w:rFonts w:cs="Times New Roman"/>
          <w:sz w:val="26"/>
          <w:szCs w:val="26"/>
        </w:rPr>
        <w:t>.</w:t>
      </w:r>
    </w:p>
    <w:p w:rsidR="003843B8" w:rsidRPr="00953F3F" w:rsidRDefault="003843B8" w:rsidP="00DB73C8">
      <w:pPr>
        <w:rPr>
          <w:rFonts w:cs="Times New Roman"/>
          <w:sz w:val="26"/>
          <w:szCs w:val="26"/>
        </w:rPr>
      </w:pPr>
    </w:p>
    <w:p w:rsidR="00673BF2" w:rsidRPr="00953F3F" w:rsidRDefault="00673BF2" w:rsidP="00DB73C8">
      <w:pPr>
        <w:rPr>
          <w:rFonts w:cs="Times New Roman"/>
          <w:b/>
          <w:sz w:val="26"/>
          <w:szCs w:val="26"/>
        </w:rPr>
      </w:pPr>
      <w:r w:rsidRPr="00953F3F">
        <w:rPr>
          <w:rFonts w:cs="Times New Roman"/>
          <w:b/>
          <w:sz w:val="26"/>
          <w:szCs w:val="26"/>
        </w:rPr>
        <w:t xml:space="preserve">Πληροφορίες θεάτρου: </w:t>
      </w:r>
    </w:p>
    <w:p w:rsidR="00673BF2" w:rsidRPr="00953F3F" w:rsidRDefault="00673BF2" w:rsidP="00DB73C8">
      <w:pPr>
        <w:rPr>
          <w:rFonts w:cs="Times New Roman"/>
          <w:sz w:val="26"/>
          <w:szCs w:val="26"/>
        </w:rPr>
      </w:pPr>
      <w:r w:rsidRPr="00953F3F">
        <w:rPr>
          <w:rFonts w:cs="Times New Roman"/>
          <w:sz w:val="26"/>
          <w:szCs w:val="26"/>
        </w:rPr>
        <w:t xml:space="preserve">Θέατρο Επί </w:t>
      </w:r>
      <w:proofErr w:type="spellStart"/>
      <w:r w:rsidRPr="00953F3F">
        <w:rPr>
          <w:rFonts w:cs="Times New Roman"/>
          <w:sz w:val="26"/>
          <w:szCs w:val="26"/>
        </w:rPr>
        <w:t>Κολωνώ</w:t>
      </w:r>
      <w:proofErr w:type="spellEnd"/>
      <w:r w:rsidRPr="00953F3F">
        <w:rPr>
          <w:rFonts w:cs="Times New Roman"/>
          <w:sz w:val="26"/>
          <w:szCs w:val="26"/>
        </w:rPr>
        <w:t xml:space="preserve"> </w:t>
      </w:r>
    </w:p>
    <w:p w:rsidR="00673BF2" w:rsidRPr="00953F3F" w:rsidRDefault="00673BF2" w:rsidP="00DB73C8">
      <w:pPr>
        <w:rPr>
          <w:rFonts w:cs="Times New Roman"/>
          <w:sz w:val="26"/>
          <w:szCs w:val="26"/>
        </w:rPr>
      </w:pPr>
      <w:r w:rsidRPr="00E77C60">
        <w:rPr>
          <w:rFonts w:cs="Times New Roman"/>
          <w:b/>
          <w:sz w:val="26"/>
          <w:szCs w:val="26"/>
        </w:rPr>
        <w:t>Διεύθυνση:</w:t>
      </w:r>
      <w:r w:rsidRPr="00953F3F">
        <w:rPr>
          <w:rFonts w:cs="Times New Roman"/>
          <w:sz w:val="26"/>
          <w:szCs w:val="26"/>
        </w:rPr>
        <w:t xml:space="preserve"> </w:t>
      </w:r>
      <w:proofErr w:type="spellStart"/>
      <w:r w:rsidRPr="00953F3F">
        <w:rPr>
          <w:rFonts w:cs="Times New Roman"/>
          <w:sz w:val="26"/>
          <w:szCs w:val="26"/>
        </w:rPr>
        <w:t>Λένορμαν</w:t>
      </w:r>
      <w:proofErr w:type="spellEnd"/>
      <w:r w:rsidRPr="00953F3F">
        <w:rPr>
          <w:rFonts w:cs="Times New Roman"/>
          <w:sz w:val="26"/>
          <w:szCs w:val="26"/>
        </w:rPr>
        <w:t xml:space="preserve"> &amp; Ναυπλίου 12, Κολωνός</w:t>
      </w:r>
    </w:p>
    <w:p w:rsidR="00673BF2" w:rsidRDefault="00673BF2" w:rsidP="00DB73C8">
      <w:pPr>
        <w:rPr>
          <w:rFonts w:cs="Times New Roman"/>
          <w:sz w:val="26"/>
          <w:szCs w:val="26"/>
        </w:rPr>
      </w:pPr>
      <w:r w:rsidRPr="00E77C60">
        <w:rPr>
          <w:rFonts w:cs="Times New Roman"/>
          <w:b/>
          <w:sz w:val="26"/>
          <w:szCs w:val="26"/>
        </w:rPr>
        <w:t>Τηλέφωνο κρατήσεων:</w:t>
      </w:r>
      <w:r w:rsidRPr="00953F3F">
        <w:rPr>
          <w:rFonts w:cs="Times New Roman"/>
          <w:sz w:val="26"/>
          <w:szCs w:val="26"/>
        </w:rPr>
        <w:t xml:space="preserve"> 210 5138067</w:t>
      </w:r>
    </w:p>
    <w:p w:rsidR="003843B8" w:rsidRPr="00953F3F" w:rsidRDefault="003843B8" w:rsidP="00DB73C8">
      <w:pPr>
        <w:rPr>
          <w:rFonts w:cs="Times New Roman"/>
          <w:sz w:val="26"/>
          <w:szCs w:val="26"/>
        </w:rPr>
      </w:pPr>
      <w:r w:rsidRPr="003843B8">
        <w:rPr>
          <w:rFonts w:cs="Times New Roman"/>
          <w:b/>
          <w:sz w:val="26"/>
          <w:szCs w:val="26"/>
        </w:rPr>
        <w:t>Ωράριο ταμείου για την έκδοση εισιτηρίων:</w:t>
      </w:r>
      <w:r w:rsidRPr="003843B8">
        <w:rPr>
          <w:rFonts w:cs="Times New Roman"/>
          <w:sz w:val="26"/>
          <w:szCs w:val="26"/>
        </w:rPr>
        <w:t xml:space="preserve"> 10:30-22:00</w:t>
      </w:r>
    </w:p>
    <w:p w:rsidR="00673BF2" w:rsidRPr="00953F3F" w:rsidRDefault="00673BF2" w:rsidP="00DB73C8">
      <w:pPr>
        <w:rPr>
          <w:rFonts w:cs="Times New Roman"/>
          <w:sz w:val="26"/>
          <w:szCs w:val="26"/>
        </w:rPr>
      </w:pPr>
    </w:p>
    <w:p w:rsidR="00673BF2" w:rsidRDefault="00673BF2" w:rsidP="00DB73C8">
      <w:pPr>
        <w:rPr>
          <w:rFonts w:cs="Times New Roman"/>
          <w:sz w:val="26"/>
          <w:szCs w:val="26"/>
          <w:lang w:val="en-US"/>
        </w:rPr>
      </w:pPr>
      <w:r w:rsidRPr="00953F3F">
        <w:rPr>
          <w:rFonts w:cs="Times New Roman"/>
          <w:sz w:val="26"/>
          <w:szCs w:val="26"/>
          <w:lang w:val="en-US"/>
        </w:rPr>
        <w:t>Facebook</w:t>
      </w:r>
      <w:r w:rsidRPr="004E4E5D">
        <w:rPr>
          <w:rFonts w:cs="Times New Roman"/>
          <w:sz w:val="26"/>
          <w:szCs w:val="26"/>
          <w:lang w:val="en-US"/>
        </w:rPr>
        <w:t xml:space="preserve"> </w:t>
      </w:r>
      <w:r w:rsidRPr="00953F3F">
        <w:rPr>
          <w:rFonts w:cs="Times New Roman"/>
          <w:sz w:val="26"/>
          <w:szCs w:val="26"/>
          <w:lang w:val="en-US"/>
        </w:rPr>
        <w:t>Page</w:t>
      </w:r>
      <w:r w:rsidRPr="004E4E5D">
        <w:rPr>
          <w:rFonts w:cs="Times New Roman"/>
          <w:sz w:val="26"/>
          <w:szCs w:val="26"/>
          <w:lang w:val="en-US"/>
        </w:rPr>
        <w:t xml:space="preserve">: </w:t>
      </w:r>
      <w:hyperlink r:id="rId5" w:history="1">
        <w:r w:rsidRPr="00953F3F">
          <w:rPr>
            <w:rStyle w:val="Hyperlink"/>
            <w:rFonts w:cs="Times New Roman"/>
            <w:sz w:val="26"/>
            <w:szCs w:val="26"/>
            <w:lang w:val="en-US"/>
          </w:rPr>
          <w:t>https</w:t>
        </w:r>
        <w:r w:rsidRPr="004E4E5D">
          <w:rPr>
            <w:rStyle w:val="Hyperlink"/>
            <w:rFonts w:cs="Times New Roman"/>
            <w:sz w:val="26"/>
            <w:szCs w:val="26"/>
            <w:lang w:val="en-US"/>
          </w:rPr>
          <w:t>://</w:t>
        </w:r>
        <w:r w:rsidRPr="00953F3F">
          <w:rPr>
            <w:rStyle w:val="Hyperlink"/>
            <w:rFonts w:cs="Times New Roman"/>
            <w:sz w:val="26"/>
            <w:szCs w:val="26"/>
            <w:lang w:val="en-US"/>
          </w:rPr>
          <w:t>www</w:t>
        </w:r>
        <w:r w:rsidRPr="004E4E5D">
          <w:rPr>
            <w:rStyle w:val="Hyperlink"/>
            <w:rFonts w:cs="Times New Roman"/>
            <w:sz w:val="26"/>
            <w:szCs w:val="26"/>
            <w:lang w:val="en-US"/>
          </w:rPr>
          <w:t>.</w:t>
        </w:r>
        <w:r w:rsidRPr="00953F3F">
          <w:rPr>
            <w:rStyle w:val="Hyperlink"/>
            <w:rFonts w:cs="Times New Roman"/>
            <w:sz w:val="26"/>
            <w:szCs w:val="26"/>
            <w:lang w:val="en-US"/>
          </w:rPr>
          <w:t>facebook</w:t>
        </w:r>
        <w:r w:rsidRPr="004E4E5D">
          <w:rPr>
            <w:rStyle w:val="Hyperlink"/>
            <w:rFonts w:cs="Times New Roman"/>
            <w:sz w:val="26"/>
            <w:szCs w:val="26"/>
            <w:lang w:val="en-US"/>
          </w:rPr>
          <w:t>.</w:t>
        </w:r>
        <w:r w:rsidRPr="00953F3F">
          <w:rPr>
            <w:rStyle w:val="Hyperlink"/>
            <w:rFonts w:cs="Times New Roman"/>
            <w:sz w:val="26"/>
            <w:szCs w:val="26"/>
            <w:lang w:val="en-US"/>
          </w:rPr>
          <w:t>com</w:t>
        </w:r>
        <w:r w:rsidRPr="004E4E5D">
          <w:rPr>
            <w:rStyle w:val="Hyperlink"/>
            <w:rFonts w:cs="Times New Roman"/>
            <w:sz w:val="26"/>
            <w:szCs w:val="26"/>
            <w:lang w:val="en-US"/>
          </w:rPr>
          <w:t>/</w:t>
        </w:r>
        <w:r w:rsidRPr="00953F3F">
          <w:rPr>
            <w:rStyle w:val="Hyperlink"/>
            <w:rFonts w:cs="Times New Roman"/>
            <w:sz w:val="26"/>
            <w:szCs w:val="26"/>
            <w:lang w:val="en-US"/>
          </w:rPr>
          <w:t>kcnsuicidepact</w:t>
        </w:r>
        <w:r w:rsidRPr="004E4E5D">
          <w:rPr>
            <w:rStyle w:val="Hyperlink"/>
            <w:rFonts w:cs="Times New Roman"/>
            <w:sz w:val="26"/>
            <w:szCs w:val="26"/>
            <w:lang w:val="en-US"/>
          </w:rPr>
          <w:t>/</w:t>
        </w:r>
      </w:hyperlink>
      <w:r w:rsidRPr="004E4E5D">
        <w:rPr>
          <w:rFonts w:cs="Times New Roman"/>
          <w:sz w:val="26"/>
          <w:szCs w:val="26"/>
          <w:lang w:val="en-US"/>
        </w:rPr>
        <w:t xml:space="preserve"> </w:t>
      </w:r>
    </w:p>
    <w:p w:rsidR="00A7500A" w:rsidRDefault="00A7500A" w:rsidP="00DB73C8">
      <w:pPr>
        <w:rPr>
          <w:rFonts w:cs="Times New Roman"/>
          <w:sz w:val="26"/>
          <w:szCs w:val="26"/>
          <w:lang w:val="en-US"/>
        </w:rPr>
      </w:pPr>
      <w:r>
        <w:rPr>
          <w:rFonts w:cs="Times New Roman"/>
          <w:sz w:val="26"/>
          <w:szCs w:val="26"/>
          <w:lang w:val="en-US"/>
        </w:rPr>
        <w:t>Email</w:t>
      </w:r>
      <w:r w:rsidRPr="00A7500A">
        <w:rPr>
          <w:rFonts w:cs="Times New Roman"/>
          <w:sz w:val="26"/>
          <w:szCs w:val="26"/>
        </w:rPr>
        <w:t xml:space="preserve"> </w:t>
      </w:r>
      <w:r>
        <w:rPr>
          <w:rFonts w:cs="Times New Roman"/>
          <w:sz w:val="26"/>
          <w:szCs w:val="26"/>
        </w:rPr>
        <w:t>επικοινωνίας</w:t>
      </w:r>
      <w:r w:rsidRPr="00A7500A">
        <w:rPr>
          <w:rFonts w:cs="Times New Roman"/>
          <w:sz w:val="26"/>
          <w:szCs w:val="26"/>
        </w:rPr>
        <w:t xml:space="preserve">: </w:t>
      </w:r>
      <w:hyperlink r:id="rId6" w:history="1">
        <w:r w:rsidRPr="00176C42">
          <w:rPr>
            <w:rStyle w:val="Hyperlink"/>
            <w:rFonts w:cs="Times New Roman"/>
            <w:sz w:val="26"/>
            <w:szCs w:val="26"/>
            <w:lang w:val="en-US"/>
          </w:rPr>
          <w:t>kcnparty</w:t>
        </w:r>
        <w:r w:rsidRPr="00176C42">
          <w:rPr>
            <w:rStyle w:val="Hyperlink"/>
            <w:rFonts w:cs="Times New Roman"/>
            <w:sz w:val="26"/>
            <w:szCs w:val="26"/>
          </w:rPr>
          <w:t>@</w:t>
        </w:r>
        <w:r w:rsidRPr="00176C42">
          <w:rPr>
            <w:rStyle w:val="Hyperlink"/>
            <w:rFonts w:cs="Times New Roman"/>
            <w:sz w:val="26"/>
            <w:szCs w:val="26"/>
            <w:lang w:val="en-US"/>
          </w:rPr>
          <w:t>gmail</w:t>
        </w:r>
        <w:r w:rsidRPr="00176C42">
          <w:rPr>
            <w:rStyle w:val="Hyperlink"/>
            <w:rFonts w:cs="Times New Roman"/>
            <w:sz w:val="26"/>
            <w:szCs w:val="26"/>
          </w:rPr>
          <w:t>.</w:t>
        </w:r>
        <w:r w:rsidRPr="00176C42">
          <w:rPr>
            <w:rStyle w:val="Hyperlink"/>
            <w:rFonts w:cs="Times New Roman"/>
            <w:sz w:val="26"/>
            <w:szCs w:val="26"/>
            <w:lang w:val="en-US"/>
          </w:rPr>
          <w:t>com</w:t>
        </w:r>
      </w:hyperlink>
    </w:p>
    <w:p w:rsidR="00A7500A" w:rsidRPr="00A7500A" w:rsidRDefault="00A7500A" w:rsidP="00DB73C8">
      <w:pPr>
        <w:rPr>
          <w:rFonts w:cs="Times New Roman"/>
          <w:sz w:val="26"/>
          <w:szCs w:val="26"/>
        </w:rPr>
      </w:pPr>
      <w:bookmarkStart w:id="0" w:name="_GoBack"/>
      <w:bookmarkEnd w:id="0"/>
    </w:p>
    <w:p w:rsidR="00673BF2" w:rsidRPr="00A7500A" w:rsidRDefault="00673BF2" w:rsidP="00DB73C8">
      <w:pPr>
        <w:rPr>
          <w:rFonts w:cs="Times New Roman"/>
          <w:sz w:val="26"/>
          <w:szCs w:val="26"/>
        </w:rPr>
      </w:pPr>
    </w:p>
    <w:p w:rsidR="00DB73C8" w:rsidRPr="00A7500A" w:rsidRDefault="00DB73C8" w:rsidP="00DB73C8">
      <w:pPr>
        <w:rPr>
          <w:rFonts w:cs="Times New Roman"/>
          <w:sz w:val="26"/>
          <w:szCs w:val="26"/>
        </w:rPr>
      </w:pPr>
    </w:p>
    <w:p w:rsidR="00DB73C8" w:rsidRPr="00A7500A" w:rsidRDefault="00DB73C8" w:rsidP="00DB73C8">
      <w:pPr>
        <w:rPr>
          <w:rFonts w:cs="Times New Roman"/>
          <w:sz w:val="26"/>
          <w:szCs w:val="26"/>
        </w:rPr>
      </w:pPr>
    </w:p>
    <w:p w:rsidR="00DB73C8" w:rsidRPr="00A7500A" w:rsidRDefault="00DB73C8">
      <w:pPr>
        <w:rPr>
          <w:rFonts w:cs="Times New Roman"/>
          <w:sz w:val="26"/>
          <w:szCs w:val="26"/>
        </w:rPr>
      </w:pPr>
    </w:p>
    <w:sectPr w:rsidR="00DB73C8" w:rsidRPr="00A750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C8"/>
    <w:rsid w:val="00002EA8"/>
    <w:rsid w:val="00066877"/>
    <w:rsid w:val="00103750"/>
    <w:rsid w:val="003335B5"/>
    <w:rsid w:val="003843B8"/>
    <w:rsid w:val="004E4E5D"/>
    <w:rsid w:val="005A2C7B"/>
    <w:rsid w:val="005A6BEC"/>
    <w:rsid w:val="00626E14"/>
    <w:rsid w:val="00673BF2"/>
    <w:rsid w:val="00726718"/>
    <w:rsid w:val="008C6557"/>
    <w:rsid w:val="008E2BC5"/>
    <w:rsid w:val="0091333C"/>
    <w:rsid w:val="009263E8"/>
    <w:rsid w:val="00953F3F"/>
    <w:rsid w:val="00A7500A"/>
    <w:rsid w:val="00CA3880"/>
    <w:rsid w:val="00D373E9"/>
    <w:rsid w:val="00DB73C8"/>
    <w:rsid w:val="00E64CE3"/>
    <w:rsid w:val="00E77C60"/>
    <w:rsid w:val="00F72D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188FF-6385-4A87-8377-FA362BA4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nparty@gmail.com" TargetMode="External"/><Relationship Id="rId5" Type="http://schemas.openxmlformats.org/officeDocument/2006/relationships/hyperlink" Target="https://www.facebook.com/kcnsuicidepact/" TargetMode="External"/><Relationship Id="rId4" Type="http://schemas.openxmlformats.org/officeDocument/2006/relationships/hyperlink" Target="https://www.viva.gr/tickets/festival/epi-kolono/off-off-athen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Pages>
  <Words>372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Μακαντάση</dc:creator>
  <cp:keywords/>
  <dc:description/>
  <cp:lastModifiedBy>Ευγενία Μακαντάση</cp:lastModifiedBy>
  <cp:revision>7</cp:revision>
  <dcterms:created xsi:type="dcterms:W3CDTF">2018-04-17T10:01:00Z</dcterms:created>
  <dcterms:modified xsi:type="dcterms:W3CDTF">2018-05-15T09:42:00Z</dcterms:modified>
</cp:coreProperties>
</file>