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C12" w:rsidRDefault="00556B37" w:rsidP="00556B3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Η ποιητική συλλογή «Λίκνο» αποτελεί μια</w:t>
      </w:r>
      <w:r w:rsidRPr="00556B37">
        <w:rPr>
          <w:sz w:val="24"/>
          <w:szCs w:val="24"/>
        </w:rPr>
        <w:t xml:space="preserve"> προσωπική καταβύθιση στην απόγνωση, μια μορφή βίας που μοιάζει να </w:t>
      </w:r>
      <w:proofErr w:type="spellStart"/>
      <w:r w:rsidRPr="00556B37">
        <w:rPr>
          <w:sz w:val="24"/>
          <w:szCs w:val="24"/>
        </w:rPr>
        <w:t>αυτοεπιβάλλεται</w:t>
      </w:r>
      <w:proofErr w:type="spellEnd"/>
      <w:r w:rsidRPr="00556B37">
        <w:rPr>
          <w:sz w:val="24"/>
          <w:szCs w:val="24"/>
        </w:rPr>
        <w:t xml:space="preserve">, μια εμπύρετη καταγραφή του αδιεξόδου. </w:t>
      </w:r>
      <w:r>
        <w:rPr>
          <w:sz w:val="24"/>
          <w:szCs w:val="24"/>
        </w:rPr>
        <w:t>Κατά τη διάρκεια αυτής της διαδρομής αναδύεται το συναίσθημα</w:t>
      </w:r>
      <w:r w:rsidRPr="00556B37">
        <w:rPr>
          <w:sz w:val="24"/>
          <w:szCs w:val="24"/>
        </w:rPr>
        <w:t xml:space="preserve"> ως μοναδική διέξοδος διαφυγής από την έλλειψη</w:t>
      </w:r>
      <w:r>
        <w:rPr>
          <w:sz w:val="24"/>
          <w:szCs w:val="24"/>
        </w:rPr>
        <w:t>, καθώς και</w:t>
      </w:r>
      <w:r w:rsidRPr="00556B37">
        <w:rPr>
          <w:sz w:val="24"/>
          <w:szCs w:val="24"/>
        </w:rPr>
        <w:t xml:space="preserve"> η αποτύπ</w:t>
      </w:r>
      <w:r>
        <w:rPr>
          <w:sz w:val="24"/>
          <w:szCs w:val="24"/>
        </w:rPr>
        <w:t>ωση μιας προσπάθειας να διασωθεί</w:t>
      </w:r>
      <w:r w:rsidRPr="00556B37">
        <w:rPr>
          <w:sz w:val="24"/>
          <w:szCs w:val="24"/>
        </w:rPr>
        <w:t xml:space="preserve"> μια παραιτημένη ύπαρξη, που οδηγείται στην εξουθένωση.</w:t>
      </w:r>
    </w:p>
    <w:p w:rsidR="002E775C" w:rsidRDefault="00DF4441" w:rsidP="00556B37">
      <w:pPr>
        <w:spacing w:line="360" w:lineRule="auto"/>
        <w:jc w:val="both"/>
        <w:rPr>
          <w:rStyle w:val="lrzxr"/>
          <w:sz w:val="24"/>
          <w:szCs w:val="24"/>
        </w:rPr>
      </w:pPr>
      <w:r>
        <w:rPr>
          <w:sz w:val="24"/>
          <w:szCs w:val="24"/>
        </w:rPr>
        <w:t>Θα παρουσιάσουν</w:t>
      </w:r>
      <w:r w:rsidR="002E775C">
        <w:rPr>
          <w:sz w:val="24"/>
          <w:szCs w:val="24"/>
        </w:rPr>
        <w:t xml:space="preserve"> </w:t>
      </w:r>
      <w:r w:rsidR="009D28D9">
        <w:rPr>
          <w:sz w:val="24"/>
          <w:szCs w:val="24"/>
        </w:rPr>
        <w:t xml:space="preserve">η Κωνσταντίνα Παπαγεωργίου (διερμηνέας Ελληνικής Νοηματικής Γλώσσας) και ο Κωνσταντίνος </w:t>
      </w:r>
      <w:proofErr w:type="spellStart"/>
      <w:r w:rsidR="009D28D9">
        <w:rPr>
          <w:sz w:val="24"/>
          <w:szCs w:val="24"/>
        </w:rPr>
        <w:t>Κορίδης</w:t>
      </w:r>
      <w:proofErr w:type="spellEnd"/>
      <w:r w:rsidR="009D28D9">
        <w:rPr>
          <w:sz w:val="24"/>
          <w:szCs w:val="24"/>
        </w:rPr>
        <w:t xml:space="preserve"> (υπεύθυνος εκδόσεων Ιωλκός). Θα απαγγείλουν οι ηθοποιοί </w:t>
      </w:r>
      <w:r w:rsidR="009D28D9">
        <w:rPr>
          <w:rStyle w:val="lrzxr"/>
          <w:sz w:val="24"/>
          <w:szCs w:val="24"/>
        </w:rPr>
        <w:t xml:space="preserve">Νίκος </w:t>
      </w:r>
      <w:proofErr w:type="spellStart"/>
      <w:r w:rsidR="009D28D9">
        <w:rPr>
          <w:rStyle w:val="lrzxr"/>
          <w:sz w:val="24"/>
          <w:szCs w:val="24"/>
        </w:rPr>
        <w:t>Αξιώτης</w:t>
      </w:r>
      <w:proofErr w:type="spellEnd"/>
      <w:r w:rsidR="009D28D9">
        <w:rPr>
          <w:rStyle w:val="lrzxr"/>
          <w:sz w:val="24"/>
          <w:szCs w:val="24"/>
        </w:rPr>
        <w:t xml:space="preserve">, </w:t>
      </w:r>
      <w:proofErr w:type="spellStart"/>
      <w:r w:rsidR="009D28D9">
        <w:rPr>
          <w:rStyle w:val="lrzxr"/>
          <w:sz w:val="24"/>
          <w:szCs w:val="24"/>
        </w:rPr>
        <w:t>Μπρικένα</w:t>
      </w:r>
      <w:proofErr w:type="spellEnd"/>
      <w:r w:rsidR="009D28D9">
        <w:rPr>
          <w:rStyle w:val="lrzxr"/>
          <w:sz w:val="24"/>
          <w:szCs w:val="24"/>
        </w:rPr>
        <w:t xml:space="preserve"> </w:t>
      </w:r>
      <w:proofErr w:type="spellStart"/>
      <w:r w:rsidR="009D28D9">
        <w:rPr>
          <w:rStyle w:val="lrzxr"/>
          <w:sz w:val="24"/>
          <w:szCs w:val="24"/>
        </w:rPr>
        <w:t>Γκίστο</w:t>
      </w:r>
      <w:proofErr w:type="spellEnd"/>
      <w:r w:rsidR="009D28D9">
        <w:rPr>
          <w:rStyle w:val="lrzxr"/>
          <w:sz w:val="24"/>
          <w:szCs w:val="24"/>
        </w:rPr>
        <w:t xml:space="preserve">, Τριαντάφυλλος </w:t>
      </w:r>
      <w:proofErr w:type="spellStart"/>
      <w:r w:rsidR="009D28D9">
        <w:rPr>
          <w:rStyle w:val="lrzxr"/>
          <w:sz w:val="24"/>
          <w:szCs w:val="24"/>
        </w:rPr>
        <w:t>Σιδερίδης</w:t>
      </w:r>
      <w:proofErr w:type="spellEnd"/>
      <w:r w:rsidR="009D28D9">
        <w:rPr>
          <w:rStyle w:val="lrzxr"/>
          <w:sz w:val="24"/>
          <w:szCs w:val="24"/>
        </w:rPr>
        <w:t xml:space="preserve"> και η φιλόλογος Χριστίνα </w:t>
      </w:r>
      <w:proofErr w:type="spellStart"/>
      <w:r w:rsidR="009D28D9">
        <w:rPr>
          <w:rStyle w:val="lrzxr"/>
          <w:sz w:val="24"/>
          <w:szCs w:val="24"/>
        </w:rPr>
        <w:t>Τσαπρούνη</w:t>
      </w:r>
      <w:proofErr w:type="spellEnd"/>
      <w:r w:rsidR="009D28D9">
        <w:rPr>
          <w:rStyle w:val="lrzxr"/>
          <w:sz w:val="24"/>
          <w:szCs w:val="24"/>
        </w:rPr>
        <w:t xml:space="preserve">. Θα παίξουν μουσική ο Θοδωρής </w:t>
      </w:r>
      <w:proofErr w:type="spellStart"/>
      <w:r w:rsidR="009D28D9">
        <w:rPr>
          <w:rStyle w:val="lrzxr"/>
          <w:sz w:val="24"/>
          <w:szCs w:val="24"/>
        </w:rPr>
        <w:t>Τσάτσος</w:t>
      </w:r>
      <w:proofErr w:type="spellEnd"/>
      <w:r w:rsidR="009D28D9">
        <w:rPr>
          <w:rStyle w:val="lrzxr"/>
          <w:sz w:val="24"/>
          <w:szCs w:val="24"/>
        </w:rPr>
        <w:t xml:space="preserve"> (φωνή), ο Δημήτρης </w:t>
      </w:r>
      <w:proofErr w:type="spellStart"/>
      <w:r w:rsidR="009D28D9">
        <w:rPr>
          <w:rStyle w:val="lrzxr"/>
          <w:sz w:val="24"/>
          <w:szCs w:val="24"/>
        </w:rPr>
        <w:t>Ιλεμόσογλου</w:t>
      </w:r>
      <w:proofErr w:type="spellEnd"/>
      <w:r w:rsidR="009D28D9">
        <w:rPr>
          <w:rStyle w:val="lrzxr"/>
          <w:sz w:val="24"/>
          <w:szCs w:val="24"/>
        </w:rPr>
        <w:t xml:space="preserve"> (</w:t>
      </w:r>
      <w:proofErr w:type="spellStart"/>
      <w:r w:rsidR="009D28D9">
        <w:rPr>
          <w:rStyle w:val="lrzxr"/>
          <w:sz w:val="24"/>
          <w:szCs w:val="24"/>
        </w:rPr>
        <w:t>κιθαρά</w:t>
      </w:r>
      <w:proofErr w:type="spellEnd"/>
      <w:r w:rsidR="009D28D9">
        <w:rPr>
          <w:rStyle w:val="lrzxr"/>
          <w:sz w:val="24"/>
          <w:szCs w:val="24"/>
        </w:rPr>
        <w:t xml:space="preserve">) και ο Φίλιππος </w:t>
      </w:r>
      <w:proofErr w:type="spellStart"/>
      <w:r w:rsidR="009D28D9">
        <w:rPr>
          <w:rStyle w:val="lrzxr"/>
          <w:sz w:val="24"/>
          <w:szCs w:val="24"/>
        </w:rPr>
        <w:t>Τριπικέλη</w:t>
      </w:r>
      <w:r w:rsidR="00737523">
        <w:rPr>
          <w:rStyle w:val="lrzxr"/>
          <w:sz w:val="24"/>
          <w:szCs w:val="24"/>
        </w:rPr>
        <w:t>ς</w:t>
      </w:r>
      <w:proofErr w:type="spellEnd"/>
      <w:r w:rsidR="00737523">
        <w:rPr>
          <w:rStyle w:val="lrzxr"/>
          <w:sz w:val="24"/>
          <w:szCs w:val="24"/>
        </w:rPr>
        <w:t xml:space="preserve"> (βιολί) και θα χορέψει ο </w:t>
      </w:r>
      <w:proofErr w:type="spellStart"/>
      <w:r w:rsidR="00737523">
        <w:rPr>
          <w:rStyle w:val="lrzxr"/>
          <w:sz w:val="24"/>
          <w:szCs w:val="24"/>
        </w:rPr>
        <w:t>Έλιο</w:t>
      </w:r>
      <w:proofErr w:type="spellEnd"/>
      <w:r w:rsidR="009D28D9">
        <w:rPr>
          <w:rStyle w:val="lrzxr"/>
          <w:sz w:val="24"/>
          <w:szCs w:val="24"/>
        </w:rPr>
        <w:t xml:space="preserve"> Φοίβος Μπέικο. </w:t>
      </w:r>
      <w:r>
        <w:rPr>
          <w:rStyle w:val="lrzxr"/>
          <w:sz w:val="24"/>
          <w:szCs w:val="24"/>
        </w:rPr>
        <w:t>Θα συμμετάσχουν</w:t>
      </w:r>
      <w:r w:rsidR="009D28D9">
        <w:rPr>
          <w:rStyle w:val="lrzxr"/>
          <w:sz w:val="24"/>
          <w:szCs w:val="24"/>
        </w:rPr>
        <w:t xml:space="preserve"> επίσης ο </w:t>
      </w:r>
      <w:r w:rsidR="002E775C">
        <w:rPr>
          <w:rStyle w:val="lrzxr"/>
          <w:sz w:val="24"/>
          <w:szCs w:val="24"/>
        </w:rPr>
        <w:t xml:space="preserve"> </w:t>
      </w:r>
      <w:r w:rsidR="002E775C" w:rsidRPr="009419AE">
        <w:rPr>
          <w:rStyle w:val="lrzxr"/>
          <w:sz w:val="24"/>
          <w:szCs w:val="24"/>
        </w:rPr>
        <w:t xml:space="preserve">Κωνσταντίνος </w:t>
      </w:r>
      <w:proofErr w:type="spellStart"/>
      <w:r w:rsidR="002E775C" w:rsidRPr="009419AE">
        <w:rPr>
          <w:rStyle w:val="lrzxr"/>
          <w:sz w:val="24"/>
          <w:szCs w:val="24"/>
        </w:rPr>
        <w:t>Μπιμπής</w:t>
      </w:r>
      <w:proofErr w:type="spellEnd"/>
      <w:r w:rsidR="009D28D9">
        <w:rPr>
          <w:rStyle w:val="lrzxr"/>
          <w:sz w:val="24"/>
          <w:szCs w:val="24"/>
        </w:rPr>
        <w:t xml:space="preserve"> και η</w:t>
      </w:r>
      <w:r w:rsidR="002E775C">
        <w:rPr>
          <w:rStyle w:val="lrzxr"/>
          <w:sz w:val="24"/>
          <w:szCs w:val="24"/>
        </w:rPr>
        <w:t xml:space="preserve"> </w:t>
      </w:r>
      <w:r w:rsidR="002E775C" w:rsidRPr="009419AE">
        <w:rPr>
          <w:rStyle w:val="lrzxr"/>
          <w:sz w:val="24"/>
          <w:szCs w:val="24"/>
        </w:rPr>
        <w:t>Αθηνά Μουστάκα</w:t>
      </w:r>
      <w:r w:rsidR="009D28D9">
        <w:rPr>
          <w:rStyle w:val="lrzxr"/>
          <w:sz w:val="24"/>
          <w:szCs w:val="24"/>
        </w:rPr>
        <w:t>.</w:t>
      </w:r>
    </w:p>
    <w:p w:rsidR="00E56BE9" w:rsidRDefault="00E56BE9" w:rsidP="00556B37">
      <w:pPr>
        <w:spacing w:line="360" w:lineRule="auto"/>
        <w:jc w:val="both"/>
        <w:rPr>
          <w:rStyle w:val="lrzxr"/>
          <w:sz w:val="24"/>
          <w:szCs w:val="24"/>
        </w:rPr>
      </w:pPr>
      <w:r w:rsidRPr="009419AE">
        <w:rPr>
          <w:sz w:val="24"/>
          <w:szCs w:val="24"/>
        </w:rPr>
        <w:t>Τετάρτη 28 Μαρτίου 2018 στις 19:00 στο θέατρο Άλφα Ιδέα</w:t>
      </w:r>
      <w:r w:rsidRPr="00AD2EBC">
        <w:rPr>
          <w:sz w:val="24"/>
          <w:szCs w:val="24"/>
        </w:rPr>
        <w:t>,</w:t>
      </w:r>
      <w:r w:rsidRPr="009419AE">
        <w:rPr>
          <w:sz w:val="24"/>
          <w:szCs w:val="24"/>
        </w:rPr>
        <w:t xml:space="preserve"> </w:t>
      </w:r>
      <w:r w:rsidRPr="009419AE">
        <w:rPr>
          <w:rStyle w:val="lrzxr"/>
          <w:sz w:val="24"/>
          <w:szCs w:val="24"/>
        </w:rPr>
        <w:t>28ης Οκτωβρίου (Πατησίων) 37, Αθήνα</w:t>
      </w:r>
    </w:p>
    <w:p w:rsidR="002A0852" w:rsidRPr="00D919E0" w:rsidRDefault="002A0852" w:rsidP="00556B37">
      <w:pPr>
        <w:spacing w:line="360" w:lineRule="auto"/>
        <w:jc w:val="both"/>
        <w:rPr>
          <w:rFonts w:cs="Times New Roman"/>
          <w:sz w:val="24"/>
          <w:szCs w:val="24"/>
        </w:rPr>
      </w:pPr>
      <w:r w:rsidRPr="00D919E0">
        <w:rPr>
          <w:rFonts w:cs="Times New Roman"/>
          <w:sz w:val="24"/>
          <w:szCs w:val="24"/>
        </w:rPr>
        <w:t>Κατά τη διάρκεια της παρουσίασης θα υπάρχει ταυτόχρονη διερμηνεία στην Ελληνική Νοηματική Γ</w:t>
      </w:r>
      <w:r w:rsidR="00D919E0" w:rsidRPr="00D919E0">
        <w:rPr>
          <w:rFonts w:cs="Times New Roman"/>
          <w:sz w:val="24"/>
          <w:szCs w:val="24"/>
        </w:rPr>
        <w:t xml:space="preserve">λώσσα </w:t>
      </w:r>
      <w:r w:rsidR="00D919E0" w:rsidRPr="00D919E0">
        <w:rPr>
          <w:rStyle w:val="4n-j"/>
          <w:sz w:val="24"/>
          <w:szCs w:val="24"/>
        </w:rPr>
        <w:t xml:space="preserve">με την ευγενική υποστήριξη του </w:t>
      </w:r>
      <w:hyperlink r:id="rId4" w:history="1">
        <w:proofErr w:type="spellStart"/>
        <w:r w:rsidR="00D919E0" w:rsidRPr="00D919E0">
          <w:rPr>
            <w:rStyle w:val="-"/>
            <w:sz w:val="24"/>
            <w:szCs w:val="24"/>
          </w:rPr>
          <w:t>Hand</w:t>
        </w:r>
        <w:proofErr w:type="spellEnd"/>
        <w:r w:rsidR="00D919E0" w:rsidRPr="00D919E0">
          <w:rPr>
            <w:rStyle w:val="-"/>
            <w:sz w:val="24"/>
            <w:szCs w:val="24"/>
          </w:rPr>
          <w:t xml:space="preserve"> </w:t>
        </w:r>
        <w:proofErr w:type="spellStart"/>
        <w:r w:rsidR="00D919E0" w:rsidRPr="00D919E0">
          <w:rPr>
            <w:rStyle w:val="-"/>
            <w:sz w:val="24"/>
            <w:szCs w:val="24"/>
          </w:rPr>
          <w:t>Stories</w:t>
        </w:r>
        <w:proofErr w:type="spellEnd"/>
      </w:hyperlink>
      <w:r w:rsidR="00D919E0" w:rsidRPr="00D919E0">
        <w:rPr>
          <w:rStyle w:val="4n-j"/>
          <w:sz w:val="24"/>
          <w:szCs w:val="24"/>
        </w:rPr>
        <w:t>. Είσοδος ελεύθερη.</w:t>
      </w:r>
    </w:p>
    <w:p w:rsidR="0094746F" w:rsidRPr="0094746F" w:rsidRDefault="0094746F" w:rsidP="00CB6A89">
      <w:pPr>
        <w:tabs>
          <w:tab w:val="left" w:pos="4790"/>
        </w:tabs>
        <w:spacing w:line="36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Επιμέλεια παρουσίασης: </w:t>
      </w:r>
      <w:proofErr w:type="spellStart"/>
      <w:r>
        <w:rPr>
          <w:rFonts w:cs="Times New Roman"/>
          <w:sz w:val="24"/>
          <w:szCs w:val="24"/>
        </w:rPr>
        <w:t>Μπρικένα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Γκίστο</w:t>
      </w:r>
      <w:proofErr w:type="spellEnd"/>
      <w:r w:rsidR="00CB6A89">
        <w:rPr>
          <w:rFonts w:cs="Times New Roman"/>
          <w:sz w:val="24"/>
          <w:szCs w:val="24"/>
        </w:rPr>
        <w:tab/>
      </w:r>
    </w:p>
    <w:sectPr w:rsidR="0094746F" w:rsidRPr="0094746F" w:rsidSect="00CB6C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56B37"/>
    <w:rsid w:val="002A0852"/>
    <w:rsid w:val="002E775C"/>
    <w:rsid w:val="00556B37"/>
    <w:rsid w:val="005D33FA"/>
    <w:rsid w:val="00655F82"/>
    <w:rsid w:val="00737523"/>
    <w:rsid w:val="0094746F"/>
    <w:rsid w:val="009D28D9"/>
    <w:rsid w:val="00B14658"/>
    <w:rsid w:val="00CB6A89"/>
    <w:rsid w:val="00CB6C12"/>
    <w:rsid w:val="00D74605"/>
    <w:rsid w:val="00D87C61"/>
    <w:rsid w:val="00D919E0"/>
    <w:rsid w:val="00DF4441"/>
    <w:rsid w:val="00E56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rzxr">
    <w:name w:val="lrzxr"/>
    <w:basedOn w:val="a0"/>
    <w:rsid w:val="002E775C"/>
  </w:style>
  <w:style w:type="character" w:customStyle="1" w:styleId="4n-j">
    <w:name w:val="_4n-j"/>
    <w:basedOn w:val="a0"/>
    <w:rsid w:val="00D919E0"/>
  </w:style>
  <w:style w:type="character" w:styleId="-">
    <w:name w:val="Hyperlink"/>
    <w:basedOn w:val="a0"/>
    <w:uiPriority w:val="99"/>
    <w:semiHidden/>
    <w:unhideWhenUsed/>
    <w:rsid w:val="00D919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gslhandstorie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2018-03-14T22:25:00Z</dcterms:created>
  <dcterms:modified xsi:type="dcterms:W3CDTF">2018-03-20T15:32:00Z</dcterms:modified>
</cp:coreProperties>
</file>