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A107F" w14:textId="77777777" w:rsidR="00265D40" w:rsidRPr="00265D40" w:rsidRDefault="00265D40" w:rsidP="00A55EC3">
      <w:pPr>
        <w:ind w:left="-851" w:right="609"/>
        <w:jc w:val="both"/>
        <w:rPr>
          <w:sz w:val="28"/>
          <w:szCs w:val="28"/>
          <w:lang w:val="el-GR"/>
        </w:rPr>
      </w:pPr>
      <w:bookmarkStart w:id="0" w:name="OLE_LINK35"/>
      <w:bookmarkStart w:id="1" w:name="OLE_LINK36"/>
      <w:bookmarkStart w:id="2" w:name="OLE_LINK864"/>
      <w:bookmarkStart w:id="3" w:name="OLE_LINK32"/>
      <w:bookmarkStart w:id="4" w:name="OLE_LINK33"/>
      <w:bookmarkStart w:id="5" w:name="OLE_LINK34"/>
      <w:bookmarkStart w:id="6" w:name="_GoBack"/>
      <w:bookmarkEnd w:id="6"/>
    </w:p>
    <w:p w14:paraId="38B7B114" w14:textId="77777777" w:rsidR="00265D40" w:rsidRDefault="00265D40" w:rsidP="00A55EC3">
      <w:pPr>
        <w:ind w:left="-851" w:right="609"/>
        <w:jc w:val="both"/>
        <w:rPr>
          <w:sz w:val="28"/>
          <w:szCs w:val="28"/>
          <w:lang w:val="el-GR"/>
        </w:rPr>
      </w:pPr>
    </w:p>
    <w:p w14:paraId="5FE15736" w14:textId="77777777" w:rsidR="00A55EC3" w:rsidRPr="00265D40" w:rsidRDefault="00A55EC3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Δημήτρης Μαυρίκιος</w:t>
      </w:r>
    </w:p>
    <w:p w14:paraId="4BBCB80F" w14:textId="62DB9260" w:rsidR="00810215" w:rsidRPr="00265D40" w:rsidRDefault="00835335" w:rsidP="00A55EC3">
      <w:pPr>
        <w:ind w:left="-851" w:right="609"/>
        <w:jc w:val="both"/>
        <w:rPr>
          <w:b/>
          <w:sz w:val="28"/>
          <w:szCs w:val="28"/>
          <w:lang w:val="el-GR"/>
        </w:rPr>
      </w:pPr>
      <w:r w:rsidRPr="00265D40">
        <w:rPr>
          <w:b/>
          <w:sz w:val="28"/>
          <w:szCs w:val="28"/>
          <w:lang w:val="el-GR"/>
        </w:rPr>
        <w:t xml:space="preserve">Εν αρχή </w:t>
      </w:r>
      <w:r w:rsidR="00A953DC" w:rsidRPr="00265D40">
        <w:rPr>
          <w:b/>
          <w:sz w:val="28"/>
          <w:szCs w:val="28"/>
          <w:lang w:val="el-GR"/>
        </w:rPr>
        <w:t xml:space="preserve">ο </w:t>
      </w:r>
      <w:r w:rsidRPr="00265D40">
        <w:rPr>
          <w:b/>
          <w:sz w:val="28"/>
          <w:szCs w:val="28"/>
          <w:lang w:val="el-GR"/>
        </w:rPr>
        <w:t xml:space="preserve">λόγος, εν τέλει </w:t>
      </w:r>
      <w:r w:rsidR="00A953DC" w:rsidRPr="00265D40">
        <w:rPr>
          <w:b/>
          <w:sz w:val="28"/>
          <w:szCs w:val="28"/>
          <w:lang w:val="el-GR"/>
        </w:rPr>
        <w:t xml:space="preserve">ο </w:t>
      </w:r>
      <w:r w:rsidRPr="00265D40">
        <w:rPr>
          <w:b/>
          <w:sz w:val="28"/>
          <w:szCs w:val="28"/>
          <w:lang w:val="el-GR"/>
        </w:rPr>
        <w:t>κινηματογράφος</w:t>
      </w:r>
      <w:bookmarkEnd w:id="0"/>
      <w:bookmarkEnd w:id="1"/>
      <w:bookmarkEnd w:id="2"/>
    </w:p>
    <w:p w14:paraId="21EDF197" w14:textId="05EE9B85" w:rsidR="00840BDD" w:rsidRPr="00265D40" w:rsidRDefault="00845D82" w:rsidP="00A55EC3">
      <w:pPr>
        <w:ind w:left="-851" w:right="609"/>
        <w:jc w:val="both"/>
        <w:rPr>
          <w:rFonts w:eastAsia="Times New Roman"/>
          <w:sz w:val="28"/>
          <w:szCs w:val="28"/>
          <w:lang w:val="el-GR"/>
        </w:rPr>
      </w:pPr>
      <w:r w:rsidRPr="00265D40">
        <w:rPr>
          <w:rFonts w:eastAsia="Times New Roman"/>
          <w:bCs/>
          <w:iCs/>
          <w:sz w:val="28"/>
          <w:szCs w:val="28"/>
          <w:bdr w:val="none" w:sz="0" w:space="0" w:color="auto" w:frame="1"/>
          <w:lang w:val="el-GR"/>
        </w:rPr>
        <w:t xml:space="preserve">Η </w:t>
      </w:r>
      <w:proofErr w:type="spellStart"/>
      <w:r w:rsidRPr="00265D40">
        <w:rPr>
          <w:rFonts w:eastAsia="Times New Roman"/>
          <w:bCs/>
          <w:iCs/>
          <w:sz w:val="28"/>
          <w:szCs w:val="28"/>
          <w:bdr w:val="none" w:sz="0" w:space="0" w:color="auto" w:frame="1"/>
          <w:lang w:val="el-GR"/>
        </w:rPr>
        <w:t>σύνοδος</w:t>
      </w:r>
      <w:proofErr w:type="spellEnd"/>
      <w:r w:rsidRPr="00265D40">
        <w:rPr>
          <w:rFonts w:eastAsia="Times New Roman"/>
          <w:bCs/>
          <w:iCs/>
          <w:sz w:val="28"/>
          <w:szCs w:val="28"/>
          <w:bdr w:val="none" w:sz="0" w:space="0" w:color="auto" w:frame="1"/>
          <w:lang w:val="el-GR"/>
        </w:rPr>
        <w:t xml:space="preserve"> των </w:t>
      </w:r>
      <w:proofErr w:type="spellStart"/>
      <w:r w:rsidRPr="00265D40">
        <w:rPr>
          <w:rFonts w:eastAsia="Times New Roman"/>
          <w:bCs/>
          <w:iCs/>
          <w:sz w:val="28"/>
          <w:szCs w:val="28"/>
          <w:bdr w:val="none" w:sz="0" w:space="0" w:color="auto" w:frame="1"/>
          <w:lang w:val="el-GR"/>
        </w:rPr>
        <w:t>τεχνών</w:t>
      </w:r>
      <w:proofErr w:type="spellEnd"/>
      <w:r w:rsidRPr="00265D40">
        <w:rPr>
          <w:rFonts w:eastAsia="Times New Roman"/>
          <w:bCs/>
          <w:iCs/>
          <w:sz w:val="28"/>
          <w:szCs w:val="28"/>
          <w:bdr w:val="none" w:sz="0" w:space="0" w:color="auto" w:frame="1"/>
          <w:lang w:val="el-GR"/>
        </w:rPr>
        <w:t xml:space="preserve"> στη </w:t>
      </w:r>
      <w:proofErr w:type="spellStart"/>
      <w:r w:rsidRPr="00265D40">
        <w:rPr>
          <w:rFonts w:eastAsia="Times New Roman"/>
          <w:bCs/>
          <w:iCs/>
          <w:sz w:val="28"/>
          <w:szCs w:val="28"/>
          <w:bdr w:val="none" w:sz="0" w:space="0" w:color="auto" w:frame="1"/>
          <w:lang w:val="el-GR"/>
        </w:rPr>
        <w:t>θεατρικη</w:t>
      </w:r>
      <w:proofErr w:type="spellEnd"/>
      <w:r w:rsidRPr="00265D40">
        <w:rPr>
          <w:rFonts w:eastAsia="Times New Roman"/>
          <w:bCs/>
          <w:iCs/>
          <w:sz w:val="28"/>
          <w:szCs w:val="28"/>
          <w:bdr w:val="none" w:sz="0" w:space="0" w:color="auto" w:frame="1"/>
          <w:lang w:val="el-GR"/>
        </w:rPr>
        <w:t xml:space="preserve">́ </w:t>
      </w:r>
      <w:proofErr w:type="spellStart"/>
      <w:r w:rsidRPr="00265D40">
        <w:rPr>
          <w:rFonts w:eastAsia="Times New Roman"/>
          <w:bCs/>
          <w:iCs/>
          <w:sz w:val="28"/>
          <w:szCs w:val="28"/>
          <w:bdr w:val="none" w:sz="0" w:space="0" w:color="auto" w:frame="1"/>
          <w:lang w:val="el-GR"/>
        </w:rPr>
        <w:t>δημιουργία</w:t>
      </w:r>
      <w:proofErr w:type="spellEnd"/>
      <w:r w:rsidR="00C472D4" w:rsidRPr="00265D40">
        <w:rPr>
          <w:rFonts w:eastAsia="Times New Roman"/>
          <w:bCs/>
          <w:iCs/>
          <w:sz w:val="28"/>
          <w:szCs w:val="28"/>
          <w:bdr w:val="none" w:sz="0" w:space="0" w:color="auto" w:frame="1"/>
          <w:lang w:val="el-GR"/>
        </w:rPr>
        <w:t xml:space="preserve"> </w:t>
      </w:r>
    </w:p>
    <w:p w14:paraId="4059F50A" w14:textId="77777777" w:rsidR="00840BDD" w:rsidRPr="00265D40" w:rsidRDefault="00840BDD" w:rsidP="00A55EC3">
      <w:pPr>
        <w:ind w:left="-851" w:right="609"/>
        <w:jc w:val="both"/>
        <w:rPr>
          <w:sz w:val="28"/>
          <w:szCs w:val="28"/>
          <w:lang w:val="el-GR"/>
        </w:rPr>
      </w:pPr>
    </w:p>
    <w:p w14:paraId="7EFF8E3F" w14:textId="75BE6EA2" w:rsidR="00874A36" w:rsidRPr="00D63879" w:rsidRDefault="00A55EC3" w:rsidP="00A55EC3">
      <w:pPr>
        <w:pStyle w:val="Web"/>
        <w:spacing w:before="0" w:beforeAutospacing="0" w:after="0" w:afterAutospacing="0"/>
        <w:ind w:left="-851" w:right="609"/>
        <w:jc w:val="right"/>
        <w:rPr>
          <w:rFonts w:ascii="Times New Roman" w:hAnsi="Times New Roman"/>
          <w:color w:val="000000"/>
          <w:sz w:val="28"/>
          <w:szCs w:val="28"/>
          <w:lang w:val="el-GR"/>
        </w:rPr>
      </w:pPr>
      <w:bookmarkStart w:id="7" w:name="OLE_LINK15"/>
      <w:bookmarkStart w:id="8" w:name="OLE_LINK16"/>
      <w:r w:rsidRPr="00265D4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el-GR"/>
        </w:rPr>
        <w:t>Ο</w:t>
      </w:r>
      <w:r w:rsidR="00874A36" w:rsidRPr="00265D4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el-GR"/>
        </w:rPr>
        <w:t>μιλία-αντιφώνηση για την αναγόρευσή του</w:t>
      </w:r>
      <w:r w:rsidR="001D157D" w:rsidRPr="00265D4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el-GR"/>
        </w:rPr>
        <w:t xml:space="preserve"> σε</w:t>
      </w:r>
      <w:r w:rsidR="00874A36" w:rsidRPr="00265D4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el-GR"/>
        </w:rPr>
        <w:t> </w:t>
      </w:r>
    </w:p>
    <w:p w14:paraId="6510AE1B" w14:textId="77777777" w:rsidR="00A55EC3" w:rsidRPr="00265D40" w:rsidRDefault="00874A36" w:rsidP="00A55EC3">
      <w:pPr>
        <w:pStyle w:val="Web"/>
        <w:spacing w:before="0" w:beforeAutospacing="0" w:after="0" w:afterAutospacing="0"/>
        <w:ind w:left="-851" w:right="609"/>
        <w:jc w:val="right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el-GR"/>
        </w:rPr>
      </w:pPr>
      <w:r w:rsidRPr="00265D4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el-GR"/>
        </w:rPr>
        <w:t>Επίτιμο Διδάκτορα</w:t>
      </w:r>
      <w:r w:rsidRPr="00265D40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el-GR"/>
        </w:rPr>
        <w:t> </w:t>
      </w:r>
      <w:r w:rsidRPr="00265D4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el-GR"/>
        </w:rPr>
        <w:t>Θεατρικών Σπουδών</w:t>
      </w:r>
    </w:p>
    <w:p w14:paraId="6C8DACB5" w14:textId="77777777" w:rsidR="00EA0C20" w:rsidRPr="00265D40" w:rsidRDefault="00874A36" w:rsidP="00A55EC3">
      <w:pPr>
        <w:pStyle w:val="Web"/>
        <w:spacing w:before="0" w:beforeAutospacing="0" w:after="0" w:afterAutospacing="0"/>
        <w:ind w:left="-851" w:right="609"/>
        <w:jc w:val="right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el-GR"/>
        </w:rPr>
      </w:pPr>
      <w:r w:rsidRPr="00265D4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el-GR"/>
        </w:rPr>
        <w:t>στο Εθνικό</w:t>
      </w:r>
      <w:r w:rsidRPr="00265D40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el-GR"/>
        </w:rPr>
        <w:t> </w:t>
      </w:r>
      <w:r w:rsidRPr="00265D4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el-GR"/>
        </w:rPr>
        <w:t>και Καποδιστριακό Πανεπιστήμιο Αθηνών</w:t>
      </w:r>
    </w:p>
    <w:p w14:paraId="2D00F7F5" w14:textId="34C2DA3F" w:rsidR="00874A36" w:rsidRPr="00D63879" w:rsidRDefault="00EA0C20" w:rsidP="00A55EC3">
      <w:pPr>
        <w:pStyle w:val="Web"/>
        <w:spacing w:before="0" w:beforeAutospacing="0" w:after="0" w:afterAutospacing="0"/>
        <w:ind w:left="-851" w:right="609"/>
        <w:jc w:val="right"/>
        <w:rPr>
          <w:rFonts w:ascii="Times New Roman" w:hAnsi="Times New Roman"/>
          <w:color w:val="000000"/>
          <w:sz w:val="28"/>
          <w:szCs w:val="28"/>
          <w:lang w:val="el-GR"/>
        </w:rPr>
      </w:pPr>
      <w:r w:rsidRPr="00265D4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el-GR"/>
        </w:rPr>
        <w:t>την 28</w:t>
      </w:r>
      <w:r w:rsidRPr="00265D4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vertAlign w:val="superscript"/>
          <w:lang w:val="el-GR"/>
        </w:rPr>
        <w:t>η</w:t>
      </w:r>
      <w:r w:rsidRPr="00265D4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el-GR"/>
        </w:rPr>
        <w:t xml:space="preserve"> Μαΐου 2019</w:t>
      </w:r>
      <w:r w:rsidR="00874A36" w:rsidRPr="00265D4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el-GR"/>
        </w:rPr>
        <w:t>.</w:t>
      </w:r>
    </w:p>
    <w:p w14:paraId="2F1AB56A" w14:textId="77777777" w:rsidR="00453822" w:rsidRPr="00265D40" w:rsidRDefault="00453822" w:rsidP="00A55EC3">
      <w:pPr>
        <w:ind w:left="-851" w:right="609"/>
        <w:jc w:val="both"/>
        <w:rPr>
          <w:sz w:val="28"/>
          <w:szCs w:val="28"/>
          <w:lang w:val="el-GR"/>
        </w:rPr>
      </w:pPr>
    </w:p>
    <w:p w14:paraId="52ADCCE1" w14:textId="77777777" w:rsidR="00ED18D1" w:rsidRPr="00265D40" w:rsidRDefault="00ED18D1" w:rsidP="00A55EC3">
      <w:pPr>
        <w:ind w:left="-851" w:right="609"/>
        <w:jc w:val="both"/>
        <w:rPr>
          <w:sz w:val="28"/>
          <w:szCs w:val="28"/>
          <w:lang w:val="el-GR"/>
        </w:rPr>
      </w:pPr>
    </w:p>
    <w:p w14:paraId="1E9C0A8E" w14:textId="77777777" w:rsidR="00A30B27" w:rsidRPr="00265D40" w:rsidRDefault="00202802" w:rsidP="00202802">
      <w:pPr>
        <w:ind w:left="-851" w:right="609"/>
        <w:jc w:val="both"/>
        <w:rPr>
          <w:sz w:val="28"/>
          <w:szCs w:val="28"/>
          <w:lang w:val="el-GR"/>
        </w:rPr>
      </w:pPr>
      <w:bookmarkStart w:id="9" w:name="OLE_LINK397"/>
      <w:bookmarkStart w:id="10" w:name="OLE_LINK398"/>
      <w:r w:rsidRPr="00265D40">
        <w:rPr>
          <w:sz w:val="28"/>
          <w:szCs w:val="28"/>
          <w:lang w:val="el-GR"/>
        </w:rPr>
        <w:t>Κύριε Αναπληρωτή Πρύτανη, </w:t>
      </w:r>
    </w:p>
    <w:p w14:paraId="383DEA8E" w14:textId="77777777" w:rsidR="00A30B27" w:rsidRPr="00265D40" w:rsidRDefault="00202802" w:rsidP="0020280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Κυρία Κοσμήτωρ, </w:t>
      </w:r>
    </w:p>
    <w:p w14:paraId="0B0118CE" w14:textId="18425D2F" w:rsidR="00A30B27" w:rsidRPr="00265D40" w:rsidRDefault="00202802" w:rsidP="00A30B27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Κυρία Πρόεδρε του Τμήματος</w:t>
      </w:r>
      <w:r w:rsidR="00A30B27" w:rsidRPr="00265D40">
        <w:rPr>
          <w:sz w:val="28"/>
          <w:szCs w:val="28"/>
          <w:lang w:val="el-GR"/>
        </w:rPr>
        <w:t xml:space="preserve"> </w:t>
      </w:r>
      <w:proofErr w:type="spellStart"/>
      <w:r w:rsidR="00A30B27" w:rsidRPr="00265D40">
        <w:rPr>
          <w:sz w:val="28"/>
          <w:szCs w:val="28"/>
          <w:lang w:val="el-GR"/>
        </w:rPr>
        <w:t>Θεατρικών</w:t>
      </w:r>
      <w:proofErr w:type="spellEnd"/>
      <w:r w:rsidR="00A30B27" w:rsidRPr="00265D40">
        <w:rPr>
          <w:sz w:val="28"/>
          <w:szCs w:val="28"/>
          <w:lang w:val="el-GR"/>
        </w:rPr>
        <w:t xml:space="preserve"> </w:t>
      </w:r>
      <w:proofErr w:type="spellStart"/>
      <w:r w:rsidR="00A30B27" w:rsidRPr="00265D40">
        <w:rPr>
          <w:sz w:val="28"/>
          <w:szCs w:val="28"/>
          <w:lang w:val="el-GR"/>
        </w:rPr>
        <w:t>Σπουδών</w:t>
      </w:r>
      <w:proofErr w:type="spellEnd"/>
      <w:r w:rsidR="00A30B27" w:rsidRPr="00265D40">
        <w:rPr>
          <w:sz w:val="28"/>
          <w:szCs w:val="28"/>
          <w:lang w:val="el-GR"/>
        </w:rPr>
        <w:t xml:space="preserve">, </w:t>
      </w:r>
    </w:p>
    <w:p w14:paraId="7A11170A" w14:textId="77777777" w:rsidR="00265D40" w:rsidRDefault="00202802" w:rsidP="00B21C9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Αγαπητή και πολύτιμη φίλη κυρία Άννα Ταμπάκη, </w:t>
      </w:r>
    </w:p>
    <w:p w14:paraId="3DDFA804" w14:textId="7CADE579" w:rsidR="00B21C93" w:rsidRPr="00265D40" w:rsidRDefault="00B21C93" w:rsidP="00B21C9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Κυρίες και Κύριοι Καθηγητές, </w:t>
      </w:r>
    </w:p>
    <w:p w14:paraId="70BC7254" w14:textId="77777777" w:rsidR="00B21C93" w:rsidRPr="00265D40" w:rsidRDefault="00202802" w:rsidP="0020280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Αγαπητοί μου φοιτητές, </w:t>
      </w:r>
    </w:p>
    <w:p w14:paraId="59D29415" w14:textId="3AE992AE" w:rsidR="00B21C93" w:rsidRPr="00265D40" w:rsidRDefault="00202802" w:rsidP="0020280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Καλοί μου φίλοι</w:t>
      </w:r>
      <w:r w:rsidR="00B21C93" w:rsidRPr="00265D40">
        <w:rPr>
          <w:sz w:val="28"/>
          <w:szCs w:val="28"/>
          <w:lang w:val="el-GR"/>
        </w:rPr>
        <w:t>,</w:t>
      </w:r>
      <w:r w:rsidRPr="00265D40">
        <w:rPr>
          <w:sz w:val="28"/>
          <w:szCs w:val="28"/>
          <w:lang w:val="el-GR"/>
        </w:rPr>
        <w:t xml:space="preserve"> </w:t>
      </w:r>
    </w:p>
    <w:p w14:paraId="1BB590B9" w14:textId="5C022843" w:rsidR="00202802" w:rsidRPr="00265D40" w:rsidRDefault="00B21C93" w:rsidP="0020280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Α</w:t>
      </w:r>
      <w:r w:rsidR="00202802" w:rsidRPr="00265D40">
        <w:rPr>
          <w:sz w:val="28"/>
          <w:szCs w:val="28"/>
          <w:lang w:val="el-GR"/>
        </w:rPr>
        <w:t>γαπημένοι μου συνεργάτες στο θέατρο...</w:t>
      </w:r>
    </w:p>
    <w:p w14:paraId="1F7DBFAF" w14:textId="77777777" w:rsidR="00202802" w:rsidRPr="00265D40" w:rsidRDefault="00202802" w:rsidP="00202802">
      <w:pPr>
        <w:ind w:left="-851" w:right="609"/>
        <w:jc w:val="both"/>
        <w:rPr>
          <w:sz w:val="28"/>
          <w:szCs w:val="28"/>
          <w:lang w:val="el-GR"/>
        </w:rPr>
      </w:pPr>
    </w:p>
    <w:p w14:paraId="6B342B20" w14:textId="3133D348" w:rsidR="00202802" w:rsidRPr="00265D40" w:rsidRDefault="00B21C93" w:rsidP="0020280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...</w:t>
      </w:r>
      <w:proofErr w:type="spellStart"/>
      <w:r w:rsidRPr="00265D40">
        <w:rPr>
          <w:sz w:val="28"/>
          <w:szCs w:val="28"/>
          <w:lang w:val="el-GR"/>
        </w:rPr>
        <w:t>σ</w:t>
      </w:r>
      <w:r w:rsidR="00202802" w:rsidRPr="00265D40">
        <w:rPr>
          <w:sz w:val="28"/>
          <w:szCs w:val="28"/>
          <w:lang w:val="el-GR"/>
        </w:rPr>
        <w:t>υγχωρέστε</w:t>
      </w:r>
      <w:proofErr w:type="spellEnd"/>
      <w:r w:rsidR="00202802" w:rsidRPr="00265D40">
        <w:rPr>
          <w:sz w:val="28"/>
          <w:szCs w:val="28"/>
          <w:lang w:val="el-GR"/>
        </w:rPr>
        <w:t xml:space="preserve"> με, αλλά νιώθω ότι είμαι λίγο άγαρμπος με το τυπικό μέρος των προσφωνήσεων -δεν είμαι μαθημένος- γι' αυτό και θα απευθύνω τις ουσιαστικές ευχαριστίες μου στο Πανεπιστήμιο για μια τέτοια τιμή και σε όλους τους παρόντες</w:t>
      </w:r>
      <w:r w:rsidRPr="00265D40">
        <w:rPr>
          <w:sz w:val="28"/>
          <w:szCs w:val="28"/>
          <w:lang w:val="el-GR"/>
        </w:rPr>
        <w:t>.</w:t>
      </w:r>
      <w:r w:rsidR="00202802" w:rsidRPr="00265D40">
        <w:rPr>
          <w:sz w:val="28"/>
          <w:szCs w:val="28"/>
          <w:lang w:val="el-GR"/>
        </w:rPr>
        <w:t xml:space="preserve"> Και όχι μόνον στους παρόντες</w:t>
      </w:r>
      <w:r w:rsidRPr="00265D40">
        <w:rPr>
          <w:sz w:val="28"/>
          <w:szCs w:val="28"/>
          <w:lang w:val="el-GR"/>
        </w:rPr>
        <w:t>.</w:t>
      </w:r>
    </w:p>
    <w:p w14:paraId="59409B59" w14:textId="77777777" w:rsidR="00202802" w:rsidRPr="00265D40" w:rsidRDefault="00202802" w:rsidP="00202802">
      <w:pPr>
        <w:ind w:left="-851" w:right="609"/>
        <w:jc w:val="both"/>
        <w:rPr>
          <w:sz w:val="28"/>
          <w:szCs w:val="28"/>
          <w:lang w:val="el-GR"/>
        </w:rPr>
      </w:pPr>
    </w:p>
    <w:p w14:paraId="5D6AC03E" w14:textId="4B676954" w:rsidR="00C833D1" w:rsidRPr="00265D40" w:rsidRDefault="00453822" w:rsidP="0020280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Ετοιμάζοντας τα όσα </w:t>
      </w:r>
      <w:r w:rsidR="0008186D" w:rsidRPr="00265D40">
        <w:rPr>
          <w:sz w:val="28"/>
          <w:szCs w:val="28"/>
          <w:lang w:val="el-GR"/>
        </w:rPr>
        <w:t>ήθελα να</w:t>
      </w:r>
      <w:r w:rsidRPr="00265D40">
        <w:rPr>
          <w:sz w:val="28"/>
          <w:szCs w:val="28"/>
          <w:lang w:val="el-GR"/>
        </w:rPr>
        <w:t xml:space="preserve"> πω </w:t>
      </w:r>
      <w:r w:rsidR="0008186D" w:rsidRPr="00265D40">
        <w:rPr>
          <w:sz w:val="28"/>
          <w:szCs w:val="28"/>
          <w:lang w:val="el-GR"/>
        </w:rPr>
        <w:t xml:space="preserve">για τη σύνοδο των τεχνών στο θέατρο, όλο </w:t>
      </w:r>
      <w:r w:rsidR="00AB36E8" w:rsidRPr="00265D40">
        <w:rPr>
          <w:sz w:val="28"/>
          <w:szCs w:val="28"/>
          <w:lang w:val="el-GR"/>
        </w:rPr>
        <w:t xml:space="preserve">και </w:t>
      </w:r>
      <w:r w:rsidR="0008186D" w:rsidRPr="00265D40">
        <w:rPr>
          <w:sz w:val="28"/>
          <w:szCs w:val="28"/>
          <w:lang w:val="el-GR"/>
        </w:rPr>
        <w:t xml:space="preserve">σκόνταφτα. </w:t>
      </w:r>
      <w:r w:rsidR="00C00359" w:rsidRPr="00265D40">
        <w:rPr>
          <w:sz w:val="28"/>
          <w:szCs w:val="28"/>
          <w:lang w:val="el-GR"/>
        </w:rPr>
        <w:t>Ανακάλυπτα ότι π</w:t>
      </w:r>
      <w:r w:rsidR="0008186D" w:rsidRPr="00265D40">
        <w:rPr>
          <w:sz w:val="28"/>
          <w:szCs w:val="28"/>
          <w:lang w:val="el-GR"/>
        </w:rPr>
        <w:t xml:space="preserve">ιο πολύ με απασχολούσε το </w:t>
      </w:r>
      <w:r w:rsidR="0008186D" w:rsidRPr="00265D40">
        <w:rPr>
          <w:i/>
          <w:sz w:val="28"/>
          <w:szCs w:val="28"/>
          <w:lang w:val="el-GR"/>
        </w:rPr>
        <w:t>πλ</w:t>
      </w:r>
      <w:r w:rsidR="00C00359" w:rsidRPr="00265D40">
        <w:rPr>
          <w:i/>
          <w:sz w:val="28"/>
          <w:szCs w:val="28"/>
          <w:lang w:val="el-GR"/>
        </w:rPr>
        <w:t>αί</w:t>
      </w:r>
      <w:r w:rsidR="0008186D" w:rsidRPr="00265D40">
        <w:rPr>
          <w:i/>
          <w:sz w:val="28"/>
          <w:szCs w:val="28"/>
          <w:lang w:val="el-GR"/>
        </w:rPr>
        <w:t>σιο</w:t>
      </w:r>
      <w:r w:rsidR="0008186D" w:rsidRPr="00265D40">
        <w:rPr>
          <w:sz w:val="28"/>
          <w:szCs w:val="28"/>
          <w:lang w:val="el-GR"/>
        </w:rPr>
        <w:t xml:space="preserve"> </w:t>
      </w:r>
      <w:r w:rsidR="00C00359" w:rsidRPr="00265D40">
        <w:rPr>
          <w:sz w:val="28"/>
          <w:szCs w:val="28"/>
          <w:lang w:val="el-GR"/>
        </w:rPr>
        <w:t xml:space="preserve">αυτής της ομιλίας, παρά το </w:t>
      </w:r>
      <w:r w:rsidR="00912B77" w:rsidRPr="00265D40">
        <w:rPr>
          <w:sz w:val="28"/>
          <w:szCs w:val="28"/>
          <w:lang w:val="el-GR"/>
        </w:rPr>
        <w:t xml:space="preserve">ίδιο το </w:t>
      </w:r>
      <w:r w:rsidR="00C00359" w:rsidRPr="00265D40">
        <w:rPr>
          <w:sz w:val="28"/>
          <w:szCs w:val="28"/>
          <w:lang w:val="el-GR"/>
        </w:rPr>
        <w:t>θέμα της. Το θέμα μο</w:t>
      </w:r>
      <w:r w:rsidR="00C2034A" w:rsidRPr="00265D40">
        <w:rPr>
          <w:sz w:val="28"/>
          <w:szCs w:val="28"/>
          <w:lang w:val="el-GR"/>
        </w:rPr>
        <w:t>ύ</w:t>
      </w:r>
      <w:r w:rsidR="00C00359" w:rsidRPr="00265D40">
        <w:rPr>
          <w:sz w:val="28"/>
          <w:szCs w:val="28"/>
          <w:lang w:val="el-GR"/>
        </w:rPr>
        <w:t xml:space="preserve"> ήταν </w:t>
      </w:r>
      <w:r w:rsidR="006D3E1B" w:rsidRPr="00265D40">
        <w:rPr>
          <w:sz w:val="28"/>
          <w:szCs w:val="28"/>
          <w:lang w:val="el-GR"/>
        </w:rPr>
        <w:t xml:space="preserve">σχετικά </w:t>
      </w:r>
      <w:r w:rsidR="00C00359" w:rsidRPr="00265D40">
        <w:rPr>
          <w:sz w:val="28"/>
          <w:szCs w:val="28"/>
          <w:lang w:val="el-GR"/>
        </w:rPr>
        <w:t>γνωστό</w:t>
      </w:r>
      <w:r w:rsidR="00A55EC3" w:rsidRPr="00265D40">
        <w:rPr>
          <w:sz w:val="28"/>
          <w:szCs w:val="28"/>
          <w:lang w:val="el-GR"/>
        </w:rPr>
        <w:t>·</w:t>
      </w:r>
      <w:r w:rsidR="00C00359" w:rsidRPr="00265D40">
        <w:rPr>
          <w:sz w:val="28"/>
          <w:szCs w:val="28"/>
          <w:lang w:val="el-GR"/>
        </w:rPr>
        <w:t xml:space="preserve"> </w:t>
      </w:r>
      <w:r w:rsidR="00A55EC3" w:rsidRPr="00265D40">
        <w:rPr>
          <w:sz w:val="28"/>
          <w:szCs w:val="28"/>
          <w:lang w:val="el-GR"/>
        </w:rPr>
        <w:t>τ</w:t>
      </w:r>
      <w:r w:rsidR="00C00359" w:rsidRPr="00265D40">
        <w:rPr>
          <w:sz w:val="28"/>
          <w:szCs w:val="28"/>
          <w:lang w:val="el-GR"/>
        </w:rPr>
        <w:t>ο πλαίσιο</w:t>
      </w:r>
      <w:r w:rsidR="00A55EC3" w:rsidRPr="00265D40">
        <w:rPr>
          <w:sz w:val="28"/>
          <w:szCs w:val="28"/>
          <w:lang w:val="el-GR"/>
        </w:rPr>
        <w:t>,</w:t>
      </w:r>
      <w:r w:rsidR="00C00359" w:rsidRPr="00265D40">
        <w:rPr>
          <w:sz w:val="28"/>
          <w:szCs w:val="28"/>
          <w:lang w:val="el-GR"/>
        </w:rPr>
        <w:t xml:space="preserve"> άγνω</w:t>
      </w:r>
      <w:r w:rsidR="00330D0E" w:rsidRPr="00265D40">
        <w:rPr>
          <w:sz w:val="28"/>
          <w:szCs w:val="28"/>
          <w:lang w:val="el-GR"/>
        </w:rPr>
        <w:t>στ</w:t>
      </w:r>
      <w:r w:rsidR="00C00359" w:rsidRPr="00265D40">
        <w:rPr>
          <w:sz w:val="28"/>
          <w:szCs w:val="28"/>
          <w:lang w:val="el-GR"/>
        </w:rPr>
        <w:t>ο.</w:t>
      </w:r>
      <w:r w:rsidR="00982825" w:rsidRPr="00265D40">
        <w:rPr>
          <w:sz w:val="28"/>
          <w:szCs w:val="28"/>
          <w:lang w:val="el-GR"/>
        </w:rPr>
        <w:t xml:space="preserve"> </w:t>
      </w:r>
    </w:p>
    <w:p w14:paraId="48357E40" w14:textId="4A4AFD34" w:rsidR="000F38C5" w:rsidRPr="00265D40" w:rsidRDefault="004808DF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Δεν είμαι σε θέατρο, </w:t>
      </w:r>
      <w:r w:rsidR="00A15711" w:rsidRPr="00265D40">
        <w:rPr>
          <w:sz w:val="28"/>
          <w:szCs w:val="28"/>
          <w:lang w:val="el-GR"/>
        </w:rPr>
        <w:t>παρ</w:t>
      </w:r>
      <w:r w:rsidR="00B1153D" w:rsidRPr="00265D40">
        <w:rPr>
          <w:sz w:val="28"/>
          <w:szCs w:val="28"/>
          <w:lang w:val="el-GR"/>
        </w:rPr>
        <w:t>ό</w:t>
      </w:r>
      <w:r w:rsidR="00A15711" w:rsidRPr="00265D40">
        <w:rPr>
          <w:sz w:val="28"/>
          <w:szCs w:val="28"/>
          <w:lang w:val="el-GR"/>
        </w:rPr>
        <w:t>λο που</w:t>
      </w:r>
      <w:r w:rsidRPr="00265D40">
        <w:rPr>
          <w:sz w:val="28"/>
          <w:szCs w:val="28"/>
          <w:lang w:val="el-GR"/>
        </w:rPr>
        <w:t xml:space="preserve"> ο χώρος </w:t>
      </w:r>
      <w:r w:rsidR="00A15711" w:rsidRPr="00265D40">
        <w:rPr>
          <w:sz w:val="28"/>
          <w:szCs w:val="28"/>
          <w:lang w:val="el-GR"/>
        </w:rPr>
        <w:t>κάτι έχει από θέατρο</w:t>
      </w:r>
      <w:r w:rsidR="00A55EC3" w:rsidRPr="00265D40">
        <w:rPr>
          <w:sz w:val="28"/>
          <w:szCs w:val="28"/>
          <w:lang w:val="el-GR"/>
        </w:rPr>
        <w:t>,</w:t>
      </w:r>
      <w:r w:rsidR="00C833D1" w:rsidRPr="00265D40">
        <w:rPr>
          <w:sz w:val="28"/>
          <w:szCs w:val="28"/>
          <w:lang w:val="el-GR"/>
        </w:rPr>
        <w:t xml:space="preserve"> </w:t>
      </w:r>
      <w:r w:rsidR="000F38C5" w:rsidRPr="00265D40">
        <w:rPr>
          <w:sz w:val="28"/>
          <w:szCs w:val="28"/>
          <w:lang w:val="el-GR"/>
        </w:rPr>
        <w:t xml:space="preserve">ίσως </w:t>
      </w:r>
      <w:r w:rsidR="00A55EC3" w:rsidRPr="00265D40">
        <w:rPr>
          <w:sz w:val="28"/>
          <w:szCs w:val="28"/>
          <w:lang w:val="el-GR"/>
        </w:rPr>
        <w:t xml:space="preserve">είναι </w:t>
      </w:r>
      <w:r w:rsidR="002F6015" w:rsidRPr="00265D40">
        <w:rPr>
          <w:sz w:val="28"/>
          <w:szCs w:val="28"/>
          <w:lang w:val="el-GR"/>
        </w:rPr>
        <w:t xml:space="preserve">και </w:t>
      </w:r>
      <w:r w:rsidR="000F38C5" w:rsidRPr="00265D40">
        <w:rPr>
          <w:sz w:val="28"/>
          <w:szCs w:val="28"/>
          <w:lang w:val="el-GR"/>
        </w:rPr>
        <w:t xml:space="preserve">πιο </w:t>
      </w:r>
      <w:r w:rsidRPr="00265D40">
        <w:rPr>
          <w:sz w:val="28"/>
          <w:szCs w:val="28"/>
          <w:lang w:val="el-GR"/>
        </w:rPr>
        <w:t xml:space="preserve">υποβλητικός </w:t>
      </w:r>
      <w:r w:rsidR="000F38C5" w:rsidRPr="00265D40">
        <w:rPr>
          <w:sz w:val="28"/>
          <w:szCs w:val="28"/>
          <w:lang w:val="el-GR"/>
        </w:rPr>
        <w:t>από</w:t>
      </w:r>
      <w:r w:rsidRPr="00265D40">
        <w:rPr>
          <w:sz w:val="28"/>
          <w:szCs w:val="28"/>
          <w:lang w:val="el-GR"/>
        </w:rPr>
        <w:t xml:space="preserve"> ένα ωραίο θέατρο. </w:t>
      </w:r>
      <w:r w:rsidR="00A55EC3" w:rsidRPr="00265D40">
        <w:rPr>
          <w:sz w:val="28"/>
          <w:szCs w:val="28"/>
          <w:lang w:val="el-GR"/>
        </w:rPr>
        <w:t>Και ε</w:t>
      </w:r>
      <w:r w:rsidR="002F6015" w:rsidRPr="00265D40">
        <w:rPr>
          <w:sz w:val="28"/>
          <w:szCs w:val="28"/>
          <w:lang w:val="el-GR"/>
        </w:rPr>
        <w:t xml:space="preserve">ίμαι εδώ, </w:t>
      </w:r>
      <w:r w:rsidR="00281EF6" w:rsidRPr="00265D40">
        <w:rPr>
          <w:sz w:val="28"/>
          <w:szCs w:val="28"/>
          <w:lang w:val="el-GR"/>
        </w:rPr>
        <w:t xml:space="preserve">εγώ </w:t>
      </w:r>
      <w:r w:rsidR="006D5FAA" w:rsidRPr="00265D40">
        <w:rPr>
          <w:sz w:val="28"/>
          <w:szCs w:val="28"/>
          <w:lang w:val="el-GR"/>
        </w:rPr>
        <w:t>(</w:t>
      </w:r>
      <w:r w:rsidR="00281EF6" w:rsidRPr="00265D40">
        <w:rPr>
          <w:i/>
          <w:sz w:val="28"/>
          <w:szCs w:val="28"/>
          <w:lang w:val="el-GR"/>
        </w:rPr>
        <w:t>νομίζω</w:t>
      </w:r>
      <w:r w:rsidR="00C833D1" w:rsidRPr="00265D40">
        <w:rPr>
          <w:sz w:val="28"/>
          <w:szCs w:val="28"/>
          <w:lang w:val="el-GR"/>
        </w:rPr>
        <w:t xml:space="preserve"> τουλάχιστον ότι είμαι εγώ</w:t>
      </w:r>
      <w:r w:rsidR="006D5FAA" w:rsidRPr="00265D40">
        <w:rPr>
          <w:sz w:val="28"/>
          <w:szCs w:val="28"/>
          <w:lang w:val="el-GR"/>
        </w:rPr>
        <w:t>)</w:t>
      </w:r>
      <w:r w:rsidR="00281EF6" w:rsidRPr="00265D40">
        <w:rPr>
          <w:sz w:val="28"/>
          <w:szCs w:val="28"/>
          <w:lang w:val="el-GR"/>
        </w:rPr>
        <w:t xml:space="preserve">, </w:t>
      </w:r>
      <w:r w:rsidR="002F6015" w:rsidRPr="00265D40">
        <w:rPr>
          <w:sz w:val="28"/>
          <w:szCs w:val="28"/>
          <w:lang w:val="el-GR"/>
        </w:rPr>
        <w:t>αλλά</w:t>
      </w:r>
      <w:r w:rsidR="00A55EC3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 xml:space="preserve">φοράω </w:t>
      </w:r>
      <w:r w:rsidR="00A22827" w:rsidRPr="00265D40">
        <w:rPr>
          <w:sz w:val="28"/>
          <w:szCs w:val="28"/>
          <w:lang w:val="el-GR"/>
        </w:rPr>
        <w:t>κάτι που</w:t>
      </w:r>
      <w:r w:rsidR="009B7404" w:rsidRPr="00265D40">
        <w:rPr>
          <w:sz w:val="28"/>
          <w:szCs w:val="28"/>
          <w:lang w:val="el-GR"/>
        </w:rPr>
        <w:t>, αν και δεν είναι, μοιάζει με</w:t>
      </w:r>
      <w:r w:rsidR="00A22827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>θεατρικό κοστούμι</w:t>
      </w:r>
      <w:r w:rsidR="009B7404" w:rsidRPr="00265D40">
        <w:rPr>
          <w:sz w:val="28"/>
          <w:szCs w:val="28"/>
          <w:lang w:val="el-GR"/>
        </w:rPr>
        <w:t>.</w:t>
      </w:r>
      <w:r w:rsidR="00A22827" w:rsidRPr="00265D40">
        <w:rPr>
          <w:sz w:val="28"/>
          <w:szCs w:val="28"/>
          <w:lang w:val="el-GR"/>
        </w:rPr>
        <w:t xml:space="preserve"> Κάπως </w:t>
      </w:r>
      <w:r w:rsidRPr="00265D40">
        <w:rPr>
          <w:sz w:val="28"/>
          <w:szCs w:val="28"/>
          <w:lang w:val="el-GR"/>
        </w:rPr>
        <w:t>νιώθω ότι έχω γίνει</w:t>
      </w:r>
      <w:r w:rsidR="00A22827" w:rsidRPr="00265D40">
        <w:rPr>
          <w:sz w:val="28"/>
          <w:szCs w:val="28"/>
          <w:lang w:val="el-GR"/>
        </w:rPr>
        <w:t>...</w:t>
      </w:r>
      <w:r w:rsidRPr="00265D40">
        <w:rPr>
          <w:sz w:val="28"/>
          <w:szCs w:val="28"/>
          <w:lang w:val="el-GR"/>
        </w:rPr>
        <w:t xml:space="preserve"> ρόλος.</w:t>
      </w:r>
      <w:r w:rsidR="00A55EC3" w:rsidRPr="00265D40">
        <w:rPr>
          <w:sz w:val="28"/>
          <w:szCs w:val="28"/>
          <w:lang w:val="el-GR"/>
        </w:rPr>
        <w:t xml:space="preserve"> Ναι· έ</w:t>
      </w:r>
      <w:r w:rsidR="00214658" w:rsidRPr="00265D40">
        <w:rPr>
          <w:sz w:val="28"/>
          <w:szCs w:val="28"/>
          <w:lang w:val="el-GR"/>
        </w:rPr>
        <w:t>τσι με βλέπω</w:t>
      </w:r>
      <w:r w:rsidR="00B1153D" w:rsidRPr="00265D40">
        <w:rPr>
          <w:sz w:val="28"/>
          <w:szCs w:val="28"/>
          <w:lang w:val="el-GR"/>
        </w:rPr>
        <w:t>: λίγο</w:t>
      </w:r>
      <w:r w:rsidR="00214658" w:rsidRPr="00265D40">
        <w:rPr>
          <w:sz w:val="28"/>
          <w:szCs w:val="28"/>
          <w:lang w:val="el-GR"/>
        </w:rPr>
        <w:t xml:space="preserve"> σαν ρόλο... </w:t>
      </w:r>
      <w:r w:rsidR="006D5FAA" w:rsidRPr="00265D40">
        <w:rPr>
          <w:sz w:val="28"/>
          <w:szCs w:val="28"/>
          <w:lang w:val="el-GR"/>
        </w:rPr>
        <w:t>σ</w:t>
      </w:r>
      <w:r w:rsidR="000F38C5" w:rsidRPr="00265D40">
        <w:rPr>
          <w:sz w:val="28"/>
          <w:szCs w:val="28"/>
          <w:lang w:val="el-GR"/>
        </w:rPr>
        <w:t>αν χαρακτήρα θεατρικό</w:t>
      </w:r>
      <w:r w:rsidR="00941253" w:rsidRPr="00265D40">
        <w:rPr>
          <w:sz w:val="28"/>
          <w:szCs w:val="28"/>
          <w:lang w:val="el-GR"/>
        </w:rPr>
        <w:t xml:space="preserve">, την ανάλυση του οποίου θα αποτολμήσω να κάνω </w:t>
      </w:r>
      <w:r w:rsidR="00AD212C" w:rsidRPr="00265D40">
        <w:rPr>
          <w:sz w:val="28"/>
          <w:szCs w:val="28"/>
          <w:lang w:val="el-GR"/>
        </w:rPr>
        <w:t>συνοπτικά</w:t>
      </w:r>
      <w:r w:rsidR="0044610C" w:rsidRPr="00265D40">
        <w:rPr>
          <w:sz w:val="28"/>
          <w:szCs w:val="28"/>
          <w:lang w:val="el-GR"/>
        </w:rPr>
        <w:t>,</w:t>
      </w:r>
      <w:r w:rsidR="00AD212C" w:rsidRPr="00265D40">
        <w:rPr>
          <w:sz w:val="28"/>
          <w:szCs w:val="28"/>
          <w:lang w:val="el-GR"/>
        </w:rPr>
        <w:t xml:space="preserve"> </w:t>
      </w:r>
      <w:r w:rsidR="00941253" w:rsidRPr="00265D40">
        <w:rPr>
          <w:sz w:val="28"/>
          <w:szCs w:val="28"/>
          <w:lang w:val="el-GR"/>
        </w:rPr>
        <w:t xml:space="preserve">πριν μπω στο κυρίως θέμα μου. </w:t>
      </w:r>
    </w:p>
    <w:bookmarkEnd w:id="7"/>
    <w:bookmarkEnd w:id="8"/>
    <w:bookmarkEnd w:id="9"/>
    <w:bookmarkEnd w:id="10"/>
    <w:p w14:paraId="69BD77F9" w14:textId="27522ABE" w:rsidR="00214658" w:rsidRPr="00265D40" w:rsidRDefault="00214658" w:rsidP="00A55EC3">
      <w:pPr>
        <w:ind w:left="-851" w:right="609"/>
        <w:jc w:val="both"/>
        <w:rPr>
          <w:sz w:val="28"/>
          <w:szCs w:val="28"/>
          <w:lang w:val="el-GR"/>
        </w:rPr>
      </w:pPr>
    </w:p>
    <w:p w14:paraId="21B6763E" w14:textId="6166450C" w:rsidR="00B1153D" w:rsidRPr="00265D40" w:rsidRDefault="007728A2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Μεγάλωσα μέχρι τα 9 μου </w:t>
      </w:r>
      <w:r w:rsidR="00D056A2" w:rsidRPr="00265D40">
        <w:rPr>
          <w:sz w:val="28"/>
          <w:szCs w:val="28"/>
          <w:lang w:val="el-GR"/>
        </w:rPr>
        <w:t xml:space="preserve">χρόνια </w:t>
      </w:r>
      <w:r w:rsidRPr="00265D40">
        <w:rPr>
          <w:sz w:val="28"/>
          <w:szCs w:val="28"/>
          <w:lang w:val="el-GR"/>
        </w:rPr>
        <w:t xml:space="preserve">στην Αίγυπτο. </w:t>
      </w:r>
      <w:r w:rsidR="00A55EC3" w:rsidRPr="00265D40">
        <w:rPr>
          <w:sz w:val="28"/>
          <w:szCs w:val="28"/>
          <w:lang w:val="el-GR"/>
        </w:rPr>
        <w:t>Μάλιστα, γ</w:t>
      </w:r>
      <w:r w:rsidRPr="00265D40">
        <w:rPr>
          <w:sz w:val="28"/>
          <w:szCs w:val="28"/>
          <w:lang w:val="el-GR"/>
        </w:rPr>
        <w:t xml:space="preserve">εννήθηκα </w:t>
      </w:r>
      <w:r w:rsidR="00804A6F" w:rsidRPr="00265D40">
        <w:rPr>
          <w:sz w:val="28"/>
          <w:szCs w:val="28"/>
          <w:lang w:val="el-GR"/>
        </w:rPr>
        <w:t xml:space="preserve">στην Γκίζα, κυριολεκτικά κάτω απ' τις Πυραμίδες, </w:t>
      </w:r>
      <w:r w:rsidR="00B1153D" w:rsidRPr="00265D40">
        <w:rPr>
          <w:sz w:val="28"/>
          <w:szCs w:val="28"/>
          <w:lang w:val="el-GR"/>
        </w:rPr>
        <w:t xml:space="preserve">και δη </w:t>
      </w:r>
      <w:r w:rsidRPr="00265D40">
        <w:rPr>
          <w:sz w:val="28"/>
          <w:szCs w:val="28"/>
          <w:lang w:val="el-GR"/>
        </w:rPr>
        <w:t>μια πρωτοχρονιά των αρχαίων Αιγυπτίων</w:t>
      </w:r>
      <w:r w:rsidR="00A55EC3" w:rsidRPr="00265D40">
        <w:rPr>
          <w:sz w:val="28"/>
          <w:szCs w:val="28"/>
          <w:lang w:val="el-GR"/>
        </w:rPr>
        <w:t>:</w:t>
      </w:r>
      <w:r w:rsidRPr="00265D40">
        <w:rPr>
          <w:sz w:val="28"/>
          <w:szCs w:val="28"/>
          <w:lang w:val="el-GR"/>
        </w:rPr>
        <w:t xml:space="preserve"> 19 Ιουλίου</w:t>
      </w:r>
      <w:r w:rsidR="00A55EC3" w:rsidRPr="00265D40">
        <w:rPr>
          <w:sz w:val="28"/>
          <w:szCs w:val="28"/>
          <w:lang w:val="el-GR"/>
        </w:rPr>
        <w:t xml:space="preserve"> –</w:t>
      </w:r>
      <w:r w:rsidRPr="00265D40">
        <w:rPr>
          <w:sz w:val="28"/>
          <w:szCs w:val="28"/>
          <w:lang w:val="el-GR"/>
        </w:rPr>
        <w:t xml:space="preserve"> </w:t>
      </w:r>
      <w:r w:rsidR="00A55EC3" w:rsidRPr="00265D40">
        <w:rPr>
          <w:sz w:val="28"/>
          <w:szCs w:val="28"/>
          <w:lang w:val="el-GR"/>
        </w:rPr>
        <w:t>μ</w:t>
      </w:r>
      <w:r w:rsidR="00B1153D" w:rsidRPr="00265D40">
        <w:rPr>
          <w:sz w:val="28"/>
          <w:szCs w:val="28"/>
          <w:lang w:val="el-GR"/>
        </w:rPr>
        <w:t>ε ό,τι μπορεί να σημαίνει αυτό.</w:t>
      </w:r>
    </w:p>
    <w:p w14:paraId="49E67533" w14:textId="7826F582" w:rsidR="00B1153D" w:rsidRPr="00265D40" w:rsidRDefault="00E72FDC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Ο πατέρας μου</w:t>
      </w:r>
      <w:r w:rsidR="00A55EC3" w:rsidRPr="00265D40">
        <w:rPr>
          <w:sz w:val="28"/>
          <w:szCs w:val="28"/>
          <w:lang w:val="el-GR"/>
        </w:rPr>
        <w:t>,</w:t>
      </w:r>
      <w:r w:rsidRPr="00265D40">
        <w:rPr>
          <w:sz w:val="28"/>
          <w:szCs w:val="28"/>
          <w:lang w:val="el-GR"/>
        </w:rPr>
        <w:t xml:space="preserve"> </w:t>
      </w:r>
      <w:proofErr w:type="spellStart"/>
      <w:r w:rsidRPr="00265D40">
        <w:rPr>
          <w:sz w:val="28"/>
          <w:szCs w:val="28"/>
          <w:lang w:val="el-GR"/>
        </w:rPr>
        <w:t>Συμιακός</w:t>
      </w:r>
      <w:proofErr w:type="spellEnd"/>
      <w:r w:rsidR="00A55EC3" w:rsidRPr="00265D40">
        <w:rPr>
          <w:sz w:val="28"/>
          <w:szCs w:val="28"/>
          <w:lang w:val="el-GR"/>
        </w:rPr>
        <w:t>·</w:t>
      </w:r>
      <w:r w:rsidRPr="00265D40">
        <w:rPr>
          <w:sz w:val="28"/>
          <w:szCs w:val="28"/>
          <w:lang w:val="el-GR"/>
        </w:rPr>
        <w:t xml:space="preserve"> η </w:t>
      </w:r>
      <w:bookmarkStart w:id="11" w:name="OLE_LINK583"/>
      <w:bookmarkStart w:id="12" w:name="OLE_LINK584"/>
      <w:r w:rsidR="00165F41" w:rsidRPr="00265D40">
        <w:rPr>
          <w:sz w:val="28"/>
          <w:szCs w:val="28"/>
          <w:lang w:val="el-GR"/>
        </w:rPr>
        <w:t>μητέρα</w:t>
      </w:r>
      <w:r w:rsidRPr="00265D40">
        <w:rPr>
          <w:sz w:val="28"/>
          <w:szCs w:val="28"/>
          <w:lang w:val="el-GR"/>
        </w:rPr>
        <w:t xml:space="preserve"> </w:t>
      </w:r>
      <w:bookmarkEnd w:id="11"/>
      <w:bookmarkEnd w:id="12"/>
      <w:r w:rsidRPr="00265D40">
        <w:rPr>
          <w:sz w:val="28"/>
          <w:szCs w:val="28"/>
          <w:lang w:val="el-GR"/>
        </w:rPr>
        <w:t>μου</w:t>
      </w:r>
      <w:r w:rsidR="00A55EC3" w:rsidRPr="00265D40">
        <w:rPr>
          <w:sz w:val="28"/>
          <w:szCs w:val="28"/>
          <w:lang w:val="el-GR"/>
        </w:rPr>
        <w:t>,</w:t>
      </w:r>
      <w:r w:rsidRPr="00265D40">
        <w:rPr>
          <w:sz w:val="28"/>
          <w:szCs w:val="28"/>
          <w:lang w:val="el-GR"/>
        </w:rPr>
        <w:t xml:space="preserve"> Κερκυραία με βενετσιάνικ</w:t>
      </w:r>
      <w:r w:rsidR="00D056A2" w:rsidRPr="00265D40">
        <w:rPr>
          <w:sz w:val="28"/>
          <w:szCs w:val="28"/>
          <w:lang w:val="el-GR"/>
        </w:rPr>
        <w:t>η</w:t>
      </w:r>
      <w:r w:rsidRPr="00265D40">
        <w:rPr>
          <w:sz w:val="28"/>
          <w:szCs w:val="28"/>
          <w:lang w:val="el-GR"/>
        </w:rPr>
        <w:t xml:space="preserve"> </w:t>
      </w:r>
      <w:r w:rsidR="00D056A2" w:rsidRPr="00265D40">
        <w:rPr>
          <w:sz w:val="28"/>
          <w:szCs w:val="28"/>
          <w:lang w:val="el-GR"/>
        </w:rPr>
        <w:t>καταγωγή</w:t>
      </w:r>
      <w:r w:rsidRPr="00265D40">
        <w:rPr>
          <w:sz w:val="28"/>
          <w:szCs w:val="28"/>
          <w:lang w:val="el-GR"/>
        </w:rPr>
        <w:t xml:space="preserve">. </w:t>
      </w:r>
      <w:r w:rsidR="00F86397" w:rsidRPr="00265D40">
        <w:rPr>
          <w:sz w:val="28"/>
          <w:szCs w:val="28"/>
          <w:lang w:val="el-GR"/>
        </w:rPr>
        <w:t xml:space="preserve">Έχουν κάνει τα πάντα για τον αδελφό μου κι εμένα. </w:t>
      </w:r>
      <w:r w:rsidRPr="00265D40">
        <w:rPr>
          <w:sz w:val="28"/>
          <w:szCs w:val="28"/>
          <w:lang w:val="el-GR"/>
        </w:rPr>
        <w:t>Χρωστώ πάρα πολλά και στους</w:t>
      </w:r>
      <w:r w:rsidR="008A1320" w:rsidRPr="00265D40">
        <w:rPr>
          <w:sz w:val="28"/>
          <w:szCs w:val="28"/>
          <w:lang w:val="el-GR"/>
        </w:rPr>
        <w:t xml:space="preserve"> δ</w:t>
      </w:r>
      <w:r w:rsidR="00A55EC3" w:rsidRPr="00265D40">
        <w:rPr>
          <w:sz w:val="28"/>
          <w:szCs w:val="28"/>
          <w:lang w:val="el-GR"/>
        </w:rPr>
        <w:t>ύ</w:t>
      </w:r>
      <w:r w:rsidR="008A1320" w:rsidRPr="00265D40">
        <w:rPr>
          <w:sz w:val="28"/>
          <w:szCs w:val="28"/>
          <w:lang w:val="el-GR"/>
        </w:rPr>
        <w:t xml:space="preserve">ο, ειδικά στη </w:t>
      </w:r>
      <w:r w:rsidR="00165F41" w:rsidRPr="00265D40">
        <w:rPr>
          <w:sz w:val="28"/>
          <w:szCs w:val="28"/>
          <w:lang w:val="el-GR"/>
        </w:rPr>
        <w:t xml:space="preserve">μητέρα </w:t>
      </w:r>
      <w:r w:rsidR="008575A7" w:rsidRPr="00265D40">
        <w:rPr>
          <w:sz w:val="28"/>
          <w:szCs w:val="28"/>
          <w:lang w:val="el-GR"/>
        </w:rPr>
        <w:t>μου</w:t>
      </w:r>
      <w:r w:rsidR="008A1320" w:rsidRPr="00265D40">
        <w:rPr>
          <w:sz w:val="28"/>
          <w:szCs w:val="28"/>
          <w:lang w:val="el-GR"/>
        </w:rPr>
        <w:t xml:space="preserve">. </w:t>
      </w:r>
      <w:r w:rsidR="00A55EC3" w:rsidRPr="00265D40">
        <w:rPr>
          <w:sz w:val="28"/>
          <w:szCs w:val="28"/>
          <w:lang w:val="el-GR"/>
        </w:rPr>
        <w:t>Χ</w:t>
      </w:r>
      <w:r w:rsidR="00E314A7" w:rsidRPr="00265D40">
        <w:rPr>
          <w:sz w:val="28"/>
          <w:szCs w:val="28"/>
          <w:lang w:val="el-GR"/>
        </w:rPr>
        <w:t>ρωστώ</w:t>
      </w:r>
      <w:r w:rsidR="008A1320" w:rsidRPr="00265D40">
        <w:rPr>
          <w:sz w:val="28"/>
          <w:szCs w:val="28"/>
          <w:lang w:val="el-GR"/>
        </w:rPr>
        <w:t xml:space="preserve"> </w:t>
      </w:r>
      <w:r w:rsidR="008575A7" w:rsidRPr="00265D40">
        <w:rPr>
          <w:sz w:val="28"/>
          <w:szCs w:val="28"/>
          <w:lang w:val="el-GR"/>
        </w:rPr>
        <w:t xml:space="preserve">πολλά </w:t>
      </w:r>
      <w:r w:rsidR="008A1320" w:rsidRPr="00265D40">
        <w:rPr>
          <w:sz w:val="28"/>
          <w:szCs w:val="28"/>
          <w:lang w:val="el-GR"/>
        </w:rPr>
        <w:t>και στον δικό της πατέρα, τον παππού μου τον Πέτρο</w:t>
      </w:r>
      <w:r w:rsidR="00E314A7" w:rsidRPr="00265D40">
        <w:rPr>
          <w:sz w:val="28"/>
          <w:szCs w:val="28"/>
          <w:lang w:val="el-GR"/>
        </w:rPr>
        <w:t>, που γέμιζε το σπίτι με όπερες απ</w:t>
      </w:r>
      <w:r w:rsidR="00A55EC3" w:rsidRPr="00265D40">
        <w:rPr>
          <w:sz w:val="28"/>
          <w:szCs w:val="28"/>
          <w:lang w:val="el-GR"/>
        </w:rPr>
        <w:t>’</w:t>
      </w:r>
      <w:r w:rsidR="00E314A7" w:rsidRPr="00265D40">
        <w:rPr>
          <w:sz w:val="28"/>
          <w:szCs w:val="28"/>
          <w:lang w:val="el-GR"/>
        </w:rPr>
        <w:t xml:space="preserve"> το παλι</w:t>
      </w:r>
      <w:r w:rsidR="00ED18D1" w:rsidRPr="00265D40">
        <w:rPr>
          <w:sz w:val="28"/>
          <w:szCs w:val="28"/>
          <w:lang w:val="el-GR"/>
        </w:rPr>
        <w:t>ό</w:t>
      </w:r>
      <w:r w:rsidR="00E314A7" w:rsidRPr="00265D40">
        <w:rPr>
          <w:sz w:val="28"/>
          <w:szCs w:val="28"/>
          <w:lang w:val="el-GR"/>
        </w:rPr>
        <w:t xml:space="preserve"> γραμμόφωνο </w:t>
      </w:r>
      <w:r w:rsidR="00683ED1" w:rsidRPr="00265D40">
        <w:rPr>
          <w:sz w:val="28"/>
          <w:szCs w:val="28"/>
          <w:lang w:val="el-GR"/>
        </w:rPr>
        <w:t>και μας απήγγελ</w:t>
      </w:r>
      <w:r w:rsidR="0044610C" w:rsidRPr="00265D40">
        <w:rPr>
          <w:sz w:val="28"/>
          <w:szCs w:val="28"/>
          <w:lang w:val="el-GR"/>
        </w:rPr>
        <w:t>λ</w:t>
      </w:r>
      <w:r w:rsidR="00683ED1" w:rsidRPr="00265D40">
        <w:rPr>
          <w:sz w:val="28"/>
          <w:szCs w:val="28"/>
          <w:lang w:val="el-GR"/>
        </w:rPr>
        <w:t xml:space="preserve">ε </w:t>
      </w:r>
      <w:proofErr w:type="spellStart"/>
      <w:r w:rsidR="00683ED1" w:rsidRPr="00265D40">
        <w:rPr>
          <w:sz w:val="28"/>
          <w:szCs w:val="28"/>
          <w:lang w:val="el-GR"/>
        </w:rPr>
        <w:t>Δάντη</w:t>
      </w:r>
      <w:proofErr w:type="spellEnd"/>
      <w:r w:rsidR="00683ED1" w:rsidRPr="00265D40">
        <w:rPr>
          <w:sz w:val="28"/>
          <w:szCs w:val="28"/>
          <w:lang w:val="el-GR"/>
        </w:rPr>
        <w:t xml:space="preserve"> στο πρ</w:t>
      </w:r>
      <w:r w:rsidR="0044610C" w:rsidRPr="00265D40">
        <w:rPr>
          <w:sz w:val="28"/>
          <w:szCs w:val="28"/>
          <w:lang w:val="el-GR"/>
        </w:rPr>
        <w:t>ω</w:t>
      </w:r>
      <w:r w:rsidR="00683ED1" w:rsidRPr="00265D40">
        <w:rPr>
          <w:sz w:val="28"/>
          <w:szCs w:val="28"/>
          <w:lang w:val="el-GR"/>
        </w:rPr>
        <w:t xml:space="preserve">τότυπο. </w:t>
      </w:r>
    </w:p>
    <w:p w14:paraId="69B32BA6" w14:textId="2EC7C2EC" w:rsidR="00BD5726" w:rsidRPr="00265D40" w:rsidRDefault="00A55EC3" w:rsidP="00BD5726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lastRenderedPageBreak/>
        <w:t xml:space="preserve">Πολλά </w:t>
      </w:r>
      <w:r w:rsidR="00683ED1" w:rsidRPr="00265D40">
        <w:rPr>
          <w:sz w:val="28"/>
          <w:szCs w:val="28"/>
          <w:lang w:val="el-GR"/>
        </w:rPr>
        <w:t>χρωστώ και στις δ</w:t>
      </w:r>
      <w:r w:rsidRPr="00265D40">
        <w:rPr>
          <w:sz w:val="28"/>
          <w:szCs w:val="28"/>
          <w:lang w:val="el-GR"/>
        </w:rPr>
        <w:t>ύ</w:t>
      </w:r>
      <w:r w:rsidR="00683ED1" w:rsidRPr="00265D40">
        <w:rPr>
          <w:sz w:val="28"/>
          <w:szCs w:val="28"/>
          <w:lang w:val="el-GR"/>
        </w:rPr>
        <w:t>ο μικρ</w:t>
      </w:r>
      <w:r w:rsidR="00ED18D1" w:rsidRPr="00265D40">
        <w:rPr>
          <w:sz w:val="28"/>
          <w:szCs w:val="28"/>
          <w:lang w:val="el-GR"/>
        </w:rPr>
        <w:t>έ</w:t>
      </w:r>
      <w:r w:rsidR="00683ED1" w:rsidRPr="00265D40">
        <w:rPr>
          <w:sz w:val="28"/>
          <w:szCs w:val="28"/>
          <w:lang w:val="el-GR"/>
        </w:rPr>
        <w:t>ς αδελφές της</w:t>
      </w:r>
      <w:r w:rsidR="00B1153D" w:rsidRPr="00265D40">
        <w:rPr>
          <w:sz w:val="28"/>
          <w:szCs w:val="28"/>
          <w:lang w:val="el-GR"/>
        </w:rPr>
        <w:t xml:space="preserve"> </w:t>
      </w:r>
      <w:r w:rsidR="00165F41" w:rsidRPr="00265D40">
        <w:rPr>
          <w:sz w:val="28"/>
          <w:szCs w:val="28"/>
          <w:lang w:val="el-GR"/>
        </w:rPr>
        <w:t xml:space="preserve">μητέρας </w:t>
      </w:r>
      <w:r w:rsidR="0044610C" w:rsidRPr="00265D40">
        <w:rPr>
          <w:sz w:val="28"/>
          <w:szCs w:val="28"/>
          <w:lang w:val="el-GR"/>
        </w:rPr>
        <w:t>μου</w:t>
      </w:r>
      <w:r w:rsidR="00B1153D" w:rsidRPr="00265D40">
        <w:rPr>
          <w:sz w:val="28"/>
          <w:szCs w:val="28"/>
          <w:lang w:val="el-GR"/>
        </w:rPr>
        <w:t>:</w:t>
      </w:r>
      <w:r w:rsidR="00683ED1" w:rsidRPr="00265D40">
        <w:rPr>
          <w:sz w:val="28"/>
          <w:szCs w:val="28"/>
          <w:lang w:val="el-GR"/>
        </w:rPr>
        <w:t xml:space="preserve"> </w:t>
      </w:r>
      <w:r w:rsidR="00B1153D" w:rsidRPr="00265D40">
        <w:rPr>
          <w:sz w:val="28"/>
          <w:szCs w:val="28"/>
          <w:lang w:val="el-GR"/>
        </w:rPr>
        <w:t>σ</w:t>
      </w:r>
      <w:r w:rsidR="00683ED1" w:rsidRPr="00265D40">
        <w:rPr>
          <w:sz w:val="28"/>
          <w:szCs w:val="28"/>
          <w:lang w:val="el-GR"/>
        </w:rPr>
        <w:t>το πιάνο της Καίτης</w:t>
      </w:r>
      <w:r w:rsidR="0013576D" w:rsidRPr="00265D40">
        <w:rPr>
          <w:sz w:val="28"/>
          <w:szCs w:val="28"/>
          <w:lang w:val="el-GR"/>
        </w:rPr>
        <w:t xml:space="preserve">, νήπιο, αυτοσχεδίαζα </w:t>
      </w:r>
      <w:r w:rsidR="008520A2" w:rsidRPr="00265D40">
        <w:rPr>
          <w:sz w:val="28"/>
          <w:szCs w:val="28"/>
          <w:lang w:val="el-GR"/>
        </w:rPr>
        <w:t xml:space="preserve">μουσική </w:t>
      </w:r>
      <w:r w:rsidR="0013576D" w:rsidRPr="00265D40">
        <w:rPr>
          <w:sz w:val="28"/>
          <w:szCs w:val="28"/>
          <w:lang w:val="el-GR"/>
        </w:rPr>
        <w:t xml:space="preserve">με τις </w:t>
      </w:r>
      <w:r w:rsidR="0044610C" w:rsidRPr="00265D40">
        <w:rPr>
          <w:sz w:val="28"/>
          <w:szCs w:val="28"/>
          <w:lang w:val="el-GR"/>
        </w:rPr>
        <w:t>ώ</w:t>
      </w:r>
      <w:r w:rsidR="0013576D" w:rsidRPr="00265D40">
        <w:rPr>
          <w:sz w:val="28"/>
          <w:szCs w:val="28"/>
          <w:lang w:val="el-GR"/>
        </w:rPr>
        <w:t>ρες</w:t>
      </w:r>
      <w:r w:rsidR="008520A2" w:rsidRPr="00265D40">
        <w:rPr>
          <w:sz w:val="28"/>
          <w:szCs w:val="28"/>
          <w:lang w:val="el-GR"/>
        </w:rPr>
        <w:t>· κ</w:t>
      </w:r>
      <w:r w:rsidR="00F7654B" w:rsidRPr="00265D40">
        <w:rPr>
          <w:sz w:val="28"/>
          <w:szCs w:val="28"/>
          <w:lang w:val="el-GR"/>
        </w:rPr>
        <w:t>αι η Νίτσα</w:t>
      </w:r>
      <w:r w:rsidR="008B30BE" w:rsidRPr="00265D40">
        <w:rPr>
          <w:sz w:val="28"/>
          <w:szCs w:val="28"/>
          <w:lang w:val="el-GR"/>
        </w:rPr>
        <w:t>, εμπνευσμένη παραμυθού,</w:t>
      </w:r>
      <w:r w:rsidR="00F7654B" w:rsidRPr="00265D40">
        <w:rPr>
          <w:sz w:val="28"/>
          <w:szCs w:val="28"/>
          <w:lang w:val="el-GR"/>
        </w:rPr>
        <w:t xml:space="preserve"> </w:t>
      </w:r>
      <w:r w:rsidR="00AA6757" w:rsidRPr="00265D40">
        <w:rPr>
          <w:sz w:val="28"/>
          <w:szCs w:val="28"/>
          <w:lang w:val="el-GR"/>
        </w:rPr>
        <w:t xml:space="preserve">ήταν η </w:t>
      </w:r>
      <w:r w:rsidR="00F7654B" w:rsidRPr="00265D40">
        <w:rPr>
          <w:sz w:val="28"/>
          <w:szCs w:val="28"/>
          <w:lang w:val="el-GR"/>
        </w:rPr>
        <w:t xml:space="preserve">πρώτη </w:t>
      </w:r>
      <w:r w:rsidR="00114D0F" w:rsidRPr="00265D40">
        <w:rPr>
          <w:sz w:val="28"/>
          <w:szCs w:val="28"/>
          <w:lang w:val="el-GR"/>
        </w:rPr>
        <w:t>που</w:t>
      </w:r>
      <w:r w:rsidR="008B30BE" w:rsidRPr="00265D40">
        <w:rPr>
          <w:sz w:val="28"/>
          <w:szCs w:val="28"/>
          <w:lang w:val="el-GR"/>
        </w:rPr>
        <w:t xml:space="preserve"> με μύησε </w:t>
      </w:r>
      <w:r w:rsidR="00AA6757" w:rsidRPr="00265D40">
        <w:rPr>
          <w:sz w:val="28"/>
          <w:szCs w:val="28"/>
          <w:lang w:val="el-GR"/>
        </w:rPr>
        <w:t xml:space="preserve">στη </w:t>
      </w:r>
      <w:r w:rsidR="008B30BE" w:rsidRPr="00265D40">
        <w:rPr>
          <w:sz w:val="28"/>
          <w:szCs w:val="28"/>
          <w:lang w:val="el-GR"/>
        </w:rPr>
        <w:t>μυθοπλασία.</w:t>
      </w:r>
      <w:r w:rsidR="00982825" w:rsidRPr="00265D40">
        <w:rPr>
          <w:sz w:val="28"/>
          <w:szCs w:val="28"/>
          <w:lang w:val="el-GR"/>
        </w:rPr>
        <w:t xml:space="preserve"> </w:t>
      </w:r>
      <w:r w:rsidR="008A1320" w:rsidRPr="00265D40">
        <w:rPr>
          <w:sz w:val="28"/>
          <w:szCs w:val="28"/>
          <w:lang w:val="el-GR"/>
        </w:rPr>
        <w:t xml:space="preserve"> </w:t>
      </w:r>
      <w:r w:rsidR="00AA6757" w:rsidRPr="00265D40">
        <w:rPr>
          <w:sz w:val="28"/>
          <w:szCs w:val="28"/>
          <w:lang w:val="el-GR"/>
        </w:rPr>
        <w:t>Σ’ εκείνη</w:t>
      </w:r>
      <w:r w:rsidRPr="00265D40">
        <w:rPr>
          <w:sz w:val="28"/>
          <w:szCs w:val="28"/>
          <w:lang w:val="el-GR"/>
        </w:rPr>
        <w:t>ν</w:t>
      </w:r>
      <w:r w:rsidR="00AA6757" w:rsidRPr="00265D40">
        <w:rPr>
          <w:sz w:val="28"/>
          <w:szCs w:val="28"/>
          <w:lang w:val="el-GR"/>
        </w:rPr>
        <w:t xml:space="preserve"> χρωστώ </w:t>
      </w:r>
      <w:r w:rsidR="00D0034E" w:rsidRPr="00265D40">
        <w:rPr>
          <w:sz w:val="28"/>
          <w:szCs w:val="28"/>
          <w:lang w:val="el-GR"/>
        </w:rPr>
        <w:t>τ</w:t>
      </w:r>
      <w:r w:rsidR="00250C13" w:rsidRPr="00265D40">
        <w:rPr>
          <w:sz w:val="28"/>
          <w:szCs w:val="28"/>
          <w:lang w:val="el-GR"/>
        </w:rPr>
        <w:t xml:space="preserve">ο παιχνίδι </w:t>
      </w:r>
      <w:r w:rsidR="004F0578" w:rsidRPr="00265D40">
        <w:rPr>
          <w:sz w:val="28"/>
          <w:szCs w:val="28"/>
          <w:lang w:val="el-GR"/>
        </w:rPr>
        <w:t xml:space="preserve">που </w:t>
      </w:r>
      <w:r w:rsidR="003648D3" w:rsidRPr="00265D40">
        <w:rPr>
          <w:sz w:val="28"/>
          <w:szCs w:val="28"/>
          <w:lang w:val="el-GR"/>
        </w:rPr>
        <w:t>πιο πολύ αγ</w:t>
      </w:r>
      <w:r w:rsidR="007E4619" w:rsidRPr="00265D40">
        <w:rPr>
          <w:sz w:val="28"/>
          <w:szCs w:val="28"/>
          <w:lang w:val="el-GR"/>
        </w:rPr>
        <w:t>άπη</w:t>
      </w:r>
      <w:r w:rsidR="003648D3" w:rsidRPr="00265D40">
        <w:rPr>
          <w:sz w:val="28"/>
          <w:szCs w:val="28"/>
          <w:lang w:val="el-GR"/>
        </w:rPr>
        <w:t xml:space="preserve">σα: </w:t>
      </w:r>
      <w:r w:rsidR="00250C13" w:rsidRPr="00265D40">
        <w:rPr>
          <w:sz w:val="28"/>
          <w:szCs w:val="28"/>
          <w:lang w:val="el-GR"/>
        </w:rPr>
        <w:t xml:space="preserve">πώς θα </w:t>
      </w:r>
      <w:proofErr w:type="spellStart"/>
      <w:r w:rsidR="00250C13" w:rsidRPr="00265D40">
        <w:rPr>
          <w:sz w:val="28"/>
          <w:szCs w:val="28"/>
          <w:lang w:val="el-GR"/>
        </w:rPr>
        <w:t>παραστήσω</w:t>
      </w:r>
      <w:proofErr w:type="spellEnd"/>
      <w:r w:rsidR="00250C13" w:rsidRPr="00265D40">
        <w:rPr>
          <w:sz w:val="28"/>
          <w:szCs w:val="28"/>
          <w:lang w:val="el-GR"/>
        </w:rPr>
        <w:t xml:space="preserve"> κάτι</w:t>
      </w:r>
      <w:r w:rsidRPr="00265D40">
        <w:rPr>
          <w:sz w:val="28"/>
          <w:szCs w:val="28"/>
          <w:lang w:val="el-GR"/>
        </w:rPr>
        <w:t>,</w:t>
      </w:r>
      <w:r w:rsidR="00250C13" w:rsidRPr="00265D40">
        <w:rPr>
          <w:sz w:val="28"/>
          <w:szCs w:val="28"/>
          <w:lang w:val="el-GR"/>
        </w:rPr>
        <w:t xml:space="preserve"> </w:t>
      </w:r>
      <w:r w:rsidR="008520A2" w:rsidRPr="00265D40">
        <w:rPr>
          <w:sz w:val="28"/>
          <w:szCs w:val="28"/>
          <w:lang w:val="el-GR"/>
        </w:rPr>
        <w:t>ε</w:t>
      </w:r>
      <w:r w:rsidR="0054753A" w:rsidRPr="00265D40">
        <w:rPr>
          <w:sz w:val="28"/>
          <w:szCs w:val="28"/>
          <w:lang w:val="el-GR"/>
        </w:rPr>
        <w:t>ίτε με το λόγο</w:t>
      </w:r>
      <w:r w:rsidR="00250C13" w:rsidRPr="00265D40">
        <w:rPr>
          <w:sz w:val="28"/>
          <w:szCs w:val="28"/>
          <w:lang w:val="el-GR"/>
        </w:rPr>
        <w:t xml:space="preserve"> είτε με κάτι που </w:t>
      </w:r>
      <w:r w:rsidR="004F0578" w:rsidRPr="00265D40">
        <w:rPr>
          <w:sz w:val="28"/>
          <w:szCs w:val="28"/>
          <w:lang w:val="el-GR"/>
        </w:rPr>
        <w:t>έ</w:t>
      </w:r>
      <w:r w:rsidR="00250C13" w:rsidRPr="00265D40">
        <w:rPr>
          <w:sz w:val="28"/>
          <w:szCs w:val="28"/>
          <w:lang w:val="el-GR"/>
        </w:rPr>
        <w:t xml:space="preserve">μοιαζε με παιχνίδι αλλά δεν ήταν παιχνίδι... </w:t>
      </w:r>
      <w:r w:rsidR="00BD5726" w:rsidRPr="00265D40">
        <w:rPr>
          <w:sz w:val="28"/>
          <w:szCs w:val="28"/>
          <w:lang w:val="el-GR"/>
        </w:rPr>
        <w:t>ή</w:t>
      </w:r>
      <w:r w:rsidR="004F0578" w:rsidRPr="00265D40">
        <w:rPr>
          <w:sz w:val="28"/>
          <w:szCs w:val="28"/>
          <w:lang w:val="el-GR"/>
        </w:rPr>
        <w:t>ταν</w:t>
      </w:r>
      <w:r w:rsidR="00250C13" w:rsidRPr="00265D40">
        <w:rPr>
          <w:sz w:val="28"/>
          <w:szCs w:val="28"/>
          <w:lang w:val="el-GR"/>
        </w:rPr>
        <w:t xml:space="preserve"> </w:t>
      </w:r>
      <w:r w:rsidR="00250C13" w:rsidRPr="00265D40">
        <w:rPr>
          <w:i/>
          <w:sz w:val="28"/>
          <w:szCs w:val="28"/>
          <w:lang w:val="el-GR"/>
        </w:rPr>
        <w:t>παίξιμο</w:t>
      </w:r>
      <w:r w:rsidR="004F0578" w:rsidRPr="00265D40">
        <w:rPr>
          <w:sz w:val="28"/>
          <w:szCs w:val="28"/>
          <w:lang w:val="el-GR"/>
        </w:rPr>
        <w:t>.</w:t>
      </w:r>
      <w:r w:rsidR="00395046" w:rsidRPr="00265D40">
        <w:rPr>
          <w:sz w:val="28"/>
          <w:szCs w:val="28"/>
          <w:lang w:val="el-GR"/>
        </w:rPr>
        <w:t xml:space="preserve"> </w:t>
      </w:r>
      <w:r w:rsidR="003648D3" w:rsidRPr="00265D40">
        <w:rPr>
          <w:sz w:val="28"/>
          <w:szCs w:val="28"/>
          <w:lang w:val="el-GR"/>
        </w:rPr>
        <w:t>Οι δυο έννοιες του «παίζω»</w:t>
      </w:r>
      <w:r w:rsidR="007E4619" w:rsidRPr="00265D40">
        <w:rPr>
          <w:sz w:val="28"/>
          <w:szCs w:val="28"/>
          <w:lang w:val="el-GR"/>
        </w:rPr>
        <w:t xml:space="preserve"> </w:t>
      </w:r>
      <w:r w:rsidR="00D056A2" w:rsidRPr="00265D40">
        <w:rPr>
          <w:sz w:val="28"/>
          <w:szCs w:val="28"/>
          <w:lang w:val="el-GR"/>
        </w:rPr>
        <w:t>γ</w:t>
      </w:r>
      <w:r w:rsidR="00BD5726" w:rsidRPr="00265D40">
        <w:rPr>
          <w:sz w:val="28"/>
          <w:szCs w:val="28"/>
          <w:lang w:val="el-GR"/>
        </w:rPr>
        <w:t>ίνοντ</w:t>
      </w:r>
      <w:r w:rsidR="00D056A2" w:rsidRPr="00265D40">
        <w:rPr>
          <w:sz w:val="28"/>
          <w:szCs w:val="28"/>
          <w:lang w:val="el-GR"/>
        </w:rPr>
        <w:t>αν</w:t>
      </w:r>
      <w:r w:rsidR="007E4619" w:rsidRPr="00265D40">
        <w:rPr>
          <w:sz w:val="28"/>
          <w:szCs w:val="28"/>
          <w:lang w:val="el-GR"/>
        </w:rPr>
        <w:t xml:space="preserve"> μία</w:t>
      </w:r>
      <w:r w:rsidR="00D04847" w:rsidRPr="00265D40">
        <w:rPr>
          <w:sz w:val="28"/>
          <w:szCs w:val="28"/>
          <w:lang w:val="el-GR"/>
        </w:rPr>
        <w:t xml:space="preserve">. </w:t>
      </w:r>
    </w:p>
    <w:p w14:paraId="3CAD9B15" w14:textId="0416282F" w:rsidR="0089295E" w:rsidRPr="00265D40" w:rsidRDefault="00BB359F" w:rsidP="00BD5726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Και ξαφνικά</w:t>
      </w:r>
      <w:r w:rsidR="00BD5726" w:rsidRPr="00265D40">
        <w:rPr>
          <w:sz w:val="28"/>
          <w:szCs w:val="28"/>
          <w:lang w:val="el-GR"/>
        </w:rPr>
        <w:t>,</w:t>
      </w:r>
      <w:r w:rsidRPr="00265D40">
        <w:rPr>
          <w:sz w:val="28"/>
          <w:szCs w:val="28"/>
          <w:lang w:val="el-GR"/>
        </w:rPr>
        <w:t xml:space="preserve"> </w:t>
      </w:r>
      <w:r w:rsidR="00D33476" w:rsidRPr="00265D40">
        <w:rPr>
          <w:sz w:val="28"/>
          <w:szCs w:val="28"/>
          <w:lang w:val="el-GR"/>
        </w:rPr>
        <w:t>ο</w:t>
      </w:r>
      <w:r w:rsidRPr="00265D40">
        <w:rPr>
          <w:sz w:val="28"/>
          <w:szCs w:val="28"/>
          <w:lang w:val="el-GR"/>
        </w:rPr>
        <w:t xml:space="preserve"> </w:t>
      </w:r>
      <w:r w:rsidR="00BD5726" w:rsidRPr="00265D40">
        <w:rPr>
          <w:sz w:val="28"/>
          <w:szCs w:val="28"/>
          <w:lang w:val="el-GR"/>
        </w:rPr>
        <w:t>Π</w:t>
      </w:r>
      <w:r w:rsidRPr="00265D40">
        <w:rPr>
          <w:sz w:val="28"/>
          <w:szCs w:val="28"/>
          <w:lang w:val="el-GR"/>
        </w:rPr>
        <w:t>όλεμος</w:t>
      </w:r>
      <w:r w:rsidR="0062781A" w:rsidRPr="00265D40">
        <w:rPr>
          <w:sz w:val="28"/>
          <w:szCs w:val="28"/>
          <w:lang w:val="el-GR"/>
        </w:rPr>
        <w:t xml:space="preserve"> του Σουέζ</w:t>
      </w:r>
      <w:r w:rsidR="00BD5726" w:rsidRPr="00265D40">
        <w:rPr>
          <w:sz w:val="28"/>
          <w:szCs w:val="28"/>
          <w:lang w:val="el-GR"/>
        </w:rPr>
        <w:t>…</w:t>
      </w:r>
      <w:r w:rsidRPr="00265D40">
        <w:rPr>
          <w:sz w:val="28"/>
          <w:szCs w:val="28"/>
          <w:lang w:val="el-GR"/>
        </w:rPr>
        <w:t xml:space="preserve"> </w:t>
      </w:r>
      <w:r w:rsidR="00BD5726" w:rsidRPr="00265D40">
        <w:rPr>
          <w:sz w:val="28"/>
          <w:szCs w:val="28"/>
          <w:lang w:val="el-GR"/>
        </w:rPr>
        <w:t>τ</w:t>
      </w:r>
      <w:r w:rsidRPr="00265D40">
        <w:rPr>
          <w:sz w:val="28"/>
          <w:szCs w:val="28"/>
          <w:lang w:val="el-GR"/>
        </w:rPr>
        <w:t xml:space="preserve">ο σπίτι μας στο </w:t>
      </w:r>
      <w:proofErr w:type="spellStart"/>
      <w:r w:rsidRPr="00265D40">
        <w:rPr>
          <w:sz w:val="28"/>
          <w:szCs w:val="28"/>
          <w:lang w:val="el-GR"/>
        </w:rPr>
        <w:t>Πορτ</w:t>
      </w:r>
      <w:proofErr w:type="spellEnd"/>
      <w:r w:rsidRPr="00265D40">
        <w:rPr>
          <w:sz w:val="28"/>
          <w:szCs w:val="28"/>
          <w:lang w:val="el-GR"/>
        </w:rPr>
        <w:t xml:space="preserve"> </w:t>
      </w:r>
      <w:proofErr w:type="spellStart"/>
      <w:r w:rsidRPr="00265D40">
        <w:rPr>
          <w:sz w:val="28"/>
          <w:szCs w:val="28"/>
          <w:lang w:val="el-GR"/>
        </w:rPr>
        <w:t>Σα</w:t>
      </w:r>
      <w:r w:rsidR="00BD5726" w:rsidRPr="00265D40">
        <w:rPr>
          <w:sz w:val="28"/>
          <w:szCs w:val="28"/>
          <w:lang w:val="el-GR"/>
        </w:rPr>
        <w:t>ΐ</w:t>
      </w:r>
      <w:r w:rsidRPr="00265D40">
        <w:rPr>
          <w:sz w:val="28"/>
          <w:szCs w:val="28"/>
          <w:lang w:val="el-GR"/>
        </w:rPr>
        <w:t>ντ</w:t>
      </w:r>
      <w:proofErr w:type="spellEnd"/>
      <w:r w:rsidR="00BD5726" w:rsidRPr="00265D40">
        <w:rPr>
          <w:sz w:val="28"/>
          <w:szCs w:val="28"/>
          <w:lang w:val="el-GR"/>
        </w:rPr>
        <w:t>,</w:t>
      </w:r>
      <w:r w:rsidRPr="00265D40">
        <w:rPr>
          <w:sz w:val="28"/>
          <w:szCs w:val="28"/>
          <w:lang w:val="el-GR"/>
        </w:rPr>
        <w:t xml:space="preserve"> ακριβώς στο μέτωπο των μαχ</w:t>
      </w:r>
      <w:r w:rsidR="00371710" w:rsidRPr="00265D40">
        <w:rPr>
          <w:sz w:val="28"/>
          <w:szCs w:val="28"/>
          <w:lang w:val="el-GR"/>
        </w:rPr>
        <w:t>ώ</w:t>
      </w:r>
      <w:r w:rsidRPr="00265D40">
        <w:rPr>
          <w:sz w:val="28"/>
          <w:szCs w:val="28"/>
          <w:lang w:val="el-GR"/>
        </w:rPr>
        <w:t>ν.</w:t>
      </w:r>
      <w:r w:rsidR="00E938AF" w:rsidRPr="00265D40">
        <w:rPr>
          <w:sz w:val="28"/>
          <w:szCs w:val="28"/>
          <w:lang w:val="el-GR"/>
        </w:rPr>
        <w:t>..</w:t>
      </w:r>
      <w:r w:rsidRPr="00265D40">
        <w:rPr>
          <w:sz w:val="28"/>
          <w:szCs w:val="28"/>
          <w:lang w:val="el-GR"/>
        </w:rPr>
        <w:t xml:space="preserve"> </w:t>
      </w:r>
      <w:r w:rsidR="00BD5726" w:rsidRPr="00265D40">
        <w:rPr>
          <w:sz w:val="28"/>
          <w:szCs w:val="28"/>
          <w:lang w:val="el-GR"/>
        </w:rPr>
        <w:t>η</w:t>
      </w:r>
      <w:r w:rsidR="00371710" w:rsidRPr="00265D40">
        <w:rPr>
          <w:sz w:val="28"/>
          <w:szCs w:val="28"/>
          <w:lang w:val="el-GR"/>
        </w:rPr>
        <w:t xml:space="preserve"> φυγή στο εσωτερικό του Δέλτα.</w:t>
      </w:r>
      <w:r w:rsidR="00E938AF" w:rsidRPr="00265D40">
        <w:rPr>
          <w:sz w:val="28"/>
          <w:szCs w:val="28"/>
          <w:lang w:val="el-GR"/>
        </w:rPr>
        <w:t>..</w:t>
      </w:r>
      <w:r w:rsidR="00371710" w:rsidRPr="00265D40">
        <w:rPr>
          <w:sz w:val="28"/>
          <w:szCs w:val="28"/>
          <w:lang w:val="el-GR"/>
        </w:rPr>
        <w:t xml:space="preserve"> </w:t>
      </w:r>
      <w:r w:rsidR="00BD5726" w:rsidRPr="00265D40">
        <w:rPr>
          <w:sz w:val="28"/>
          <w:szCs w:val="28"/>
          <w:lang w:val="el-GR"/>
        </w:rPr>
        <w:t>π</w:t>
      </w:r>
      <w:r w:rsidR="00371710" w:rsidRPr="00265D40">
        <w:rPr>
          <w:sz w:val="28"/>
          <w:szCs w:val="28"/>
          <w:lang w:val="el-GR"/>
        </w:rPr>
        <w:t>ροσφυγιά.</w:t>
      </w:r>
      <w:r w:rsidR="00E938AF" w:rsidRPr="00265D40">
        <w:rPr>
          <w:sz w:val="28"/>
          <w:szCs w:val="28"/>
          <w:lang w:val="el-GR"/>
        </w:rPr>
        <w:t>..</w:t>
      </w:r>
      <w:r w:rsidR="00371710" w:rsidRPr="00265D40">
        <w:rPr>
          <w:sz w:val="28"/>
          <w:szCs w:val="28"/>
          <w:lang w:val="el-GR"/>
        </w:rPr>
        <w:t xml:space="preserve"> </w:t>
      </w:r>
      <w:r w:rsidR="00BD5726" w:rsidRPr="00265D40">
        <w:rPr>
          <w:sz w:val="28"/>
          <w:szCs w:val="28"/>
          <w:lang w:val="el-GR"/>
        </w:rPr>
        <w:t>κ</w:t>
      </w:r>
      <w:r w:rsidR="00371710" w:rsidRPr="00265D40">
        <w:rPr>
          <w:sz w:val="28"/>
          <w:szCs w:val="28"/>
          <w:lang w:val="el-GR"/>
        </w:rPr>
        <w:t>ρύο</w:t>
      </w:r>
      <w:r w:rsidR="00E938AF" w:rsidRPr="00265D40">
        <w:rPr>
          <w:sz w:val="28"/>
          <w:szCs w:val="28"/>
          <w:lang w:val="el-GR"/>
        </w:rPr>
        <w:t>..</w:t>
      </w:r>
      <w:r w:rsidR="00371710" w:rsidRPr="00265D40">
        <w:rPr>
          <w:sz w:val="28"/>
          <w:szCs w:val="28"/>
          <w:lang w:val="el-GR"/>
        </w:rPr>
        <w:t xml:space="preserve">. </w:t>
      </w:r>
      <w:r w:rsidR="00BD5726" w:rsidRPr="00265D40">
        <w:rPr>
          <w:sz w:val="28"/>
          <w:szCs w:val="28"/>
          <w:lang w:val="el-GR"/>
        </w:rPr>
        <w:t>κ</w:t>
      </w:r>
      <w:r w:rsidR="00282B56" w:rsidRPr="00265D40">
        <w:rPr>
          <w:sz w:val="28"/>
          <w:szCs w:val="28"/>
          <w:lang w:val="el-GR"/>
        </w:rPr>
        <w:t>άποια στιγμή</w:t>
      </w:r>
      <w:r w:rsidR="00371710" w:rsidRPr="00265D40">
        <w:rPr>
          <w:sz w:val="28"/>
          <w:szCs w:val="28"/>
          <w:lang w:val="el-GR"/>
        </w:rPr>
        <w:t xml:space="preserve"> και πείνα</w:t>
      </w:r>
      <w:r w:rsidR="00E938AF" w:rsidRPr="00265D40">
        <w:rPr>
          <w:sz w:val="28"/>
          <w:szCs w:val="28"/>
          <w:lang w:val="el-GR"/>
        </w:rPr>
        <w:t>..</w:t>
      </w:r>
      <w:r w:rsidR="00371710" w:rsidRPr="00265D40">
        <w:rPr>
          <w:sz w:val="28"/>
          <w:szCs w:val="28"/>
          <w:lang w:val="el-GR"/>
        </w:rPr>
        <w:t xml:space="preserve">. </w:t>
      </w:r>
      <w:r w:rsidR="00BD5726" w:rsidRPr="00265D40">
        <w:rPr>
          <w:sz w:val="28"/>
          <w:szCs w:val="28"/>
          <w:lang w:val="el-GR"/>
        </w:rPr>
        <w:t>σ</w:t>
      </w:r>
      <w:r w:rsidR="00371710" w:rsidRPr="00265D40">
        <w:rPr>
          <w:sz w:val="28"/>
          <w:szCs w:val="28"/>
          <w:lang w:val="el-GR"/>
        </w:rPr>
        <w:t xml:space="preserve">την </w:t>
      </w:r>
      <w:r w:rsidR="00BE731E" w:rsidRPr="00265D40">
        <w:rPr>
          <w:sz w:val="28"/>
          <w:szCs w:val="28"/>
          <w:lang w:val="el-GR"/>
        </w:rPr>
        <w:t xml:space="preserve">επιστροφή, μήνες μετά, το σπίτι </w:t>
      </w:r>
      <w:r w:rsidR="0089295E" w:rsidRPr="00265D40">
        <w:rPr>
          <w:sz w:val="28"/>
          <w:szCs w:val="28"/>
          <w:lang w:val="el-GR"/>
        </w:rPr>
        <w:t xml:space="preserve">μας </w:t>
      </w:r>
      <w:r w:rsidR="00BE731E" w:rsidRPr="00265D40">
        <w:rPr>
          <w:sz w:val="28"/>
          <w:szCs w:val="28"/>
          <w:lang w:val="el-GR"/>
        </w:rPr>
        <w:t>βομβαρδισμένο.</w:t>
      </w:r>
      <w:r w:rsidR="008520A2" w:rsidRPr="00265D40">
        <w:rPr>
          <w:sz w:val="28"/>
          <w:szCs w:val="28"/>
          <w:lang w:val="el-GR"/>
        </w:rPr>
        <w:t>..</w:t>
      </w:r>
    </w:p>
    <w:p w14:paraId="2320AB0A" w14:textId="6B234BFE" w:rsidR="000F2830" w:rsidRPr="00265D40" w:rsidRDefault="00BE731E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 </w:t>
      </w:r>
    </w:p>
    <w:p w14:paraId="0F4F78F4" w14:textId="77777777" w:rsidR="00BD5726" w:rsidRPr="00265D40" w:rsidRDefault="003C2D6B" w:rsidP="00BD5726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Στη δουλειά μου</w:t>
      </w:r>
      <w:r w:rsidR="0089295E" w:rsidRPr="00265D40">
        <w:rPr>
          <w:sz w:val="28"/>
          <w:szCs w:val="28"/>
          <w:lang w:val="el-GR"/>
        </w:rPr>
        <w:t xml:space="preserve"> (</w:t>
      </w:r>
      <w:r w:rsidR="00D608A6" w:rsidRPr="00265D40">
        <w:rPr>
          <w:sz w:val="28"/>
          <w:szCs w:val="28"/>
          <w:lang w:val="el-GR"/>
        </w:rPr>
        <w:t>ενίοτε</w:t>
      </w:r>
      <w:r w:rsidRPr="00265D40">
        <w:rPr>
          <w:sz w:val="28"/>
          <w:szCs w:val="28"/>
          <w:lang w:val="el-GR"/>
        </w:rPr>
        <w:t xml:space="preserve"> ασυναίσθητα</w:t>
      </w:r>
      <w:r w:rsidR="0089295E" w:rsidRPr="00265D40">
        <w:rPr>
          <w:sz w:val="28"/>
          <w:szCs w:val="28"/>
          <w:lang w:val="el-GR"/>
        </w:rPr>
        <w:t>)</w:t>
      </w:r>
      <w:r w:rsidR="00200C06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 xml:space="preserve">ταυτίζομαι </w:t>
      </w:r>
      <w:r w:rsidR="000F2830" w:rsidRPr="00265D40">
        <w:rPr>
          <w:sz w:val="28"/>
          <w:szCs w:val="28"/>
          <w:lang w:val="el-GR"/>
        </w:rPr>
        <w:t xml:space="preserve">συχνά </w:t>
      </w:r>
      <w:r w:rsidRPr="00265D40">
        <w:rPr>
          <w:sz w:val="28"/>
          <w:szCs w:val="28"/>
          <w:lang w:val="el-GR"/>
        </w:rPr>
        <w:t xml:space="preserve">με κάποιους ήρωες των έργων. </w:t>
      </w:r>
      <w:r w:rsidR="001C076A" w:rsidRPr="00265D40">
        <w:rPr>
          <w:sz w:val="28"/>
          <w:szCs w:val="28"/>
          <w:lang w:val="el-GR"/>
        </w:rPr>
        <w:t>Σ</w:t>
      </w:r>
      <w:r w:rsidR="00146B31" w:rsidRPr="00265D40">
        <w:rPr>
          <w:sz w:val="28"/>
          <w:szCs w:val="28"/>
          <w:lang w:val="el-GR"/>
        </w:rPr>
        <w:t xml:space="preserve">την </w:t>
      </w:r>
      <w:r w:rsidR="00BF1C22" w:rsidRPr="00265D40">
        <w:rPr>
          <w:sz w:val="28"/>
          <w:szCs w:val="28"/>
          <w:lang w:val="el-GR"/>
        </w:rPr>
        <w:t xml:space="preserve">πρώτη μου ταινία, τις </w:t>
      </w:r>
      <w:bookmarkStart w:id="13" w:name="OLE_LINK860"/>
      <w:bookmarkStart w:id="14" w:name="OLE_LINK861"/>
      <w:proofErr w:type="spellStart"/>
      <w:r w:rsidR="00BF1C22" w:rsidRPr="00265D40">
        <w:rPr>
          <w:i/>
          <w:sz w:val="28"/>
          <w:szCs w:val="28"/>
          <w:lang w:val="el-GR"/>
        </w:rPr>
        <w:t>Τρωάδες</w:t>
      </w:r>
      <w:proofErr w:type="spellEnd"/>
      <w:r w:rsidR="00BF1C22" w:rsidRPr="00265D40">
        <w:rPr>
          <w:sz w:val="28"/>
          <w:szCs w:val="28"/>
          <w:lang w:val="el-GR"/>
        </w:rPr>
        <w:t xml:space="preserve"> </w:t>
      </w:r>
      <w:bookmarkEnd w:id="13"/>
      <w:bookmarkEnd w:id="14"/>
      <w:r w:rsidR="001C076A" w:rsidRPr="00265D40">
        <w:rPr>
          <w:sz w:val="28"/>
          <w:szCs w:val="28"/>
          <w:lang w:val="el-GR"/>
        </w:rPr>
        <w:t xml:space="preserve">(αλλά </w:t>
      </w:r>
      <w:r w:rsidR="006D1A4A" w:rsidRPr="00265D40">
        <w:rPr>
          <w:sz w:val="28"/>
          <w:szCs w:val="28"/>
          <w:lang w:val="el-GR"/>
        </w:rPr>
        <w:t xml:space="preserve">και </w:t>
      </w:r>
      <w:r w:rsidR="00BD5726" w:rsidRPr="00265D40">
        <w:rPr>
          <w:sz w:val="28"/>
          <w:szCs w:val="28"/>
          <w:lang w:val="el-GR"/>
        </w:rPr>
        <w:t>τέσσερις</w:t>
      </w:r>
      <w:r w:rsidR="001C076A" w:rsidRPr="00265D40">
        <w:rPr>
          <w:sz w:val="28"/>
          <w:szCs w:val="28"/>
          <w:lang w:val="el-GR"/>
        </w:rPr>
        <w:t xml:space="preserve"> δεκαετίες</w:t>
      </w:r>
      <w:r w:rsidR="00BF1C22" w:rsidRPr="00265D40">
        <w:rPr>
          <w:sz w:val="28"/>
          <w:szCs w:val="28"/>
          <w:lang w:val="el-GR"/>
        </w:rPr>
        <w:t xml:space="preserve"> μετά, στην </w:t>
      </w:r>
      <w:r w:rsidR="00146B31" w:rsidRPr="00265D40">
        <w:rPr>
          <w:i/>
          <w:sz w:val="28"/>
          <w:szCs w:val="28"/>
          <w:lang w:val="el-GR"/>
        </w:rPr>
        <w:t>Ανδρομάχη</w:t>
      </w:r>
      <w:r w:rsidR="00D30FFD" w:rsidRPr="00265D40">
        <w:rPr>
          <w:sz w:val="28"/>
          <w:szCs w:val="28"/>
          <w:lang w:val="el-GR"/>
        </w:rPr>
        <w:t xml:space="preserve"> του Ρακίνα</w:t>
      </w:r>
      <w:r w:rsidR="002A5E05" w:rsidRPr="00265D40">
        <w:rPr>
          <w:sz w:val="28"/>
          <w:szCs w:val="28"/>
          <w:lang w:val="el-GR"/>
        </w:rPr>
        <w:t>)</w:t>
      </w:r>
      <w:r w:rsidR="00BF1C22" w:rsidRPr="00265D40">
        <w:rPr>
          <w:sz w:val="28"/>
          <w:szCs w:val="28"/>
          <w:lang w:val="el-GR"/>
        </w:rPr>
        <w:t>,</w:t>
      </w:r>
      <w:r w:rsidR="00146B31" w:rsidRPr="00265D40">
        <w:rPr>
          <w:sz w:val="28"/>
          <w:szCs w:val="28"/>
          <w:lang w:val="el-GR"/>
        </w:rPr>
        <w:t xml:space="preserve"> </w:t>
      </w:r>
      <w:r w:rsidR="000922BB" w:rsidRPr="00265D40">
        <w:rPr>
          <w:sz w:val="28"/>
          <w:szCs w:val="28"/>
          <w:lang w:val="el-GR"/>
        </w:rPr>
        <w:t xml:space="preserve">όχι μόνον </w:t>
      </w:r>
      <w:r w:rsidR="00146B31" w:rsidRPr="00265D40">
        <w:rPr>
          <w:sz w:val="28"/>
          <w:szCs w:val="28"/>
          <w:lang w:val="el-GR"/>
        </w:rPr>
        <w:t xml:space="preserve">ήμουν </w:t>
      </w:r>
      <w:r w:rsidR="001C076A" w:rsidRPr="00265D40">
        <w:rPr>
          <w:sz w:val="28"/>
          <w:szCs w:val="28"/>
          <w:lang w:val="el-GR"/>
        </w:rPr>
        <w:t>το</w:t>
      </w:r>
      <w:r w:rsidR="00146B31" w:rsidRPr="00265D40">
        <w:rPr>
          <w:sz w:val="28"/>
          <w:szCs w:val="28"/>
          <w:lang w:val="el-GR"/>
        </w:rPr>
        <w:t xml:space="preserve"> παιδί που </w:t>
      </w:r>
      <w:r w:rsidR="00BD5726" w:rsidRPr="00265D40">
        <w:rPr>
          <w:sz w:val="28"/>
          <w:szCs w:val="28"/>
          <w:lang w:val="el-GR"/>
        </w:rPr>
        <w:t>είχε ζήσει</w:t>
      </w:r>
      <w:r w:rsidR="00BF1C22" w:rsidRPr="00265D40">
        <w:rPr>
          <w:sz w:val="28"/>
          <w:szCs w:val="28"/>
          <w:lang w:val="el-GR"/>
        </w:rPr>
        <w:t xml:space="preserve"> </w:t>
      </w:r>
      <w:r w:rsidR="0070488F" w:rsidRPr="00265D40">
        <w:rPr>
          <w:sz w:val="28"/>
          <w:szCs w:val="28"/>
          <w:lang w:val="el-GR"/>
        </w:rPr>
        <w:t>έναν</w:t>
      </w:r>
      <w:r w:rsidR="00BF1C22" w:rsidRPr="00265D40">
        <w:rPr>
          <w:sz w:val="28"/>
          <w:szCs w:val="28"/>
          <w:lang w:val="el-GR"/>
        </w:rPr>
        <w:t xml:space="preserve"> πόλεμο</w:t>
      </w:r>
      <w:r w:rsidR="007B7A56" w:rsidRPr="00265D40">
        <w:rPr>
          <w:sz w:val="28"/>
          <w:szCs w:val="28"/>
          <w:lang w:val="el-GR"/>
        </w:rPr>
        <w:t>,</w:t>
      </w:r>
      <w:r w:rsidR="00BF1C22" w:rsidRPr="00265D40">
        <w:rPr>
          <w:sz w:val="28"/>
          <w:szCs w:val="28"/>
          <w:lang w:val="el-GR"/>
        </w:rPr>
        <w:t xml:space="preserve"> ο </w:t>
      </w:r>
      <w:proofErr w:type="spellStart"/>
      <w:r w:rsidR="00BF1C22" w:rsidRPr="00265D40">
        <w:rPr>
          <w:sz w:val="28"/>
          <w:szCs w:val="28"/>
          <w:lang w:val="el-GR"/>
        </w:rPr>
        <w:t>Αστυάναξ</w:t>
      </w:r>
      <w:proofErr w:type="spellEnd"/>
      <w:r w:rsidR="000922BB" w:rsidRPr="00265D40">
        <w:rPr>
          <w:sz w:val="28"/>
          <w:szCs w:val="28"/>
          <w:lang w:val="el-GR"/>
        </w:rPr>
        <w:t>, αλλά</w:t>
      </w:r>
      <w:r w:rsidR="006A2B50" w:rsidRPr="00265D40">
        <w:rPr>
          <w:sz w:val="28"/>
          <w:szCs w:val="28"/>
          <w:lang w:val="el-GR"/>
        </w:rPr>
        <w:t xml:space="preserve"> </w:t>
      </w:r>
      <w:r w:rsidR="00E34301" w:rsidRPr="00265D40">
        <w:rPr>
          <w:sz w:val="28"/>
          <w:szCs w:val="28"/>
          <w:lang w:val="el-GR"/>
        </w:rPr>
        <w:t xml:space="preserve">και </w:t>
      </w:r>
      <w:r w:rsidR="000922BB" w:rsidRPr="00265D40">
        <w:rPr>
          <w:sz w:val="28"/>
          <w:szCs w:val="28"/>
          <w:lang w:val="el-GR"/>
        </w:rPr>
        <w:t>ταύτιζα τ</w:t>
      </w:r>
      <w:r w:rsidR="006A2B50" w:rsidRPr="00265D40">
        <w:rPr>
          <w:sz w:val="28"/>
          <w:szCs w:val="28"/>
          <w:lang w:val="el-GR"/>
        </w:rPr>
        <w:t>η</w:t>
      </w:r>
      <w:r w:rsidR="008520A2" w:rsidRPr="00265D40">
        <w:rPr>
          <w:sz w:val="28"/>
          <w:szCs w:val="28"/>
          <w:lang w:val="el-GR"/>
        </w:rPr>
        <w:t xml:space="preserve"> μητέρα μου με την</w:t>
      </w:r>
      <w:r w:rsidR="006A2B50" w:rsidRPr="00265D40">
        <w:rPr>
          <w:sz w:val="28"/>
          <w:szCs w:val="28"/>
          <w:lang w:val="el-GR"/>
        </w:rPr>
        <w:t xml:space="preserve"> Ανδρομάχη</w:t>
      </w:r>
      <w:r w:rsidR="00480D51" w:rsidRPr="00265D40">
        <w:rPr>
          <w:sz w:val="28"/>
          <w:szCs w:val="28"/>
          <w:lang w:val="el-GR"/>
        </w:rPr>
        <w:t xml:space="preserve">. </w:t>
      </w:r>
      <w:r w:rsidR="00393102" w:rsidRPr="00265D40">
        <w:rPr>
          <w:sz w:val="28"/>
          <w:szCs w:val="28"/>
          <w:lang w:val="el-GR"/>
        </w:rPr>
        <w:t>Όχι</w:t>
      </w:r>
      <w:r w:rsidR="00480D51" w:rsidRPr="00265D40">
        <w:rPr>
          <w:sz w:val="28"/>
          <w:szCs w:val="28"/>
          <w:lang w:val="el-GR"/>
        </w:rPr>
        <w:t xml:space="preserve"> τυχαί</w:t>
      </w:r>
      <w:r w:rsidR="00393102" w:rsidRPr="00265D40">
        <w:rPr>
          <w:sz w:val="28"/>
          <w:szCs w:val="28"/>
          <w:lang w:val="el-GR"/>
        </w:rPr>
        <w:t>α,</w:t>
      </w:r>
      <w:r w:rsidR="00480D51" w:rsidRPr="00265D40">
        <w:rPr>
          <w:sz w:val="28"/>
          <w:szCs w:val="28"/>
          <w:lang w:val="el-GR"/>
        </w:rPr>
        <w:t xml:space="preserve"> στην πρωτόλεια εκείνη ταινία μου όπου έπαιζαν συγγενείς και φίλοι, το ρόλο της Ανδρομάχης τον είχα δώσει </w:t>
      </w:r>
      <w:r w:rsidR="005F4490" w:rsidRPr="00265D40">
        <w:rPr>
          <w:sz w:val="28"/>
          <w:szCs w:val="28"/>
          <w:lang w:val="el-GR"/>
        </w:rPr>
        <w:t>στ</w:t>
      </w:r>
      <w:r w:rsidR="00480D51" w:rsidRPr="00265D40">
        <w:rPr>
          <w:sz w:val="28"/>
          <w:szCs w:val="28"/>
          <w:lang w:val="el-GR"/>
        </w:rPr>
        <w:t>η</w:t>
      </w:r>
      <w:r w:rsidR="0054753A" w:rsidRPr="00265D40">
        <w:rPr>
          <w:sz w:val="28"/>
          <w:szCs w:val="28"/>
          <w:lang w:val="el-GR"/>
        </w:rPr>
        <w:t>ν</w:t>
      </w:r>
      <w:r w:rsidR="00480D51" w:rsidRPr="00265D40">
        <w:rPr>
          <w:sz w:val="28"/>
          <w:szCs w:val="28"/>
          <w:lang w:val="el-GR"/>
        </w:rPr>
        <w:t xml:space="preserve"> </w:t>
      </w:r>
      <w:r w:rsidR="005F4490" w:rsidRPr="00265D40">
        <w:rPr>
          <w:sz w:val="28"/>
          <w:szCs w:val="28"/>
          <w:lang w:val="el-GR"/>
        </w:rPr>
        <w:t xml:space="preserve">ίδια τη </w:t>
      </w:r>
      <w:r w:rsidR="00480D51" w:rsidRPr="00265D40">
        <w:rPr>
          <w:sz w:val="28"/>
          <w:szCs w:val="28"/>
          <w:lang w:val="el-GR"/>
        </w:rPr>
        <w:t>μητέρα μου</w:t>
      </w:r>
      <w:r w:rsidR="00CD6E95" w:rsidRPr="00265D40">
        <w:rPr>
          <w:sz w:val="28"/>
          <w:szCs w:val="28"/>
          <w:lang w:val="el-GR"/>
        </w:rPr>
        <w:t>,</w:t>
      </w:r>
      <w:r w:rsidR="006C149B" w:rsidRPr="00265D40">
        <w:rPr>
          <w:sz w:val="28"/>
          <w:szCs w:val="28"/>
          <w:lang w:val="el-GR"/>
        </w:rPr>
        <w:t xml:space="preserve"> </w:t>
      </w:r>
      <w:r w:rsidR="00CD6E95" w:rsidRPr="00265D40">
        <w:rPr>
          <w:sz w:val="28"/>
          <w:szCs w:val="28"/>
          <w:lang w:val="el-GR"/>
        </w:rPr>
        <w:t>η οποία</w:t>
      </w:r>
      <w:r w:rsidR="006C149B" w:rsidRPr="00265D40">
        <w:rPr>
          <w:sz w:val="28"/>
          <w:szCs w:val="28"/>
          <w:lang w:val="el-GR"/>
        </w:rPr>
        <w:t xml:space="preserve"> </w:t>
      </w:r>
      <w:r w:rsidR="006C149B" w:rsidRPr="00265D40">
        <w:rPr>
          <w:i/>
          <w:sz w:val="28"/>
          <w:szCs w:val="28"/>
          <w:lang w:val="el-GR"/>
        </w:rPr>
        <w:t>και</w:t>
      </w:r>
      <w:r w:rsidR="006C149B" w:rsidRPr="00265D40">
        <w:rPr>
          <w:sz w:val="28"/>
          <w:szCs w:val="28"/>
          <w:lang w:val="el-GR"/>
        </w:rPr>
        <w:t xml:space="preserve"> τότε </w:t>
      </w:r>
      <w:r w:rsidR="006C149B" w:rsidRPr="00265D40">
        <w:rPr>
          <w:i/>
          <w:sz w:val="28"/>
          <w:szCs w:val="28"/>
          <w:lang w:val="el-GR"/>
        </w:rPr>
        <w:t>και</w:t>
      </w:r>
      <w:r w:rsidR="006C149B" w:rsidRPr="00265D40">
        <w:rPr>
          <w:sz w:val="28"/>
          <w:szCs w:val="28"/>
          <w:lang w:val="el-GR"/>
        </w:rPr>
        <w:t xml:space="preserve"> στις επόμενες δ</w:t>
      </w:r>
      <w:r w:rsidR="0054753A" w:rsidRPr="00265D40">
        <w:rPr>
          <w:sz w:val="28"/>
          <w:szCs w:val="28"/>
          <w:lang w:val="el-GR"/>
        </w:rPr>
        <w:t>ύ</w:t>
      </w:r>
      <w:r w:rsidR="006C149B" w:rsidRPr="00265D40">
        <w:rPr>
          <w:sz w:val="28"/>
          <w:szCs w:val="28"/>
          <w:lang w:val="el-GR"/>
        </w:rPr>
        <w:t xml:space="preserve">ο ταινίες μου υπήρξε η πιο στενή </w:t>
      </w:r>
      <w:r w:rsidR="00CB5511" w:rsidRPr="00265D40">
        <w:rPr>
          <w:sz w:val="28"/>
          <w:szCs w:val="28"/>
          <w:lang w:val="el-GR"/>
        </w:rPr>
        <w:t xml:space="preserve">και αφοσιωμένη </w:t>
      </w:r>
      <w:proofErr w:type="spellStart"/>
      <w:r w:rsidR="006C149B" w:rsidRPr="00265D40">
        <w:rPr>
          <w:sz w:val="28"/>
          <w:szCs w:val="28"/>
          <w:lang w:val="el-GR"/>
        </w:rPr>
        <w:t>συνεργάτις</w:t>
      </w:r>
      <w:proofErr w:type="spellEnd"/>
      <w:r w:rsidR="007D794E" w:rsidRPr="00265D40">
        <w:rPr>
          <w:sz w:val="28"/>
          <w:szCs w:val="28"/>
          <w:lang w:val="el-GR"/>
        </w:rPr>
        <w:t xml:space="preserve"> μου</w:t>
      </w:r>
      <w:r w:rsidR="00C76B6D" w:rsidRPr="00265D40">
        <w:rPr>
          <w:sz w:val="28"/>
          <w:szCs w:val="28"/>
          <w:lang w:val="el-GR"/>
        </w:rPr>
        <w:t xml:space="preserve">. </w:t>
      </w:r>
      <w:r w:rsidR="0065069A" w:rsidRPr="00265D40">
        <w:rPr>
          <w:sz w:val="28"/>
          <w:szCs w:val="28"/>
          <w:lang w:val="el-GR"/>
        </w:rPr>
        <w:t>Την ήθελα π</w:t>
      </w:r>
      <w:r w:rsidR="00C76B6D" w:rsidRPr="00265D40">
        <w:rPr>
          <w:sz w:val="28"/>
          <w:szCs w:val="28"/>
          <w:lang w:val="el-GR"/>
        </w:rPr>
        <w:t>εισματικά κοντά μου</w:t>
      </w:r>
      <w:r w:rsidR="00572D28" w:rsidRPr="00265D40">
        <w:rPr>
          <w:sz w:val="28"/>
          <w:szCs w:val="28"/>
          <w:lang w:val="el-GR"/>
        </w:rPr>
        <w:t xml:space="preserve"> σε ό,τι κι αν έκανα</w:t>
      </w:r>
      <w:r w:rsidR="00F618DE" w:rsidRPr="00265D40">
        <w:rPr>
          <w:sz w:val="28"/>
          <w:szCs w:val="28"/>
          <w:lang w:val="el-GR"/>
        </w:rPr>
        <w:t xml:space="preserve"> στα πρώτα μου βήματα</w:t>
      </w:r>
      <w:r w:rsidR="00572D28" w:rsidRPr="00265D40">
        <w:rPr>
          <w:sz w:val="28"/>
          <w:szCs w:val="28"/>
          <w:lang w:val="el-GR"/>
        </w:rPr>
        <w:t xml:space="preserve">. </w:t>
      </w:r>
    </w:p>
    <w:p w14:paraId="54446F37" w14:textId="7B4BE006" w:rsidR="00393102" w:rsidRPr="00265D40" w:rsidRDefault="00572D28" w:rsidP="00BD5726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Όταν πια </w:t>
      </w:r>
      <w:r w:rsidR="00F618DE" w:rsidRPr="00265D40">
        <w:rPr>
          <w:sz w:val="28"/>
          <w:szCs w:val="28"/>
          <w:lang w:val="el-GR"/>
        </w:rPr>
        <w:t xml:space="preserve">απογαλακτίστηκα από </w:t>
      </w:r>
      <w:r w:rsidR="00393102" w:rsidRPr="00265D40">
        <w:rPr>
          <w:sz w:val="28"/>
          <w:szCs w:val="28"/>
          <w:lang w:val="el-GR"/>
        </w:rPr>
        <w:t>έναν τέτοιο</w:t>
      </w:r>
      <w:r w:rsidR="00F618DE" w:rsidRPr="00265D40">
        <w:rPr>
          <w:sz w:val="28"/>
          <w:szCs w:val="28"/>
          <w:lang w:val="el-GR"/>
        </w:rPr>
        <w:t xml:space="preserve"> </w:t>
      </w:r>
      <w:r w:rsidR="00393102" w:rsidRPr="00265D40">
        <w:rPr>
          <w:sz w:val="28"/>
          <w:szCs w:val="28"/>
          <w:lang w:val="el-GR"/>
        </w:rPr>
        <w:t>«</w:t>
      </w:r>
      <w:r w:rsidR="00F618DE" w:rsidRPr="00265D40">
        <w:rPr>
          <w:sz w:val="28"/>
          <w:szCs w:val="28"/>
          <w:lang w:val="el-GR"/>
        </w:rPr>
        <w:t>θηλασμό</w:t>
      </w:r>
      <w:r w:rsidR="00393102" w:rsidRPr="00265D40">
        <w:rPr>
          <w:sz w:val="28"/>
          <w:szCs w:val="28"/>
          <w:lang w:val="el-GR"/>
        </w:rPr>
        <w:t>»</w:t>
      </w:r>
      <w:r w:rsidR="007B7A56" w:rsidRPr="00265D40">
        <w:rPr>
          <w:sz w:val="28"/>
          <w:szCs w:val="28"/>
          <w:lang w:val="el-GR"/>
        </w:rPr>
        <w:t>,</w:t>
      </w:r>
      <w:r w:rsidR="00F618DE" w:rsidRPr="00265D40">
        <w:rPr>
          <w:sz w:val="28"/>
          <w:szCs w:val="28"/>
          <w:lang w:val="el-GR"/>
        </w:rPr>
        <w:t xml:space="preserve"> μετά τα </w:t>
      </w:r>
      <w:r w:rsidR="00BD5726" w:rsidRPr="00265D40">
        <w:rPr>
          <w:sz w:val="28"/>
          <w:szCs w:val="28"/>
          <w:lang w:val="el-GR"/>
        </w:rPr>
        <w:t>τριάντα</w:t>
      </w:r>
      <w:r w:rsidR="00F618DE" w:rsidRPr="00265D40">
        <w:rPr>
          <w:sz w:val="28"/>
          <w:szCs w:val="28"/>
          <w:lang w:val="el-GR"/>
        </w:rPr>
        <w:t xml:space="preserve"> μου</w:t>
      </w:r>
      <w:r w:rsidR="007437C4" w:rsidRPr="00265D40">
        <w:rPr>
          <w:sz w:val="28"/>
          <w:szCs w:val="28"/>
          <w:lang w:val="el-GR"/>
        </w:rPr>
        <w:t xml:space="preserve">, μπόρεσε </w:t>
      </w:r>
      <w:r w:rsidR="00790A2E" w:rsidRPr="00265D40">
        <w:rPr>
          <w:sz w:val="28"/>
          <w:szCs w:val="28"/>
          <w:lang w:val="el-GR"/>
        </w:rPr>
        <w:t xml:space="preserve">κι εκείνη </w:t>
      </w:r>
      <w:r w:rsidR="007437C4" w:rsidRPr="00265D40">
        <w:rPr>
          <w:sz w:val="28"/>
          <w:szCs w:val="28"/>
          <w:lang w:val="el-GR"/>
        </w:rPr>
        <w:t xml:space="preserve">να στραφεί στη δική της δημιουργία, τα </w:t>
      </w:r>
      <w:r w:rsidR="002A5E05" w:rsidRPr="00265D40">
        <w:rPr>
          <w:sz w:val="28"/>
          <w:szCs w:val="28"/>
          <w:lang w:val="el-GR"/>
        </w:rPr>
        <w:t>ωραία</w:t>
      </w:r>
      <w:r w:rsidR="007437C4" w:rsidRPr="00265D40">
        <w:rPr>
          <w:sz w:val="28"/>
          <w:szCs w:val="28"/>
          <w:lang w:val="el-GR"/>
        </w:rPr>
        <w:t xml:space="preserve"> διηγήματά της </w:t>
      </w:r>
      <w:r w:rsidR="000922BB" w:rsidRPr="00265D40">
        <w:rPr>
          <w:sz w:val="28"/>
          <w:szCs w:val="28"/>
          <w:lang w:val="el-GR"/>
        </w:rPr>
        <w:t>που</w:t>
      </w:r>
      <w:r w:rsidR="00200C06" w:rsidRPr="00265D40">
        <w:rPr>
          <w:sz w:val="28"/>
          <w:szCs w:val="28"/>
          <w:lang w:val="el-GR"/>
        </w:rPr>
        <w:t xml:space="preserve"> εκδόθηκαν σχετικά πρόσφατα </w:t>
      </w:r>
      <w:r w:rsidR="007B7A56" w:rsidRPr="00265D40">
        <w:rPr>
          <w:sz w:val="28"/>
          <w:szCs w:val="28"/>
          <w:lang w:val="el-GR"/>
        </w:rPr>
        <w:t>σ</w:t>
      </w:r>
      <w:r w:rsidR="00200C06" w:rsidRPr="00265D40">
        <w:rPr>
          <w:sz w:val="28"/>
          <w:szCs w:val="28"/>
          <w:lang w:val="el-GR"/>
        </w:rPr>
        <w:t>τ</w:t>
      </w:r>
      <w:r w:rsidR="00790A2E" w:rsidRPr="00265D40">
        <w:rPr>
          <w:sz w:val="28"/>
          <w:szCs w:val="28"/>
          <w:lang w:val="el-GR"/>
        </w:rPr>
        <w:t>ον</w:t>
      </w:r>
      <w:r w:rsidR="00200C06" w:rsidRPr="00265D40">
        <w:rPr>
          <w:sz w:val="28"/>
          <w:szCs w:val="28"/>
          <w:lang w:val="el-GR"/>
        </w:rPr>
        <w:t xml:space="preserve"> Κέδρο.</w:t>
      </w:r>
      <w:r w:rsidRPr="00265D40">
        <w:rPr>
          <w:sz w:val="28"/>
          <w:szCs w:val="28"/>
          <w:lang w:val="el-GR"/>
        </w:rPr>
        <w:t xml:space="preserve"> </w:t>
      </w:r>
    </w:p>
    <w:p w14:paraId="3CB7439B" w14:textId="13D9DD00" w:rsidR="00055594" w:rsidRPr="00265D40" w:rsidRDefault="00BD5726" w:rsidP="00BD5726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Η Μαρία, η μητέρα μου, ή</w:t>
      </w:r>
      <w:r w:rsidR="00BE045D" w:rsidRPr="00265D40">
        <w:rPr>
          <w:sz w:val="28"/>
          <w:szCs w:val="28"/>
          <w:lang w:val="el-GR"/>
        </w:rPr>
        <w:t>ταν πάντα πηγή έμπνευσης</w:t>
      </w:r>
      <w:r w:rsidR="00200C06" w:rsidRPr="00265D40">
        <w:rPr>
          <w:sz w:val="28"/>
          <w:szCs w:val="28"/>
          <w:lang w:val="el-GR"/>
        </w:rPr>
        <w:t xml:space="preserve"> </w:t>
      </w:r>
      <w:r w:rsidR="00393102" w:rsidRPr="00265D40">
        <w:rPr>
          <w:sz w:val="28"/>
          <w:szCs w:val="28"/>
          <w:lang w:val="el-GR"/>
        </w:rPr>
        <w:t>για μένα</w:t>
      </w:r>
      <w:r w:rsidRPr="00265D40">
        <w:rPr>
          <w:sz w:val="28"/>
          <w:szCs w:val="28"/>
          <w:lang w:val="el-GR"/>
        </w:rPr>
        <w:t>·</w:t>
      </w:r>
      <w:r w:rsidR="00BE045D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>ακόμα</w:t>
      </w:r>
      <w:r w:rsidR="00C76B6D" w:rsidRPr="00265D40">
        <w:rPr>
          <w:sz w:val="28"/>
          <w:szCs w:val="28"/>
          <w:lang w:val="el-GR"/>
        </w:rPr>
        <w:t xml:space="preserve"> και τώρα, που</w:t>
      </w:r>
      <w:r w:rsidR="007D794E" w:rsidRPr="00265D40">
        <w:rPr>
          <w:sz w:val="28"/>
          <w:szCs w:val="28"/>
          <w:lang w:val="el-GR"/>
        </w:rPr>
        <w:t>,</w:t>
      </w:r>
      <w:r w:rsidR="00C76B6D" w:rsidRPr="00265D40">
        <w:rPr>
          <w:sz w:val="28"/>
          <w:szCs w:val="28"/>
          <w:lang w:val="el-GR"/>
        </w:rPr>
        <w:t xml:space="preserve"> παρ</w:t>
      </w:r>
      <w:r w:rsidR="0054753A" w:rsidRPr="00265D40">
        <w:rPr>
          <w:sz w:val="28"/>
          <w:szCs w:val="28"/>
          <w:lang w:val="el-GR"/>
        </w:rPr>
        <w:t>ά</w:t>
      </w:r>
      <w:r w:rsidR="00C76B6D" w:rsidRPr="00265D40">
        <w:rPr>
          <w:sz w:val="28"/>
          <w:szCs w:val="28"/>
          <w:lang w:val="el-GR"/>
        </w:rPr>
        <w:t xml:space="preserve"> το </w:t>
      </w:r>
      <w:r w:rsidRPr="00265D40">
        <w:rPr>
          <w:sz w:val="28"/>
          <w:szCs w:val="28"/>
          <w:lang w:val="el-GR"/>
        </w:rPr>
        <w:t xml:space="preserve">ενενηκοστό ένατο </w:t>
      </w:r>
      <w:r w:rsidR="00C76B6D" w:rsidRPr="00265D40">
        <w:rPr>
          <w:sz w:val="28"/>
          <w:szCs w:val="28"/>
          <w:lang w:val="el-GR"/>
        </w:rPr>
        <w:t>έτος της ηλικίας της</w:t>
      </w:r>
      <w:r w:rsidR="00622A69" w:rsidRPr="00265D40">
        <w:rPr>
          <w:sz w:val="28"/>
          <w:szCs w:val="28"/>
          <w:lang w:val="el-GR"/>
        </w:rPr>
        <w:t xml:space="preserve">, </w:t>
      </w:r>
      <w:r w:rsidR="00BE045D" w:rsidRPr="00265D40">
        <w:rPr>
          <w:sz w:val="28"/>
          <w:szCs w:val="28"/>
          <w:lang w:val="el-GR"/>
        </w:rPr>
        <w:t xml:space="preserve">επέμενε να </w:t>
      </w:r>
      <w:r w:rsidR="00622A69" w:rsidRPr="00265D40">
        <w:rPr>
          <w:sz w:val="28"/>
          <w:szCs w:val="28"/>
          <w:lang w:val="el-GR"/>
        </w:rPr>
        <w:t>είναι απόψε εδώ</w:t>
      </w:r>
      <w:r w:rsidR="004E7D24" w:rsidRPr="00265D40">
        <w:rPr>
          <w:sz w:val="28"/>
          <w:szCs w:val="28"/>
          <w:lang w:val="el-GR"/>
        </w:rPr>
        <w:t>, μα ο</w:t>
      </w:r>
      <w:r w:rsidR="00393102" w:rsidRPr="00265D40">
        <w:rPr>
          <w:sz w:val="28"/>
          <w:szCs w:val="28"/>
          <w:lang w:val="el-GR"/>
        </w:rPr>
        <w:t>ι γιατροί της δεν τ</w:t>
      </w:r>
      <w:r w:rsidR="004E7D24" w:rsidRPr="00265D40">
        <w:rPr>
          <w:sz w:val="28"/>
          <w:szCs w:val="28"/>
          <w:lang w:val="el-GR"/>
        </w:rPr>
        <w:t>ην</w:t>
      </w:r>
      <w:r w:rsidR="00393102" w:rsidRPr="00265D40">
        <w:rPr>
          <w:sz w:val="28"/>
          <w:szCs w:val="28"/>
          <w:lang w:val="el-GR"/>
        </w:rPr>
        <w:t xml:space="preserve"> </w:t>
      </w:r>
      <w:r w:rsidR="004E7D24" w:rsidRPr="00265D40">
        <w:rPr>
          <w:sz w:val="28"/>
          <w:szCs w:val="28"/>
          <w:lang w:val="el-GR"/>
        </w:rPr>
        <w:t>άφησ</w:t>
      </w:r>
      <w:r w:rsidR="00393102" w:rsidRPr="00265D40">
        <w:rPr>
          <w:sz w:val="28"/>
          <w:szCs w:val="28"/>
          <w:lang w:val="el-GR"/>
        </w:rPr>
        <w:t>αν.</w:t>
      </w:r>
      <w:r w:rsidR="00982825" w:rsidRPr="00265D40">
        <w:rPr>
          <w:sz w:val="28"/>
          <w:szCs w:val="28"/>
          <w:lang w:val="el-GR"/>
        </w:rPr>
        <w:t xml:space="preserve"> </w:t>
      </w:r>
    </w:p>
    <w:p w14:paraId="3444ACB7" w14:textId="049FBEA4" w:rsidR="00F522EE" w:rsidRPr="00265D40" w:rsidRDefault="00622A69" w:rsidP="00BD5726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Όταν γύριζα τις </w:t>
      </w:r>
      <w:proofErr w:type="spellStart"/>
      <w:r w:rsidRPr="00265D40">
        <w:rPr>
          <w:i/>
          <w:sz w:val="28"/>
          <w:szCs w:val="28"/>
          <w:lang w:val="el-GR"/>
        </w:rPr>
        <w:t>Τρωάδες</w:t>
      </w:r>
      <w:proofErr w:type="spellEnd"/>
      <w:r w:rsidR="00BD5726" w:rsidRPr="00265D40">
        <w:rPr>
          <w:sz w:val="28"/>
          <w:szCs w:val="28"/>
          <w:lang w:val="el-GR"/>
        </w:rPr>
        <w:t>,</w:t>
      </w:r>
      <w:r w:rsidRPr="00265D40">
        <w:rPr>
          <w:sz w:val="28"/>
          <w:szCs w:val="28"/>
          <w:lang w:val="el-GR"/>
        </w:rPr>
        <w:t xml:space="preserve"> </w:t>
      </w:r>
      <w:r w:rsidR="005F4490" w:rsidRPr="00265D40">
        <w:rPr>
          <w:sz w:val="28"/>
          <w:szCs w:val="28"/>
          <w:lang w:val="el-GR"/>
        </w:rPr>
        <w:t>στα 2</w:t>
      </w:r>
      <w:r w:rsidR="00FB31A5" w:rsidRPr="00265D40">
        <w:rPr>
          <w:sz w:val="28"/>
          <w:szCs w:val="28"/>
          <w:lang w:val="el-GR"/>
        </w:rPr>
        <w:t>2</w:t>
      </w:r>
      <w:r w:rsidR="005F4490" w:rsidRPr="00265D40">
        <w:rPr>
          <w:sz w:val="28"/>
          <w:szCs w:val="28"/>
          <w:lang w:val="el-GR"/>
        </w:rPr>
        <w:t xml:space="preserve"> μου</w:t>
      </w:r>
      <w:r w:rsidR="00FB31A5" w:rsidRPr="00265D40">
        <w:rPr>
          <w:sz w:val="28"/>
          <w:szCs w:val="28"/>
          <w:lang w:val="el-GR"/>
        </w:rPr>
        <w:t xml:space="preserve"> χρόνια</w:t>
      </w:r>
      <w:r w:rsidR="00D608A6" w:rsidRPr="00265D40">
        <w:rPr>
          <w:sz w:val="28"/>
          <w:szCs w:val="28"/>
          <w:lang w:val="el-GR"/>
        </w:rPr>
        <w:t xml:space="preserve"> (</w:t>
      </w:r>
      <w:r w:rsidR="00D30FFD" w:rsidRPr="00265D40">
        <w:rPr>
          <w:sz w:val="28"/>
          <w:szCs w:val="28"/>
          <w:lang w:val="el-GR"/>
        </w:rPr>
        <w:t xml:space="preserve">στα στούντιο της </w:t>
      </w:r>
      <w:proofErr w:type="spellStart"/>
      <w:r w:rsidR="00D30FFD" w:rsidRPr="00265D40">
        <w:rPr>
          <w:sz w:val="28"/>
          <w:szCs w:val="28"/>
          <w:lang w:val="el-GR"/>
        </w:rPr>
        <w:t>Τσινετσιτά</w:t>
      </w:r>
      <w:proofErr w:type="spellEnd"/>
      <w:r w:rsidR="00D30FFD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>ως</w:t>
      </w:r>
      <w:r w:rsidR="00FB31A5" w:rsidRPr="00265D40">
        <w:rPr>
          <w:sz w:val="28"/>
          <w:szCs w:val="28"/>
          <w:lang w:val="el-GR"/>
        </w:rPr>
        <w:t xml:space="preserve"> </w:t>
      </w:r>
      <w:r w:rsidR="009468D9" w:rsidRPr="00265D40">
        <w:rPr>
          <w:sz w:val="28"/>
          <w:szCs w:val="28"/>
          <w:lang w:val="el-GR"/>
        </w:rPr>
        <w:t xml:space="preserve">φοιτητής της </w:t>
      </w:r>
      <w:r w:rsidR="00BD5726" w:rsidRPr="00265D40">
        <w:rPr>
          <w:sz w:val="28"/>
          <w:szCs w:val="28"/>
          <w:lang w:val="el-GR"/>
        </w:rPr>
        <w:t>Κ</w:t>
      </w:r>
      <w:r w:rsidR="009468D9" w:rsidRPr="00265D40">
        <w:rPr>
          <w:sz w:val="28"/>
          <w:szCs w:val="28"/>
          <w:lang w:val="el-GR"/>
        </w:rPr>
        <w:t xml:space="preserve">ρατικής </w:t>
      </w:r>
      <w:r w:rsidR="00BD5726" w:rsidRPr="00265D40">
        <w:rPr>
          <w:sz w:val="28"/>
          <w:szCs w:val="28"/>
          <w:lang w:val="el-GR"/>
        </w:rPr>
        <w:t>Σ</w:t>
      </w:r>
      <w:r w:rsidR="009468D9" w:rsidRPr="00265D40">
        <w:rPr>
          <w:sz w:val="28"/>
          <w:szCs w:val="28"/>
          <w:lang w:val="el-GR"/>
        </w:rPr>
        <w:t xml:space="preserve">χολής </w:t>
      </w:r>
      <w:r w:rsidR="00BD5726" w:rsidRPr="00265D40">
        <w:rPr>
          <w:sz w:val="28"/>
          <w:szCs w:val="28"/>
          <w:lang w:val="el-GR"/>
        </w:rPr>
        <w:t>Κ</w:t>
      </w:r>
      <w:r w:rsidR="005F4490" w:rsidRPr="00265D40">
        <w:rPr>
          <w:sz w:val="28"/>
          <w:szCs w:val="28"/>
          <w:lang w:val="el-GR"/>
        </w:rPr>
        <w:t>ινηματογράφο</w:t>
      </w:r>
      <w:r w:rsidR="009468D9" w:rsidRPr="00265D40">
        <w:rPr>
          <w:sz w:val="28"/>
          <w:szCs w:val="28"/>
          <w:lang w:val="el-GR"/>
        </w:rPr>
        <w:t>υ</w:t>
      </w:r>
      <w:r w:rsidR="00D608A6" w:rsidRPr="00265D40">
        <w:rPr>
          <w:sz w:val="28"/>
          <w:szCs w:val="28"/>
          <w:lang w:val="el-GR"/>
        </w:rPr>
        <w:t>)</w:t>
      </w:r>
      <w:r w:rsidR="00FB31A5" w:rsidRPr="00265D40">
        <w:rPr>
          <w:sz w:val="28"/>
          <w:szCs w:val="28"/>
          <w:lang w:val="el-GR"/>
        </w:rPr>
        <w:t xml:space="preserve">, </w:t>
      </w:r>
      <w:r w:rsidR="009468D9" w:rsidRPr="00265D40">
        <w:rPr>
          <w:sz w:val="28"/>
          <w:szCs w:val="28"/>
          <w:lang w:val="el-GR"/>
        </w:rPr>
        <w:t>ευτύχησα</w:t>
      </w:r>
      <w:r w:rsidR="00FB31A5" w:rsidRPr="00265D40">
        <w:rPr>
          <w:sz w:val="28"/>
          <w:szCs w:val="28"/>
          <w:lang w:val="el-GR"/>
        </w:rPr>
        <w:t xml:space="preserve"> να έχω δάσκαλο τον </w:t>
      </w:r>
      <w:proofErr w:type="spellStart"/>
      <w:r w:rsidR="00FB31A5" w:rsidRPr="00265D40">
        <w:rPr>
          <w:sz w:val="28"/>
          <w:szCs w:val="28"/>
          <w:lang w:val="el-GR"/>
        </w:rPr>
        <w:t>Ρομπέρτο</w:t>
      </w:r>
      <w:proofErr w:type="spellEnd"/>
      <w:r w:rsidR="00FB31A5" w:rsidRPr="00265D40">
        <w:rPr>
          <w:sz w:val="28"/>
          <w:szCs w:val="28"/>
          <w:lang w:val="el-GR"/>
        </w:rPr>
        <w:t xml:space="preserve"> </w:t>
      </w:r>
      <w:proofErr w:type="spellStart"/>
      <w:r w:rsidR="00FB31A5" w:rsidRPr="00265D40">
        <w:rPr>
          <w:sz w:val="28"/>
          <w:szCs w:val="28"/>
          <w:lang w:val="el-GR"/>
        </w:rPr>
        <w:t>Ροσελίνι</w:t>
      </w:r>
      <w:proofErr w:type="spellEnd"/>
      <w:r w:rsidR="00FB31A5" w:rsidRPr="00265D40">
        <w:rPr>
          <w:sz w:val="28"/>
          <w:szCs w:val="28"/>
          <w:lang w:val="el-GR"/>
        </w:rPr>
        <w:t>. Είχαν προηγηθεί τα χρόνια των θεατρικών σπουδών στο Παρίσι</w:t>
      </w:r>
      <w:r w:rsidR="00612407" w:rsidRPr="00265D40">
        <w:rPr>
          <w:sz w:val="28"/>
          <w:szCs w:val="28"/>
          <w:lang w:val="el-GR"/>
        </w:rPr>
        <w:t>,</w:t>
      </w:r>
      <w:r w:rsidR="000A729C" w:rsidRPr="00265D40">
        <w:rPr>
          <w:sz w:val="28"/>
          <w:szCs w:val="28"/>
          <w:lang w:val="el-GR"/>
        </w:rPr>
        <w:t xml:space="preserve"> όπου </w:t>
      </w:r>
      <w:r w:rsidR="0054753A" w:rsidRPr="00265D40">
        <w:rPr>
          <w:sz w:val="28"/>
          <w:szCs w:val="28"/>
          <w:lang w:val="el-GR"/>
        </w:rPr>
        <w:t xml:space="preserve">επίσης </w:t>
      </w:r>
      <w:r w:rsidR="000A729C" w:rsidRPr="00265D40">
        <w:rPr>
          <w:sz w:val="28"/>
          <w:szCs w:val="28"/>
          <w:lang w:val="el-GR"/>
        </w:rPr>
        <w:t>ήμουν</w:t>
      </w:r>
      <w:r w:rsidR="00055594" w:rsidRPr="00265D40">
        <w:rPr>
          <w:sz w:val="28"/>
          <w:szCs w:val="28"/>
          <w:lang w:val="el-GR"/>
        </w:rPr>
        <w:t xml:space="preserve"> τυχερός με δασκάλους όπως </w:t>
      </w:r>
      <w:r w:rsidR="00BD5726" w:rsidRPr="00265D40">
        <w:rPr>
          <w:sz w:val="28"/>
          <w:szCs w:val="28"/>
          <w:lang w:val="el-GR"/>
        </w:rPr>
        <w:t xml:space="preserve">ο </w:t>
      </w:r>
      <w:proofErr w:type="spellStart"/>
      <w:r w:rsidR="000A729C" w:rsidRPr="00265D40">
        <w:rPr>
          <w:sz w:val="28"/>
          <w:szCs w:val="28"/>
          <w:lang w:val="el-GR"/>
        </w:rPr>
        <w:t>Ντορτ</w:t>
      </w:r>
      <w:proofErr w:type="spellEnd"/>
      <w:r w:rsidR="000A729C" w:rsidRPr="00265D40">
        <w:rPr>
          <w:sz w:val="28"/>
          <w:szCs w:val="28"/>
          <w:lang w:val="el-GR"/>
        </w:rPr>
        <w:t xml:space="preserve">, </w:t>
      </w:r>
      <w:r w:rsidR="00BD5726" w:rsidRPr="00265D40">
        <w:rPr>
          <w:sz w:val="28"/>
          <w:szCs w:val="28"/>
          <w:lang w:val="el-GR"/>
        </w:rPr>
        <w:t xml:space="preserve">ο </w:t>
      </w:r>
      <w:proofErr w:type="spellStart"/>
      <w:r w:rsidR="000A729C" w:rsidRPr="00265D40">
        <w:rPr>
          <w:sz w:val="28"/>
          <w:szCs w:val="28"/>
          <w:lang w:val="el-GR"/>
        </w:rPr>
        <w:t>Σερ</w:t>
      </w:r>
      <w:r w:rsidR="00035864" w:rsidRPr="00265D40">
        <w:rPr>
          <w:sz w:val="28"/>
          <w:szCs w:val="28"/>
          <w:lang w:val="el-GR"/>
        </w:rPr>
        <w:t>έ</w:t>
      </w:r>
      <w:r w:rsidR="000A729C" w:rsidRPr="00265D40">
        <w:rPr>
          <w:sz w:val="28"/>
          <w:szCs w:val="28"/>
          <w:lang w:val="el-GR"/>
        </w:rPr>
        <w:t>ρ</w:t>
      </w:r>
      <w:proofErr w:type="spellEnd"/>
      <w:r w:rsidR="000A729C" w:rsidRPr="00265D40">
        <w:rPr>
          <w:sz w:val="28"/>
          <w:szCs w:val="28"/>
          <w:lang w:val="el-GR"/>
        </w:rPr>
        <w:t xml:space="preserve">, </w:t>
      </w:r>
      <w:r w:rsidR="00BD5726" w:rsidRPr="00265D40">
        <w:rPr>
          <w:sz w:val="28"/>
          <w:szCs w:val="28"/>
          <w:lang w:val="el-GR"/>
        </w:rPr>
        <w:t xml:space="preserve"> ο </w:t>
      </w:r>
      <w:proofErr w:type="spellStart"/>
      <w:r w:rsidR="000A729C" w:rsidRPr="00265D40">
        <w:rPr>
          <w:sz w:val="28"/>
          <w:szCs w:val="28"/>
          <w:lang w:val="el-GR"/>
        </w:rPr>
        <w:t>Σεβαστίκογλου</w:t>
      </w:r>
      <w:proofErr w:type="spellEnd"/>
      <w:r w:rsidR="0065069A" w:rsidRPr="00265D40">
        <w:rPr>
          <w:sz w:val="28"/>
          <w:szCs w:val="28"/>
          <w:lang w:val="el-GR"/>
        </w:rPr>
        <w:t xml:space="preserve">, </w:t>
      </w:r>
      <w:r w:rsidR="00BD5726" w:rsidRPr="00265D40">
        <w:rPr>
          <w:sz w:val="28"/>
          <w:szCs w:val="28"/>
          <w:lang w:val="el-GR"/>
        </w:rPr>
        <w:t>ο</w:t>
      </w:r>
      <w:r w:rsidR="00055594" w:rsidRPr="00265D40">
        <w:rPr>
          <w:sz w:val="28"/>
          <w:szCs w:val="28"/>
          <w:lang w:val="el-GR"/>
        </w:rPr>
        <w:t xml:space="preserve"> </w:t>
      </w:r>
      <w:proofErr w:type="spellStart"/>
      <w:r w:rsidR="0065069A" w:rsidRPr="00265D40">
        <w:rPr>
          <w:sz w:val="28"/>
          <w:szCs w:val="28"/>
          <w:lang w:val="el-GR"/>
        </w:rPr>
        <w:t>Αντονέτι</w:t>
      </w:r>
      <w:proofErr w:type="spellEnd"/>
      <w:r w:rsidR="000A729C" w:rsidRPr="00265D40">
        <w:rPr>
          <w:sz w:val="28"/>
          <w:szCs w:val="28"/>
          <w:lang w:val="el-GR"/>
        </w:rPr>
        <w:t>...</w:t>
      </w:r>
      <w:r w:rsidR="0038253D" w:rsidRPr="00265D40">
        <w:rPr>
          <w:sz w:val="28"/>
          <w:szCs w:val="28"/>
          <w:lang w:val="el-GR"/>
        </w:rPr>
        <w:t xml:space="preserve"> Είμαι σε όλους ευγνώμων.</w:t>
      </w:r>
    </w:p>
    <w:p w14:paraId="3F79DCC5" w14:textId="1250D383" w:rsidR="00035864" w:rsidRPr="00265D40" w:rsidRDefault="009714B4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Το Παρίσι και η</w:t>
      </w:r>
      <w:r w:rsidR="002D1772" w:rsidRPr="00265D40">
        <w:rPr>
          <w:sz w:val="28"/>
          <w:szCs w:val="28"/>
          <w:lang w:val="el-GR"/>
        </w:rPr>
        <w:t xml:space="preserve"> Ρώμη </w:t>
      </w:r>
      <w:r w:rsidR="00741087" w:rsidRPr="00265D40">
        <w:rPr>
          <w:sz w:val="28"/>
          <w:szCs w:val="28"/>
          <w:lang w:val="el-GR"/>
        </w:rPr>
        <w:t>σ</w:t>
      </w:r>
      <w:r w:rsidRPr="00265D40">
        <w:rPr>
          <w:sz w:val="28"/>
          <w:szCs w:val="28"/>
          <w:lang w:val="el-GR"/>
        </w:rPr>
        <w:t xml:space="preserve">τα χρόνια της δικτατορίας ήταν </w:t>
      </w:r>
      <w:r w:rsidR="00303CFF" w:rsidRPr="00265D40">
        <w:rPr>
          <w:sz w:val="28"/>
          <w:szCs w:val="28"/>
          <w:lang w:val="el-GR"/>
        </w:rPr>
        <w:t>κι αυτά</w:t>
      </w:r>
      <w:r w:rsidRPr="00265D40">
        <w:rPr>
          <w:sz w:val="28"/>
          <w:szCs w:val="28"/>
          <w:lang w:val="el-GR"/>
        </w:rPr>
        <w:t xml:space="preserve"> </w:t>
      </w:r>
      <w:r w:rsidR="001960D3" w:rsidRPr="00265D40">
        <w:rPr>
          <w:sz w:val="28"/>
          <w:szCs w:val="28"/>
          <w:lang w:val="el-GR"/>
        </w:rPr>
        <w:t>τ</w:t>
      </w:r>
      <w:r w:rsidR="004B257E" w:rsidRPr="00265D40">
        <w:rPr>
          <w:sz w:val="28"/>
          <w:szCs w:val="28"/>
          <w:lang w:val="el-GR"/>
        </w:rPr>
        <w:t>ύ</w:t>
      </w:r>
      <w:r w:rsidR="001960D3" w:rsidRPr="00265D40">
        <w:rPr>
          <w:sz w:val="28"/>
          <w:szCs w:val="28"/>
          <w:lang w:val="el-GR"/>
        </w:rPr>
        <w:t xml:space="preserve">χη </w:t>
      </w:r>
      <w:r w:rsidRPr="00265D40">
        <w:rPr>
          <w:sz w:val="28"/>
          <w:szCs w:val="28"/>
          <w:lang w:val="el-GR"/>
        </w:rPr>
        <w:t xml:space="preserve">για έναν νεαρό Έλληνα </w:t>
      </w:r>
      <w:r w:rsidR="00BD5726" w:rsidRPr="00265D40">
        <w:rPr>
          <w:sz w:val="28"/>
          <w:szCs w:val="28"/>
          <w:lang w:val="el-GR"/>
        </w:rPr>
        <w:t xml:space="preserve">που </w:t>
      </w:r>
      <w:r w:rsidRPr="00265D40">
        <w:rPr>
          <w:sz w:val="28"/>
          <w:szCs w:val="28"/>
          <w:lang w:val="el-GR"/>
        </w:rPr>
        <w:t xml:space="preserve">οι αριστεροί γονείς </w:t>
      </w:r>
      <w:r w:rsidR="00BD5726" w:rsidRPr="00265D40">
        <w:rPr>
          <w:sz w:val="28"/>
          <w:szCs w:val="28"/>
          <w:lang w:val="el-GR"/>
        </w:rPr>
        <w:t xml:space="preserve">του </w:t>
      </w:r>
      <w:r w:rsidR="00035864" w:rsidRPr="00265D40">
        <w:rPr>
          <w:sz w:val="28"/>
          <w:szCs w:val="28"/>
          <w:lang w:val="el-GR"/>
        </w:rPr>
        <w:t>αναγκ</w:t>
      </w:r>
      <w:r w:rsidR="009E4B0C" w:rsidRPr="00265D40">
        <w:rPr>
          <w:sz w:val="28"/>
          <w:szCs w:val="28"/>
          <w:lang w:val="el-GR"/>
        </w:rPr>
        <w:t>ά</w:t>
      </w:r>
      <w:r w:rsidR="00035864" w:rsidRPr="00265D40">
        <w:rPr>
          <w:sz w:val="28"/>
          <w:szCs w:val="28"/>
          <w:lang w:val="el-GR"/>
        </w:rPr>
        <w:t>ζ</w:t>
      </w:r>
      <w:r w:rsidR="009E4B0C" w:rsidRPr="00265D40">
        <w:rPr>
          <w:sz w:val="28"/>
          <w:szCs w:val="28"/>
          <w:lang w:val="el-GR"/>
        </w:rPr>
        <w:t>οντ</w:t>
      </w:r>
      <w:r w:rsidR="00035864" w:rsidRPr="00265D40">
        <w:rPr>
          <w:sz w:val="28"/>
          <w:szCs w:val="28"/>
          <w:lang w:val="el-GR"/>
        </w:rPr>
        <w:t>αν ν</w:t>
      </w:r>
      <w:r w:rsidR="00BD5726" w:rsidRPr="00265D40">
        <w:rPr>
          <w:sz w:val="28"/>
          <w:szCs w:val="28"/>
          <w:lang w:val="el-GR"/>
        </w:rPr>
        <w:t>’</w:t>
      </w:r>
      <w:r w:rsidR="00035864" w:rsidRPr="00265D40">
        <w:rPr>
          <w:sz w:val="28"/>
          <w:szCs w:val="28"/>
          <w:lang w:val="el-GR"/>
        </w:rPr>
        <w:t xml:space="preserve"> αλλάξουν</w:t>
      </w:r>
      <w:r w:rsidR="00F53A66" w:rsidRPr="00265D40">
        <w:rPr>
          <w:sz w:val="28"/>
          <w:szCs w:val="28"/>
          <w:lang w:val="el-GR"/>
        </w:rPr>
        <w:t xml:space="preserve"> για άλλη μ</w:t>
      </w:r>
      <w:r w:rsidR="00BD5726" w:rsidRPr="00265D40">
        <w:rPr>
          <w:sz w:val="28"/>
          <w:szCs w:val="28"/>
          <w:lang w:val="el-GR"/>
        </w:rPr>
        <w:t>ί</w:t>
      </w:r>
      <w:r w:rsidR="00F53A66" w:rsidRPr="00265D40">
        <w:rPr>
          <w:sz w:val="28"/>
          <w:szCs w:val="28"/>
          <w:lang w:val="el-GR"/>
        </w:rPr>
        <w:t>α φορά πατρίδα</w:t>
      </w:r>
      <w:r w:rsidR="009E4B0C" w:rsidRPr="00265D40">
        <w:rPr>
          <w:sz w:val="28"/>
          <w:szCs w:val="28"/>
          <w:lang w:val="el-GR"/>
        </w:rPr>
        <w:t>,</w:t>
      </w:r>
      <w:r w:rsidR="00303CFF" w:rsidRPr="00265D40">
        <w:rPr>
          <w:sz w:val="28"/>
          <w:szCs w:val="28"/>
          <w:lang w:val="el-GR"/>
        </w:rPr>
        <w:t xml:space="preserve"> </w:t>
      </w:r>
      <w:r w:rsidR="00AF50FD" w:rsidRPr="00265D40">
        <w:rPr>
          <w:sz w:val="28"/>
          <w:szCs w:val="28"/>
          <w:lang w:val="el-GR"/>
        </w:rPr>
        <w:t>αφού θα ζο</w:t>
      </w:r>
      <w:r w:rsidR="00612407" w:rsidRPr="00265D40">
        <w:rPr>
          <w:sz w:val="28"/>
          <w:szCs w:val="28"/>
          <w:lang w:val="el-GR"/>
        </w:rPr>
        <w:t>ύ</w:t>
      </w:r>
      <w:r w:rsidR="00AF50FD" w:rsidRPr="00265D40">
        <w:rPr>
          <w:sz w:val="28"/>
          <w:szCs w:val="28"/>
          <w:lang w:val="el-GR"/>
        </w:rPr>
        <w:t>σαν πια</w:t>
      </w:r>
      <w:r w:rsidR="00303CFF" w:rsidRPr="00265D40">
        <w:rPr>
          <w:sz w:val="28"/>
          <w:szCs w:val="28"/>
          <w:lang w:val="el-GR"/>
        </w:rPr>
        <w:t xml:space="preserve"> οριστικά στο Παρίσι</w:t>
      </w:r>
      <w:r w:rsidR="00374C1A" w:rsidRPr="00265D40">
        <w:rPr>
          <w:sz w:val="28"/>
          <w:szCs w:val="28"/>
          <w:lang w:val="el-GR"/>
        </w:rPr>
        <w:t>. Ό</w:t>
      </w:r>
      <w:r w:rsidR="00AF50FD" w:rsidRPr="00265D40">
        <w:rPr>
          <w:sz w:val="28"/>
          <w:szCs w:val="28"/>
          <w:lang w:val="el-GR"/>
        </w:rPr>
        <w:t xml:space="preserve">μως </w:t>
      </w:r>
      <w:r w:rsidR="00374C1A" w:rsidRPr="00265D40">
        <w:rPr>
          <w:sz w:val="28"/>
          <w:szCs w:val="28"/>
          <w:lang w:val="el-GR"/>
        </w:rPr>
        <w:t xml:space="preserve">ακόμα και το Παρίσι </w:t>
      </w:r>
      <w:r w:rsidR="00AF50FD" w:rsidRPr="00265D40">
        <w:rPr>
          <w:sz w:val="28"/>
          <w:szCs w:val="28"/>
          <w:lang w:val="el-GR"/>
        </w:rPr>
        <w:t>μ</w:t>
      </w:r>
      <w:r w:rsidR="00BD5726" w:rsidRPr="00265D40">
        <w:rPr>
          <w:sz w:val="28"/>
          <w:szCs w:val="28"/>
          <w:lang w:val="el-GR"/>
        </w:rPr>
        <w:t>ά</w:t>
      </w:r>
      <w:r w:rsidR="00AF50FD" w:rsidRPr="00265D40">
        <w:rPr>
          <w:sz w:val="28"/>
          <w:szCs w:val="28"/>
          <w:lang w:val="el-GR"/>
        </w:rPr>
        <w:t>ς υποδέχ</w:t>
      </w:r>
      <w:r w:rsidR="00BD5726" w:rsidRPr="00265D40">
        <w:rPr>
          <w:sz w:val="28"/>
          <w:szCs w:val="28"/>
          <w:lang w:val="el-GR"/>
        </w:rPr>
        <w:t>θ</w:t>
      </w:r>
      <w:r w:rsidR="00AF50FD" w:rsidRPr="00265D40">
        <w:rPr>
          <w:sz w:val="28"/>
          <w:szCs w:val="28"/>
          <w:lang w:val="el-GR"/>
        </w:rPr>
        <w:t>ηκε φλεγόμενο</w:t>
      </w:r>
      <w:r w:rsidR="00035864" w:rsidRPr="00265D40">
        <w:rPr>
          <w:sz w:val="28"/>
          <w:szCs w:val="28"/>
          <w:lang w:val="el-GR"/>
        </w:rPr>
        <w:t>!</w:t>
      </w:r>
      <w:r w:rsidR="00303CFF" w:rsidRPr="00265D40">
        <w:rPr>
          <w:sz w:val="28"/>
          <w:szCs w:val="28"/>
          <w:lang w:val="el-GR"/>
        </w:rPr>
        <w:t xml:space="preserve"> </w:t>
      </w:r>
      <w:r w:rsidR="00AF50FD" w:rsidRPr="00265D40">
        <w:rPr>
          <w:sz w:val="28"/>
          <w:szCs w:val="28"/>
          <w:lang w:val="el-GR"/>
        </w:rPr>
        <w:t xml:space="preserve">Μάης του </w:t>
      </w:r>
      <w:r w:rsidR="00BD5726" w:rsidRPr="00265D40">
        <w:rPr>
          <w:sz w:val="28"/>
          <w:szCs w:val="28"/>
          <w:lang w:val="el-GR"/>
        </w:rPr>
        <w:t>’</w:t>
      </w:r>
      <w:r w:rsidR="00AF50FD" w:rsidRPr="00265D40">
        <w:rPr>
          <w:sz w:val="28"/>
          <w:szCs w:val="28"/>
          <w:lang w:val="el-GR"/>
        </w:rPr>
        <w:t xml:space="preserve">68. </w:t>
      </w:r>
      <w:r w:rsidR="004B257E" w:rsidRPr="00265D40">
        <w:rPr>
          <w:sz w:val="28"/>
          <w:szCs w:val="28"/>
          <w:lang w:val="el-GR"/>
        </w:rPr>
        <w:t>Τον έζησα</w:t>
      </w:r>
      <w:r w:rsidR="00FE3740" w:rsidRPr="00265D40">
        <w:rPr>
          <w:sz w:val="28"/>
          <w:szCs w:val="28"/>
          <w:lang w:val="el-GR"/>
        </w:rPr>
        <w:t xml:space="preserve"> κι αυτόν</w:t>
      </w:r>
      <w:r w:rsidR="004B4867" w:rsidRPr="00265D40">
        <w:rPr>
          <w:sz w:val="28"/>
          <w:szCs w:val="28"/>
          <w:lang w:val="el-GR"/>
        </w:rPr>
        <w:t xml:space="preserve"> –</w:t>
      </w:r>
      <w:r w:rsidR="00374C1A" w:rsidRPr="00265D40">
        <w:rPr>
          <w:sz w:val="28"/>
          <w:szCs w:val="28"/>
          <w:lang w:val="el-GR"/>
        </w:rPr>
        <w:t xml:space="preserve"> </w:t>
      </w:r>
      <w:r w:rsidR="009E4B0C" w:rsidRPr="00265D40">
        <w:rPr>
          <w:sz w:val="28"/>
          <w:szCs w:val="28"/>
          <w:lang w:val="el-GR"/>
        </w:rPr>
        <w:t>ω</w:t>
      </w:r>
      <w:r w:rsidR="00374C1A" w:rsidRPr="00265D40">
        <w:rPr>
          <w:sz w:val="28"/>
          <w:szCs w:val="28"/>
          <w:lang w:val="el-GR"/>
        </w:rPr>
        <w:t>ς φοιτητής κλασικ</w:t>
      </w:r>
      <w:r w:rsidR="00BD2097" w:rsidRPr="00265D40">
        <w:rPr>
          <w:sz w:val="28"/>
          <w:szCs w:val="28"/>
          <w:lang w:val="el-GR"/>
        </w:rPr>
        <w:t>ής</w:t>
      </w:r>
      <w:r w:rsidR="00374C1A" w:rsidRPr="00265D40">
        <w:rPr>
          <w:sz w:val="28"/>
          <w:szCs w:val="28"/>
          <w:lang w:val="el-GR"/>
        </w:rPr>
        <w:t xml:space="preserve"> </w:t>
      </w:r>
      <w:r w:rsidR="00BD2097" w:rsidRPr="00265D40">
        <w:rPr>
          <w:sz w:val="28"/>
          <w:szCs w:val="28"/>
          <w:lang w:val="el-GR"/>
        </w:rPr>
        <w:t xml:space="preserve">φιλολογίας και θεατρικών </w:t>
      </w:r>
      <w:r w:rsidR="00374C1A" w:rsidRPr="00265D40">
        <w:rPr>
          <w:sz w:val="28"/>
          <w:szCs w:val="28"/>
          <w:lang w:val="el-GR"/>
        </w:rPr>
        <w:t xml:space="preserve">σπουδών </w:t>
      </w:r>
      <w:r w:rsidR="00A37A91" w:rsidRPr="00265D40">
        <w:rPr>
          <w:sz w:val="28"/>
          <w:szCs w:val="28"/>
          <w:lang w:val="el-GR"/>
        </w:rPr>
        <w:t>σε μια</w:t>
      </w:r>
      <w:r w:rsidR="00374C1A" w:rsidRPr="00265D40">
        <w:rPr>
          <w:sz w:val="28"/>
          <w:szCs w:val="28"/>
          <w:lang w:val="el-GR"/>
        </w:rPr>
        <w:t xml:space="preserve"> </w:t>
      </w:r>
      <w:proofErr w:type="spellStart"/>
      <w:r w:rsidR="00374C1A" w:rsidRPr="00265D40">
        <w:rPr>
          <w:sz w:val="28"/>
          <w:szCs w:val="28"/>
          <w:lang w:val="el-GR"/>
        </w:rPr>
        <w:t>Σορβόνη</w:t>
      </w:r>
      <w:proofErr w:type="spellEnd"/>
      <w:r w:rsidR="00A37A91" w:rsidRPr="00265D40">
        <w:rPr>
          <w:sz w:val="28"/>
          <w:szCs w:val="28"/>
          <w:lang w:val="el-GR"/>
        </w:rPr>
        <w:t xml:space="preserve"> εν μέσω οδοφραγμάτων</w:t>
      </w:r>
      <w:r w:rsidR="00374C1A" w:rsidRPr="00265D40">
        <w:rPr>
          <w:sz w:val="28"/>
          <w:szCs w:val="28"/>
          <w:lang w:val="el-GR"/>
        </w:rPr>
        <w:t>.</w:t>
      </w:r>
      <w:r w:rsidR="004B257E" w:rsidRPr="00265D40">
        <w:rPr>
          <w:sz w:val="28"/>
          <w:szCs w:val="28"/>
          <w:lang w:val="el-GR"/>
        </w:rPr>
        <w:t xml:space="preserve"> </w:t>
      </w:r>
    </w:p>
    <w:p w14:paraId="49A2BC40" w14:textId="231222B7" w:rsidR="00F522EE" w:rsidRPr="00265D40" w:rsidRDefault="00374C1A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Μίλησα</w:t>
      </w:r>
      <w:r w:rsidR="00AF50FD" w:rsidRPr="00265D40">
        <w:rPr>
          <w:sz w:val="28"/>
          <w:szCs w:val="28"/>
          <w:lang w:val="el-GR"/>
        </w:rPr>
        <w:t xml:space="preserve"> </w:t>
      </w:r>
      <w:r w:rsidR="00055594" w:rsidRPr="00265D40">
        <w:rPr>
          <w:sz w:val="28"/>
          <w:szCs w:val="28"/>
          <w:lang w:val="el-GR"/>
        </w:rPr>
        <w:t>πριν</w:t>
      </w:r>
      <w:r w:rsidRPr="00265D40">
        <w:rPr>
          <w:sz w:val="28"/>
          <w:szCs w:val="28"/>
          <w:lang w:val="el-GR"/>
        </w:rPr>
        <w:t xml:space="preserve"> για</w:t>
      </w:r>
      <w:r w:rsidR="00055594" w:rsidRPr="00265D40">
        <w:rPr>
          <w:sz w:val="28"/>
          <w:szCs w:val="28"/>
          <w:lang w:val="el-GR"/>
        </w:rPr>
        <w:t xml:space="preserve"> </w:t>
      </w:r>
      <w:r w:rsidR="00AF50FD" w:rsidRPr="00265D40">
        <w:rPr>
          <w:sz w:val="28"/>
          <w:szCs w:val="28"/>
          <w:lang w:val="el-GR"/>
        </w:rPr>
        <w:t>τ</w:t>
      </w:r>
      <w:r w:rsidR="00303CFF" w:rsidRPr="00265D40">
        <w:rPr>
          <w:sz w:val="28"/>
          <w:szCs w:val="28"/>
          <w:lang w:val="el-GR"/>
        </w:rPr>
        <w:t>ύχη</w:t>
      </w:r>
      <w:r w:rsidR="00055594" w:rsidRPr="00265D40">
        <w:rPr>
          <w:sz w:val="28"/>
          <w:szCs w:val="28"/>
          <w:lang w:val="el-GR"/>
        </w:rPr>
        <w:t>,</w:t>
      </w:r>
      <w:r w:rsidR="00303CFF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>επειδή</w:t>
      </w:r>
      <w:r w:rsidR="00303CFF" w:rsidRPr="00265D40">
        <w:rPr>
          <w:sz w:val="28"/>
          <w:szCs w:val="28"/>
          <w:lang w:val="el-GR"/>
        </w:rPr>
        <w:t xml:space="preserve"> </w:t>
      </w:r>
      <w:r w:rsidR="00741087" w:rsidRPr="00265D40">
        <w:rPr>
          <w:sz w:val="28"/>
          <w:szCs w:val="28"/>
          <w:lang w:val="el-GR"/>
        </w:rPr>
        <w:t xml:space="preserve">στα μαύρα εκείνα χρόνια </w:t>
      </w:r>
      <w:r w:rsidR="00BD2097" w:rsidRPr="00265D40">
        <w:rPr>
          <w:sz w:val="28"/>
          <w:szCs w:val="28"/>
          <w:lang w:val="el-GR"/>
        </w:rPr>
        <w:t xml:space="preserve">της  δικτατορίας </w:t>
      </w:r>
      <w:r w:rsidR="00303CFF" w:rsidRPr="00265D40">
        <w:rPr>
          <w:sz w:val="28"/>
          <w:szCs w:val="28"/>
          <w:lang w:val="el-GR"/>
        </w:rPr>
        <w:t xml:space="preserve">η συσπείρωση </w:t>
      </w:r>
      <w:r w:rsidR="00CB0D6A" w:rsidRPr="00265D40">
        <w:rPr>
          <w:sz w:val="28"/>
          <w:szCs w:val="28"/>
          <w:lang w:val="el-GR"/>
        </w:rPr>
        <w:t xml:space="preserve">των </w:t>
      </w:r>
      <w:r w:rsidR="004B257E" w:rsidRPr="00265D40">
        <w:rPr>
          <w:sz w:val="28"/>
          <w:szCs w:val="28"/>
          <w:lang w:val="el-GR"/>
        </w:rPr>
        <w:t xml:space="preserve">εκεί </w:t>
      </w:r>
      <w:r w:rsidR="00CB0D6A" w:rsidRPr="00265D40">
        <w:rPr>
          <w:sz w:val="28"/>
          <w:szCs w:val="28"/>
          <w:lang w:val="el-GR"/>
        </w:rPr>
        <w:t xml:space="preserve">Ελλήνων </w:t>
      </w:r>
      <w:r w:rsidR="004B257E" w:rsidRPr="00265D40">
        <w:rPr>
          <w:sz w:val="28"/>
          <w:szCs w:val="28"/>
          <w:lang w:val="el-GR"/>
        </w:rPr>
        <w:t>ήταν κάτι το συναρπαστικό</w:t>
      </w:r>
      <w:r w:rsidR="00C37ED6" w:rsidRPr="00265D40">
        <w:rPr>
          <w:sz w:val="28"/>
          <w:szCs w:val="28"/>
          <w:lang w:val="el-GR"/>
        </w:rPr>
        <w:t xml:space="preserve">. Στενές, ουσιαστικές φιλίες, έξω από </w:t>
      </w:r>
      <w:r w:rsidR="004D3B88" w:rsidRPr="00265D40">
        <w:rPr>
          <w:sz w:val="28"/>
          <w:szCs w:val="28"/>
          <w:lang w:val="el-GR"/>
        </w:rPr>
        <w:t xml:space="preserve">το </w:t>
      </w:r>
      <w:r w:rsidR="00C37ED6" w:rsidRPr="00265D40">
        <w:rPr>
          <w:sz w:val="28"/>
          <w:szCs w:val="28"/>
          <w:lang w:val="el-GR"/>
        </w:rPr>
        <w:t xml:space="preserve">πλαίσιο </w:t>
      </w:r>
      <w:r w:rsidR="0013787F" w:rsidRPr="00265D40">
        <w:rPr>
          <w:sz w:val="28"/>
          <w:szCs w:val="28"/>
          <w:lang w:val="el-GR"/>
        </w:rPr>
        <w:t>κάποιας</w:t>
      </w:r>
      <w:r w:rsidR="004D3B88" w:rsidRPr="00265D40">
        <w:rPr>
          <w:sz w:val="28"/>
          <w:szCs w:val="28"/>
          <w:lang w:val="el-GR"/>
        </w:rPr>
        <w:t xml:space="preserve"> </w:t>
      </w:r>
      <w:r w:rsidR="00C37ED6" w:rsidRPr="00265D40">
        <w:rPr>
          <w:sz w:val="28"/>
          <w:szCs w:val="28"/>
          <w:lang w:val="el-GR"/>
        </w:rPr>
        <w:t>κοσμικότητας</w:t>
      </w:r>
      <w:r w:rsidR="00052A4B" w:rsidRPr="00265D40">
        <w:rPr>
          <w:sz w:val="28"/>
          <w:szCs w:val="28"/>
          <w:lang w:val="el-GR"/>
        </w:rPr>
        <w:t>.</w:t>
      </w:r>
      <w:r w:rsidR="00751D2B" w:rsidRPr="00265D40">
        <w:rPr>
          <w:sz w:val="28"/>
          <w:szCs w:val="28"/>
          <w:lang w:val="el-GR"/>
        </w:rPr>
        <w:t xml:space="preserve"> </w:t>
      </w:r>
    </w:p>
    <w:p w14:paraId="70B04899" w14:textId="61F83975" w:rsidR="00F53A66" w:rsidRPr="00265D40" w:rsidRDefault="00751D2B" w:rsidP="004B4867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Τύχη, γιατί ο νεαρός που ήμουν </w:t>
      </w:r>
      <w:r w:rsidR="00FE3740" w:rsidRPr="00265D40">
        <w:rPr>
          <w:sz w:val="28"/>
          <w:szCs w:val="28"/>
          <w:lang w:val="el-GR"/>
        </w:rPr>
        <w:t xml:space="preserve">ζούσε </w:t>
      </w:r>
      <w:r w:rsidR="007846DF" w:rsidRPr="00265D40">
        <w:rPr>
          <w:sz w:val="28"/>
          <w:szCs w:val="28"/>
          <w:lang w:val="el-GR"/>
        </w:rPr>
        <w:t>πλάι</w:t>
      </w:r>
      <w:r w:rsidRPr="00265D40">
        <w:rPr>
          <w:sz w:val="28"/>
          <w:szCs w:val="28"/>
          <w:lang w:val="el-GR"/>
        </w:rPr>
        <w:t xml:space="preserve"> </w:t>
      </w:r>
      <w:r w:rsidR="007846DF" w:rsidRPr="00265D40">
        <w:rPr>
          <w:sz w:val="28"/>
          <w:szCs w:val="28"/>
          <w:lang w:val="el-GR"/>
        </w:rPr>
        <w:t>σ</w:t>
      </w:r>
      <w:r w:rsidRPr="00265D40">
        <w:rPr>
          <w:sz w:val="28"/>
          <w:szCs w:val="28"/>
          <w:lang w:val="el-GR"/>
        </w:rPr>
        <w:t>τα ινδάλματά του:</w:t>
      </w:r>
      <w:r w:rsidR="00982825" w:rsidRPr="00265D40">
        <w:rPr>
          <w:sz w:val="28"/>
          <w:szCs w:val="28"/>
          <w:lang w:val="el-GR"/>
        </w:rPr>
        <w:t xml:space="preserve"> </w:t>
      </w:r>
      <w:r w:rsidR="00217B28" w:rsidRPr="00265D40">
        <w:rPr>
          <w:sz w:val="28"/>
          <w:szCs w:val="28"/>
          <w:lang w:val="el-GR"/>
        </w:rPr>
        <w:t>Κούνδουρο, Κακογιάννη, Βασιλικό, Τσαρούχη</w:t>
      </w:r>
      <w:r w:rsidR="00FF6599" w:rsidRPr="00265D40">
        <w:rPr>
          <w:sz w:val="28"/>
          <w:szCs w:val="28"/>
          <w:lang w:val="el-GR"/>
        </w:rPr>
        <w:t xml:space="preserve">, Θεοδωράκη, </w:t>
      </w:r>
      <w:proofErr w:type="spellStart"/>
      <w:r w:rsidR="000B1BAB" w:rsidRPr="00265D40">
        <w:rPr>
          <w:sz w:val="28"/>
          <w:szCs w:val="28"/>
          <w:lang w:val="el-GR"/>
        </w:rPr>
        <w:t>Μανθούλη</w:t>
      </w:r>
      <w:proofErr w:type="spellEnd"/>
      <w:r w:rsidR="000B1BAB" w:rsidRPr="00265D40">
        <w:rPr>
          <w:sz w:val="28"/>
          <w:szCs w:val="28"/>
          <w:lang w:val="el-GR"/>
        </w:rPr>
        <w:t xml:space="preserve">, </w:t>
      </w:r>
      <w:r w:rsidR="009E50D1" w:rsidRPr="00265D40">
        <w:rPr>
          <w:sz w:val="28"/>
          <w:szCs w:val="28"/>
          <w:lang w:val="el-GR"/>
        </w:rPr>
        <w:t xml:space="preserve">Άγγελο </w:t>
      </w:r>
      <w:proofErr w:type="spellStart"/>
      <w:r w:rsidR="00EF123D" w:rsidRPr="00265D40">
        <w:rPr>
          <w:sz w:val="28"/>
          <w:szCs w:val="28"/>
          <w:lang w:val="el-GR"/>
        </w:rPr>
        <w:t>Δεληβοριά</w:t>
      </w:r>
      <w:proofErr w:type="spellEnd"/>
      <w:r w:rsidR="00EF123D" w:rsidRPr="00265D40">
        <w:rPr>
          <w:sz w:val="28"/>
          <w:szCs w:val="28"/>
          <w:lang w:val="el-GR"/>
        </w:rPr>
        <w:t xml:space="preserve">, </w:t>
      </w:r>
      <w:r w:rsidR="00FF6599" w:rsidRPr="00265D40">
        <w:rPr>
          <w:sz w:val="28"/>
          <w:szCs w:val="28"/>
          <w:lang w:val="el-GR"/>
        </w:rPr>
        <w:t xml:space="preserve">Μελίνα, </w:t>
      </w:r>
      <w:r w:rsidR="009E50D1" w:rsidRPr="00265D40">
        <w:rPr>
          <w:sz w:val="28"/>
          <w:szCs w:val="28"/>
          <w:lang w:val="el-GR"/>
        </w:rPr>
        <w:t xml:space="preserve">Ειρήνη </w:t>
      </w:r>
      <w:r w:rsidR="00AE1BA3" w:rsidRPr="00265D40">
        <w:rPr>
          <w:sz w:val="28"/>
          <w:szCs w:val="28"/>
          <w:lang w:val="el-GR"/>
        </w:rPr>
        <w:t>Παπά</w:t>
      </w:r>
      <w:r w:rsidR="00475128" w:rsidRPr="00265D40">
        <w:rPr>
          <w:sz w:val="28"/>
          <w:szCs w:val="28"/>
          <w:lang w:val="el-GR"/>
        </w:rPr>
        <w:t xml:space="preserve">, Φαραντούρη, </w:t>
      </w:r>
      <w:bookmarkStart w:id="15" w:name="OLE_LINK873"/>
      <w:bookmarkStart w:id="16" w:name="OLE_LINK874"/>
      <w:proofErr w:type="spellStart"/>
      <w:r w:rsidR="00475128" w:rsidRPr="00265D40">
        <w:rPr>
          <w:sz w:val="28"/>
          <w:szCs w:val="28"/>
          <w:lang w:val="el-GR"/>
        </w:rPr>
        <w:t>Καραΐνδρου</w:t>
      </w:r>
      <w:bookmarkEnd w:id="15"/>
      <w:bookmarkEnd w:id="16"/>
      <w:proofErr w:type="spellEnd"/>
      <w:r w:rsidR="00AE1BA3" w:rsidRPr="00265D40">
        <w:rPr>
          <w:sz w:val="28"/>
          <w:szCs w:val="28"/>
          <w:lang w:val="el-GR"/>
        </w:rPr>
        <w:t xml:space="preserve"> και</w:t>
      </w:r>
      <w:r w:rsidR="004B4867" w:rsidRPr="00265D40">
        <w:rPr>
          <w:sz w:val="28"/>
          <w:szCs w:val="28"/>
          <w:lang w:val="el-GR"/>
        </w:rPr>
        <w:t>,</w:t>
      </w:r>
      <w:r w:rsidR="00AE1BA3" w:rsidRPr="00265D40">
        <w:rPr>
          <w:sz w:val="28"/>
          <w:szCs w:val="28"/>
          <w:lang w:val="el-GR"/>
        </w:rPr>
        <w:t xml:space="preserve"> κάποια στιγμή</w:t>
      </w:r>
      <w:r w:rsidR="00CC055B" w:rsidRPr="00265D40">
        <w:rPr>
          <w:sz w:val="28"/>
          <w:szCs w:val="28"/>
          <w:lang w:val="el-GR"/>
        </w:rPr>
        <w:t>,</w:t>
      </w:r>
      <w:r w:rsidR="00AE1BA3" w:rsidRPr="00265D40">
        <w:rPr>
          <w:sz w:val="28"/>
          <w:szCs w:val="28"/>
          <w:lang w:val="el-GR"/>
        </w:rPr>
        <w:t xml:space="preserve"> </w:t>
      </w:r>
      <w:r w:rsidR="004B257E" w:rsidRPr="00265D40">
        <w:rPr>
          <w:sz w:val="28"/>
          <w:szCs w:val="28"/>
          <w:lang w:val="el-GR"/>
        </w:rPr>
        <w:t>διερχόμενο απ</w:t>
      </w:r>
      <w:r w:rsidR="004B4867" w:rsidRPr="00265D40">
        <w:rPr>
          <w:sz w:val="28"/>
          <w:szCs w:val="28"/>
          <w:lang w:val="el-GR"/>
        </w:rPr>
        <w:t>’</w:t>
      </w:r>
      <w:r w:rsidR="004B257E" w:rsidRPr="00265D40">
        <w:rPr>
          <w:sz w:val="28"/>
          <w:szCs w:val="28"/>
          <w:lang w:val="el-GR"/>
        </w:rPr>
        <w:t xml:space="preserve"> το Παρίσι</w:t>
      </w:r>
      <w:r w:rsidR="00CC055B" w:rsidRPr="00265D40">
        <w:rPr>
          <w:sz w:val="28"/>
          <w:szCs w:val="28"/>
          <w:lang w:val="el-GR"/>
        </w:rPr>
        <w:t>,</w:t>
      </w:r>
      <w:r w:rsidR="004B257E" w:rsidRPr="00265D40">
        <w:rPr>
          <w:sz w:val="28"/>
          <w:szCs w:val="28"/>
          <w:lang w:val="el-GR"/>
        </w:rPr>
        <w:t xml:space="preserve"> </w:t>
      </w:r>
      <w:r w:rsidR="004B4867" w:rsidRPr="00265D40">
        <w:rPr>
          <w:sz w:val="28"/>
          <w:szCs w:val="28"/>
          <w:lang w:val="el-GR"/>
        </w:rPr>
        <w:t xml:space="preserve">τον </w:t>
      </w:r>
      <w:r w:rsidR="00AE1BA3" w:rsidRPr="00265D40">
        <w:rPr>
          <w:sz w:val="28"/>
          <w:szCs w:val="28"/>
          <w:lang w:val="el-GR"/>
        </w:rPr>
        <w:t xml:space="preserve">Μάνο </w:t>
      </w:r>
      <w:bookmarkStart w:id="17" w:name="OLE_LINK862"/>
      <w:bookmarkStart w:id="18" w:name="OLE_LINK863"/>
      <w:bookmarkStart w:id="19" w:name="OLE_LINK22"/>
      <w:r w:rsidR="00FF6599" w:rsidRPr="00265D40">
        <w:rPr>
          <w:sz w:val="28"/>
          <w:szCs w:val="28"/>
          <w:lang w:val="el-GR"/>
        </w:rPr>
        <w:t>Χατζιδάκι</w:t>
      </w:r>
      <w:bookmarkEnd w:id="17"/>
      <w:bookmarkEnd w:id="18"/>
      <w:bookmarkEnd w:id="19"/>
      <w:r w:rsidR="004B257E" w:rsidRPr="00265D40">
        <w:rPr>
          <w:sz w:val="28"/>
          <w:szCs w:val="28"/>
          <w:lang w:val="el-GR"/>
        </w:rPr>
        <w:t xml:space="preserve">, στον οποίο </w:t>
      </w:r>
      <w:r w:rsidR="001B2AE1" w:rsidRPr="00265D40">
        <w:rPr>
          <w:sz w:val="28"/>
          <w:szCs w:val="28"/>
          <w:lang w:val="el-GR"/>
        </w:rPr>
        <w:t>οφείλω</w:t>
      </w:r>
      <w:r w:rsidR="004B257E" w:rsidRPr="00265D40">
        <w:rPr>
          <w:sz w:val="28"/>
          <w:szCs w:val="28"/>
          <w:lang w:val="el-GR"/>
        </w:rPr>
        <w:t xml:space="preserve"> </w:t>
      </w:r>
      <w:r w:rsidR="00CC055B" w:rsidRPr="00265D40">
        <w:rPr>
          <w:sz w:val="28"/>
          <w:szCs w:val="28"/>
          <w:lang w:val="el-GR"/>
        </w:rPr>
        <w:t xml:space="preserve">πολλά: </w:t>
      </w:r>
      <w:r w:rsidR="00CA39B4" w:rsidRPr="00265D40">
        <w:rPr>
          <w:sz w:val="28"/>
          <w:szCs w:val="28"/>
          <w:lang w:val="el-GR"/>
        </w:rPr>
        <w:t xml:space="preserve">τη συνεργασία μου με το Τρίτο Πρόγραμμα, </w:t>
      </w:r>
      <w:r w:rsidR="004B257E" w:rsidRPr="00265D40">
        <w:rPr>
          <w:sz w:val="28"/>
          <w:szCs w:val="28"/>
          <w:lang w:val="el-GR"/>
        </w:rPr>
        <w:t>την πρώτη</w:t>
      </w:r>
      <w:r w:rsidR="001B2AE1" w:rsidRPr="00265D40">
        <w:rPr>
          <w:sz w:val="28"/>
          <w:szCs w:val="28"/>
          <w:lang w:val="el-GR"/>
        </w:rPr>
        <w:t xml:space="preserve"> </w:t>
      </w:r>
      <w:r w:rsidR="004B257E" w:rsidRPr="00265D40">
        <w:rPr>
          <w:sz w:val="28"/>
          <w:szCs w:val="28"/>
          <w:lang w:val="el-GR"/>
        </w:rPr>
        <w:t>παράστασ</w:t>
      </w:r>
      <w:r w:rsidRPr="00265D40">
        <w:rPr>
          <w:sz w:val="28"/>
          <w:szCs w:val="28"/>
          <w:lang w:val="el-GR"/>
        </w:rPr>
        <w:t xml:space="preserve">ή μου </w:t>
      </w:r>
      <w:r w:rsidR="00CC055B" w:rsidRPr="00265D40">
        <w:rPr>
          <w:sz w:val="28"/>
          <w:szCs w:val="28"/>
          <w:lang w:val="el-GR"/>
        </w:rPr>
        <w:t>που</w:t>
      </w:r>
      <w:r w:rsidRPr="00265D40">
        <w:rPr>
          <w:sz w:val="28"/>
          <w:szCs w:val="28"/>
          <w:lang w:val="el-GR"/>
        </w:rPr>
        <w:t xml:space="preserve"> εκείνος</w:t>
      </w:r>
      <w:r w:rsidR="00CC055B" w:rsidRPr="00265D40">
        <w:rPr>
          <w:sz w:val="28"/>
          <w:szCs w:val="28"/>
          <w:lang w:val="el-GR"/>
        </w:rPr>
        <w:t xml:space="preserve"> με </w:t>
      </w:r>
      <w:r w:rsidR="004B4867" w:rsidRPr="00265D40">
        <w:rPr>
          <w:sz w:val="28"/>
          <w:szCs w:val="28"/>
          <w:lang w:val="el-GR"/>
        </w:rPr>
        <w:t>έ</w:t>
      </w:r>
      <w:r w:rsidR="00CC055B" w:rsidRPr="00265D40">
        <w:rPr>
          <w:sz w:val="28"/>
          <w:szCs w:val="28"/>
          <w:lang w:val="el-GR"/>
        </w:rPr>
        <w:t>σπρωξε να κάνω, το 1980</w:t>
      </w:r>
      <w:r w:rsidR="0065542F" w:rsidRPr="00265D40">
        <w:rPr>
          <w:sz w:val="28"/>
          <w:szCs w:val="28"/>
          <w:lang w:val="el-GR"/>
        </w:rPr>
        <w:t>,</w:t>
      </w:r>
      <w:r w:rsidR="00CC055B" w:rsidRPr="00265D40">
        <w:rPr>
          <w:sz w:val="28"/>
          <w:szCs w:val="28"/>
          <w:lang w:val="el-GR"/>
        </w:rPr>
        <w:t xml:space="preserve"> </w:t>
      </w:r>
      <w:r w:rsidR="00A02D0F" w:rsidRPr="00265D40">
        <w:rPr>
          <w:sz w:val="28"/>
          <w:szCs w:val="28"/>
          <w:lang w:val="el-GR"/>
        </w:rPr>
        <w:t>αλλά και</w:t>
      </w:r>
      <w:r w:rsidR="00CC055B" w:rsidRPr="00265D40">
        <w:rPr>
          <w:sz w:val="28"/>
          <w:szCs w:val="28"/>
          <w:lang w:val="el-GR"/>
        </w:rPr>
        <w:t xml:space="preserve"> την </w:t>
      </w:r>
      <w:r w:rsidR="009A6000" w:rsidRPr="00265D40">
        <w:rPr>
          <w:sz w:val="28"/>
          <w:szCs w:val="28"/>
          <w:lang w:val="el-GR"/>
        </w:rPr>
        <w:t>πιο πρόσφατη</w:t>
      </w:r>
      <w:r w:rsidR="0065542F" w:rsidRPr="00265D40">
        <w:rPr>
          <w:sz w:val="28"/>
          <w:szCs w:val="28"/>
          <w:lang w:val="el-GR"/>
        </w:rPr>
        <w:t>, κύριο έναυσμα της οποίας υπήρξε η μουσική του</w:t>
      </w:r>
      <w:r w:rsidR="009E50D1" w:rsidRPr="00265D40">
        <w:rPr>
          <w:sz w:val="28"/>
          <w:szCs w:val="28"/>
          <w:lang w:val="el-GR"/>
        </w:rPr>
        <w:t xml:space="preserve"> </w:t>
      </w:r>
      <w:r w:rsidR="007846DF" w:rsidRPr="00265D40">
        <w:rPr>
          <w:sz w:val="28"/>
          <w:szCs w:val="28"/>
          <w:lang w:val="el-GR"/>
        </w:rPr>
        <w:t xml:space="preserve">Χατζιδάκι </w:t>
      </w:r>
      <w:r w:rsidR="009E50D1" w:rsidRPr="00265D40">
        <w:rPr>
          <w:sz w:val="28"/>
          <w:szCs w:val="28"/>
          <w:lang w:val="el-GR"/>
        </w:rPr>
        <w:t xml:space="preserve">για το </w:t>
      </w:r>
      <w:r w:rsidR="004B4867" w:rsidRPr="00265D40">
        <w:rPr>
          <w:i/>
          <w:sz w:val="28"/>
          <w:szCs w:val="28"/>
          <w:lang w:val="el-GR"/>
        </w:rPr>
        <w:t>Απόψε αυτοσχεδιάζουμε</w:t>
      </w:r>
      <w:r w:rsidR="0065542F" w:rsidRPr="00265D40">
        <w:rPr>
          <w:sz w:val="28"/>
          <w:szCs w:val="28"/>
          <w:lang w:val="el-GR"/>
        </w:rPr>
        <w:t>.</w:t>
      </w:r>
      <w:r w:rsidR="00982825" w:rsidRPr="00265D40">
        <w:rPr>
          <w:sz w:val="28"/>
          <w:szCs w:val="28"/>
          <w:lang w:val="el-GR"/>
        </w:rPr>
        <w:t xml:space="preserve"> </w:t>
      </w:r>
    </w:p>
    <w:p w14:paraId="35DDFE2F" w14:textId="77777777" w:rsidR="00F53A66" w:rsidRPr="00265D40" w:rsidRDefault="00F53A66" w:rsidP="00A55EC3">
      <w:pPr>
        <w:ind w:left="-851" w:right="609"/>
        <w:jc w:val="both"/>
        <w:rPr>
          <w:sz w:val="28"/>
          <w:szCs w:val="28"/>
          <w:lang w:val="el-GR"/>
        </w:rPr>
      </w:pPr>
    </w:p>
    <w:p w14:paraId="4FA9B901" w14:textId="4492FA9F" w:rsidR="00BB359F" w:rsidRPr="00265D40" w:rsidRDefault="009A6000" w:rsidP="004B4867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Μ</w:t>
      </w:r>
      <w:r w:rsidR="00242787" w:rsidRPr="00265D40">
        <w:rPr>
          <w:sz w:val="28"/>
          <w:szCs w:val="28"/>
          <w:lang w:val="el-GR"/>
        </w:rPr>
        <w:t>ε γέφυρα τη μουσική του Χατζιδάκι, περν</w:t>
      </w:r>
      <w:r w:rsidR="004C5FAA" w:rsidRPr="00265D40">
        <w:rPr>
          <w:sz w:val="28"/>
          <w:szCs w:val="28"/>
          <w:lang w:val="el-GR"/>
        </w:rPr>
        <w:t>ώ</w:t>
      </w:r>
      <w:r w:rsidR="00242787" w:rsidRPr="00265D40">
        <w:rPr>
          <w:sz w:val="28"/>
          <w:szCs w:val="28"/>
          <w:lang w:val="el-GR"/>
        </w:rPr>
        <w:t xml:space="preserve"> στο κυρίως θέμα μου</w:t>
      </w:r>
      <w:r w:rsidR="004B4867" w:rsidRPr="00265D40">
        <w:rPr>
          <w:sz w:val="28"/>
          <w:szCs w:val="28"/>
          <w:lang w:val="el-GR"/>
        </w:rPr>
        <w:t>:</w:t>
      </w:r>
      <w:r w:rsidR="00242787" w:rsidRPr="00265D40">
        <w:rPr>
          <w:sz w:val="28"/>
          <w:szCs w:val="28"/>
          <w:lang w:val="el-GR"/>
        </w:rPr>
        <w:t xml:space="preserve"> «Εν αρχή ο λόγος, εν τέλει ο κινηματογράφος»</w:t>
      </w:r>
      <w:r w:rsidR="00BF1C22" w:rsidRPr="00265D40">
        <w:rPr>
          <w:sz w:val="28"/>
          <w:szCs w:val="28"/>
          <w:lang w:val="el-GR"/>
        </w:rPr>
        <w:t xml:space="preserve"> </w:t>
      </w:r>
      <w:r w:rsidR="00242787" w:rsidRPr="00265D40">
        <w:rPr>
          <w:sz w:val="28"/>
          <w:szCs w:val="28"/>
          <w:lang w:val="el-GR"/>
        </w:rPr>
        <w:t>και κάπου ανάμεσά τους η μουσική.</w:t>
      </w:r>
      <w:r w:rsidR="0093100D" w:rsidRPr="00265D40">
        <w:rPr>
          <w:sz w:val="28"/>
          <w:szCs w:val="28"/>
          <w:lang w:val="el-GR"/>
        </w:rPr>
        <w:t xml:space="preserve"> Ά</w:t>
      </w:r>
      <w:r w:rsidR="00964A1E" w:rsidRPr="00265D40">
        <w:rPr>
          <w:sz w:val="28"/>
          <w:szCs w:val="28"/>
          <w:lang w:val="el-GR"/>
        </w:rPr>
        <w:t>υ</w:t>
      </w:r>
      <w:r w:rsidR="0093100D" w:rsidRPr="00265D40">
        <w:rPr>
          <w:sz w:val="28"/>
          <w:szCs w:val="28"/>
          <w:lang w:val="el-GR"/>
        </w:rPr>
        <w:t xml:space="preserve">λη, αιθέρια, </w:t>
      </w:r>
      <w:r w:rsidR="004C5FAA" w:rsidRPr="00265D40">
        <w:rPr>
          <w:sz w:val="28"/>
          <w:szCs w:val="28"/>
          <w:lang w:val="el-GR"/>
        </w:rPr>
        <w:t>δεσπόζει μαγικά στη σύνοδο των τεχνών</w:t>
      </w:r>
      <w:r w:rsidR="004B4867" w:rsidRPr="00265D40">
        <w:rPr>
          <w:sz w:val="28"/>
          <w:szCs w:val="28"/>
          <w:lang w:val="el-GR"/>
        </w:rPr>
        <w:t>·</w:t>
      </w:r>
      <w:r w:rsidR="00A272F2" w:rsidRPr="00265D40">
        <w:rPr>
          <w:sz w:val="28"/>
          <w:szCs w:val="28"/>
          <w:lang w:val="el-GR"/>
        </w:rPr>
        <w:t xml:space="preserve"> </w:t>
      </w:r>
      <w:r w:rsidR="004B4867" w:rsidRPr="00265D40">
        <w:rPr>
          <w:sz w:val="28"/>
          <w:szCs w:val="28"/>
          <w:lang w:val="el-GR"/>
        </w:rPr>
        <w:t>γ</w:t>
      </w:r>
      <w:r w:rsidR="00A272F2" w:rsidRPr="00265D40">
        <w:rPr>
          <w:sz w:val="28"/>
          <w:szCs w:val="28"/>
          <w:lang w:val="el-GR"/>
        </w:rPr>
        <w:t>ιατί αυτό είναι</w:t>
      </w:r>
      <w:r w:rsidR="005F27C8" w:rsidRPr="00265D40">
        <w:rPr>
          <w:sz w:val="28"/>
          <w:szCs w:val="28"/>
          <w:lang w:val="el-GR"/>
        </w:rPr>
        <w:t xml:space="preserve"> το θέατρο</w:t>
      </w:r>
      <w:r w:rsidR="004B4867" w:rsidRPr="00265D40">
        <w:rPr>
          <w:sz w:val="28"/>
          <w:szCs w:val="28"/>
          <w:lang w:val="el-GR"/>
        </w:rPr>
        <w:t>:</w:t>
      </w:r>
      <w:r w:rsidR="004C5FAA" w:rsidRPr="00265D40">
        <w:rPr>
          <w:sz w:val="28"/>
          <w:szCs w:val="28"/>
          <w:lang w:val="el-GR"/>
        </w:rPr>
        <w:t xml:space="preserve"> </w:t>
      </w:r>
      <w:r w:rsidR="004B4867" w:rsidRPr="00265D40">
        <w:rPr>
          <w:sz w:val="28"/>
          <w:szCs w:val="28"/>
          <w:lang w:val="el-GR"/>
        </w:rPr>
        <w:t>μ</w:t>
      </w:r>
      <w:r w:rsidR="00A272F2" w:rsidRPr="00265D40">
        <w:rPr>
          <w:sz w:val="28"/>
          <w:szCs w:val="28"/>
          <w:lang w:val="el-GR"/>
        </w:rPr>
        <w:t>ια σύνοδος τεχνών</w:t>
      </w:r>
      <w:r w:rsidR="00C0747C" w:rsidRPr="00265D40">
        <w:rPr>
          <w:sz w:val="28"/>
          <w:szCs w:val="28"/>
          <w:lang w:val="el-GR"/>
        </w:rPr>
        <w:t xml:space="preserve">. </w:t>
      </w:r>
    </w:p>
    <w:p w14:paraId="68F3B4B3" w14:textId="749D8591" w:rsidR="008A5CBD" w:rsidRPr="00265D40" w:rsidRDefault="00117E03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Η μουσική δεν είναι </w:t>
      </w:r>
      <w:r w:rsidR="0041465B" w:rsidRPr="00265D40">
        <w:rPr>
          <w:sz w:val="28"/>
          <w:szCs w:val="28"/>
          <w:lang w:val="el-GR"/>
        </w:rPr>
        <w:t>«επένδυση», δεν</w:t>
      </w:r>
      <w:r w:rsidR="00982825" w:rsidRPr="00265D40">
        <w:rPr>
          <w:sz w:val="28"/>
          <w:szCs w:val="28"/>
          <w:lang w:val="el-GR"/>
        </w:rPr>
        <w:t xml:space="preserve"> </w:t>
      </w:r>
      <w:r w:rsidR="0041465B" w:rsidRPr="00265D40">
        <w:rPr>
          <w:sz w:val="28"/>
          <w:szCs w:val="28"/>
          <w:lang w:val="el-GR"/>
        </w:rPr>
        <w:t>είναι</w:t>
      </w:r>
      <w:r w:rsidR="00982825" w:rsidRPr="00265D40">
        <w:rPr>
          <w:sz w:val="28"/>
          <w:szCs w:val="28"/>
          <w:lang w:val="el-GR"/>
        </w:rPr>
        <w:t xml:space="preserve"> </w:t>
      </w:r>
      <w:r w:rsidR="0041465B" w:rsidRPr="00265D40">
        <w:rPr>
          <w:sz w:val="28"/>
          <w:szCs w:val="28"/>
          <w:lang w:val="el-GR"/>
        </w:rPr>
        <w:t>το</w:t>
      </w:r>
      <w:r w:rsidRPr="00265D40">
        <w:rPr>
          <w:sz w:val="28"/>
          <w:szCs w:val="28"/>
          <w:lang w:val="el-GR"/>
        </w:rPr>
        <w:t xml:space="preserve"> ρούχο που ντ</w:t>
      </w:r>
      <w:r w:rsidR="00A7375A" w:rsidRPr="00265D40">
        <w:rPr>
          <w:sz w:val="28"/>
          <w:szCs w:val="28"/>
          <w:lang w:val="el-GR"/>
        </w:rPr>
        <w:t>ύ</w:t>
      </w:r>
      <w:r w:rsidRPr="00265D40">
        <w:rPr>
          <w:sz w:val="28"/>
          <w:szCs w:val="28"/>
          <w:lang w:val="el-GR"/>
        </w:rPr>
        <w:t>νει μια παράσταση ή μια ταινία</w:t>
      </w:r>
      <w:r w:rsidR="004B4867" w:rsidRPr="00265D40">
        <w:rPr>
          <w:sz w:val="28"/>
          <w:szCs w:val="28"/>
          <w:lang w:val="el-GR"/>
        </w:rPr>
        <w:t>·</w:t>
      </w:r>
      <w:r w:rsidRPr="00265D40">
        <w:rPr>
          <w:sz w:val="28"/>
          <w:szCs w:val="28"/>
          <w:lang w:val="el-GR"/>
        </w:rPr>
        <w:t xml:space="preserve"> </w:t>
      </w:r>
      <w:r w:rsidR="004B4867" w:rsidRPr="00265D40">
        <w:rPr>
          <w:sz w:val="28"/>
          <w:szCs w:val="28"/>
          <w:lang w:val="el-GR"/>
        </w:rPr>
        <w:t>ε</w:t>
      </w:r>
      <w:r w:rsidRPr="00265D40">
        <w:rPr>
          <w:sz w:val="28"/>
          <w:szCs w:val="28"/>
          <w:lang w:val="el-GR"/>
        </w:rPr>
        <w:t>ίναι οργανικός ιστός</w:t>
      </w:r>
      <w:r w:rsidR="0041465B" w:rsidRPr="00265D40">
        <w:rPr>
          <w:sz w:val="28"/>
          <w:szCs w:val="28"/>
          <w:lang w:val="el-GR"/>
        </w:rPr>
        <w:t xml:space="preserve"> του σκηνικού ή </w:t>
      </w:r>
      <w:r w:rsidR="00A825BC" w:rsidRPr="00265D40">
        <w:rPr>
          <w:sz w:val="28"/>
          <w:szCs w:val="28"/>
          <w:lang w:val="el-GR"/>
        </w:rPr>
        <w:t xml:space="preserve">του </w:t>
      </w:r>
      <w:r w:rsidR="0041465B" w:rsidRPr="00265D40">
        <w:rPr>
          <w:sz w:val="28"/>
          <w:szCs w:val="28"/>
          <w:lang w:val="el-GR"/>
        </w:rPr>
        <w:t xml:space="preserve">κινηματογραφικού </w:t>
      </w:r>
      <w:r w:rsidR="00852028" w:rsidRPr="00265D40">
        <w:rPr>
          <w:sz w:val="28"/>
          <w:szCs w:val="28"/>
          <w:lang w:val="el-GR"/>
        </w:rPr>
        <w:t>έργου</w:t>
      </w:r>
      <w:r w:rsidR="0041465B" w:rsidRPr="00265D40">
        <w:rPr>
          <w:sz w:val="28"/>
          <w:szCs w:val="28"/>
          <w:lang w:val="el-GR"/>
        </w:rPr>
        <w:t xml:space="preserve">. </w:t>
      </w:r>
    </w:p>
    <w:p w14:paraId="02A441E1" w14:textId="3A3AF608" w:rsidR="00A81583" w:rsidRPr="00265D40" w:rsidRDefault="008A5CBD" w:rsidP="004B4867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Η μουσική π</w:t>
      </w:r>
      <w:r w:rsidR="002B4A9A" w:rsidRPr="00265D40">
        <w:rPr>
          <w:sz w:val="28"/>
          <w:szCs w:val="28"/>
          <w:lang w:val="el-GR"/>
        </w:rPr>
        <w:t>ρο</w:t>
      </w:r>
      <w:r w:rsidR="00B631E4" w:rsidRPr="00265D40">
        <w:rPr>
          <w:sz w:val="28"/>
          <w:szCs w:val="28"/>
          <w:lang w:val="el-GR"/>
        </w:rPr>
        <w:t>ϋπάρχει των σκηνικών δοκιμών, έστω ως προσχέδιο, έστω και μόνον στο μυαλό του σκηνοθέτη, ο οποίος οφείλει απ</w:t>
      </w:r>
      <w:r w:rsidR="004B4867" w:rsidRPr="00265D40">
        <w:rPr>
          <w:sz w:val="28"/>
          <w:szCs w:val="28"/>
          <w:lang w:val="el-GR"/>
        </w:rPr>
        <w:t>’</w:t>
      </w:r>
      <w:r w:rsidR="00B631E4" w:rsidRPr="00265D40">
        <w:rPr>
          <w:sz w:val="28"/>
          <w:szCs w:val="28"/>
          <w:lang w:val="el-GR"/>
        </w:rPr>
        <w:t xml:space="preserve"> την αρχή να μυήσει τους ηθοποιούς στη</w:t>
      </w:r>
      <w:r w:rsidR="00A23529" w:rsidRPr="00265D40">
        <w:rPr>
          <w:sz w:val="28"/>
          <w:szCs w:val="28"/>
          <w:lang w:val="el-GR"/>
        </w:rPr>
        <w:t>ν</w:t>
      </w:r>
      <w:r w:rsidR="00B631E4" w:rsidRPr="00265D40">
        <w:rPr>
          <w:sz w:val="28"/>
          <w:szCs w:val="28"/>
          <w:lang w:val="el-GR"/>
        </w:rPr>
        <w:t xml:space="preserve"> </w:t>
      </w:r>
      <w:r w:rsidR="00A23529" w:rsidRPr="00265D40">
        <w:rPr>
          <w:sz w:val="28"/>
          <w:szCs w:val="28"/>
          <w:lang w:val="el-GR"/>
        </w:rPr>
        <w:t>αρμονική</w:t>
      </w:r>
      <w:r w:rsidR="00B631E4" w:rsidRPr="00265D40">
        <w:rPr>
          <w:sz w:val="28"/>
          <w:szCs w:val="28"/>
          <w:lang w:val="el-GR"/>
        </w:rPr>
        <w:t xml:space="preserve"> σχέση που θα έχ</w:t>
      </w:r>
      <w:r w:rsidR="004B4867" w:rsidRPr="00265D40">
        <w:rPr>
          <w:sz w:val="28"/>
          <w:szCs w:val="28"/>
          <w:lang w:val="el-GR"/>
        </w:rPr>
        <w:t>ουν</w:t>
      </w:r>
      <w:r w:rsidR="00B631E4" w:rsidRPr="00265D40">
        <w:rPr>
          <w:sz w:val="28"/>
          <w:szCs w:val="28"/>
          <w:lang w:val="el-GR"/>
        </w:rPr>
        <w:t xml:space="preserve"> ο λόγος</w:t>
      </w:r>
      <w:r w:rsidR="00A272F2" w:rsidRPr="00265D40">
        <w:rPr>
          <w:sz w:val="28"/>
          <w:szCs w:val="28"/>
          <w:lang w:val="el-GR"/>
        </w:rPr>
        <w:t>,</w:t>
      </w:r>
      <w:r w:rsidR="00B631E4" w:rsidRPr="00265D40">
        <w:rPr>
          <w:sz w:val="28"/>
          <w:szCs w:val="28"/>
          <w:lang w:val="el-GR"/>
        </w:rPr>
        <w:t xml:space="preserve"> η δράση </w:t>
      </w:r>
      <w:r w:rsidR="00A272F2" w:rsidRPr="00265D40">
        <w:rPr>
          <w:sz w:val="28"/>
          <w:szCs w:val="28"/>
          <w:lang w:val="el-GR"/>
        </w:rPr>
        <w:t xml:space="preserve">και το συναίσθημά </w:t>
      </w:r>
      <w:r w:rsidR="00B631E4" w:rsidRPr="00265D40">
        <w:rPr>
          <w:sz w:val="28"/>
          <w:szCs w:val="28"/>
          <w:lang w:val="el-GR"/>
        </w:rPr>
        <w:t xml:space="preserve">τους </w:t>
      </w:r>
      <w:r w:rsidR="00A272F2" w:rsidRPr="00265D40">
        <w:rPr>
          <w:sz w:val="28"/>
          <w:szCs w:val="28"/>
          <w:lang w:val="el-GR"/>
        </w:rPr>
        <w:t xml:space="preserve">με τη μουσική. </w:t>
      </w:r>
      <w:r w:rsidR="00A23529" w:rsidRPr="00265D40">
        <w:rPr>
          <w:sz w:val="28"/>
          <w:szCs w:val="28"/>
          <w:lang w:val="el-GR"/>
        </w:rPr>
        <w:t>Θα είναι κρίμα</w:t>
      </w:r>
      <w:r w:rsidR="009B3C74" w:rsidRPr="00265D40">
        <w:rPr>
          <w:sz w:val="28"/>
          <w:szCs w:val="28"/>
          <w:lang w:val="el-GR"/>
        </w:rPr>
        <w:t xml:space="preserve"> αν τους </w:t>
      </w:r>
      <w:r w:rsidR="00A23529" w:rsidRPr="00265D40">
        <w:rPr>
          <w:sz w:val="28"/>
          <w:szCs w:val="28"/>
          <w:lang w:val="el-GR"/>
        </w:rPr>
        <w:t>«</w:t>
      </w:r>
      <w:r w:rsidR="009B3C74" w:rsidRPr="00265D40">
        <w:rPr>
          <w:sz w:val="28"/>
          <w:szCs w:val="28"/>
          <w:lang w:val="el-GR"/>
        </w:rPr>
        <w:t>φορέσει</w:t>
      </w:r>
      <w:r w:rsidR="00A23529" w:rsidRPr="00265D40">
        <w:rPr>
          <w:sz w:val="28"/>
          <w:szCs w:val="28"/>
          <w:lang w:val="el-GR"/>
        </w:rPr>
        <w:t>»</w:t>
      </w:r>
      <w:r w:rsidR="009B3C74" w:rsidRPr="00265D40">
        <w:rPr>
          <w:sz w:val="28"/>
          <w:szCs w:val="28"/>
          <w:lang w:val="el-GR"/>
        </w:rPr>
        <w:t xml:space="preserve"> </w:t>
      </w:r>
      <w:r w:rsidR="00852028" w:rsidRPr="00265D40">
        <w:rPr>
          <w:sz w:val="28"/>
          <w:szCs w:val="28"/>
          <w:lang w:val="el-GR"/>
        </w:rPr>
        <w:t xml:space="preserve">τη μουσική </w:t>
      </w:r>
      <w:r w:rsidR="00A7375A" w:rsidRPr="00265D40">
        <w:rPr>
          <w:sz w:val="28"/>
          <w:szCs w:val="28"/>
          <w:lang w:val="el-GR"/>
        </w:rPr>
        <w:t xml:space="preserve">εκ των υστέρων </w:t>
      </w:r>
      <w:r w:rsidR="009B3C74" w:rsidRPr="00265D40">
        <w:rPr>
          <w:sz w:val="28"/>
          <w:szCs w:val="28"/>
          <w:lang w:val="el-GR"/>
        </w:rPr>
        <w:t xml:space="preserve">σαν </w:t>
      </w:r>
      <w:r w:rsidR="00050835" w:rsidRPr="00265D40">
        <w:rPr>
          <w:sz w:val="28"/>
          <w:szCs w:val="28"/>
          <w:lang w:val="el-GR"/>
        </w:rPr>
        <w:t>ηχητικό ρούχο</w:t>
      </w:r>
      <w:r w:rsidR="004B4867" w:rsidRPr="00265D40">
        <w:rPr>
          <w:sz w:val="28"/>
          <w:szCs w:val="28"/>
          <w:lang w:val="el-GR"/>
        </w:rPr>
        <w:t>,</w:t>
      </w:r>
      <w:r w:rsidR="009B3C74" w:rsidRPr="00265D40">
        <w:rPr>
          <w:sz w:val="28"/>
          <w:szCs w:val="28"/>
          <w:lang w:val="el-GR"/>
        </w:rPr>
        <w:t xml:space="preserve"> </w:t>
      </w:r>
      <w:r w:rsidR="004B4867" w:rsidRPr="00265D40">
        <w:rPr>
          <w:sz w:val="28"/>
          <w:szCs w:val="28"/>
          <w:lang w:val="el-GR"/>
        </w:rPr>
        <w:t>ή</w:t>
      </w:r>
      <w:r w:rsidR="008B01D9" w:rsidRPr="00265D40">
        <w:rPr>
          <w:sz w:val="28"/>
          <w:szCs w:val="28"/>
          <w:lang w:val="el-GR"/>
        </w:rPr>
        <w:t xml:space="preserve"> αν </w:t>
      </w:r>
      <w:r w:rsidR="00FE5B35" w:rsidRPr="00265D40">
        <w:rPr>
          <w:sz w:val="28"/>
          <w:szCs w:val="28"/>
          <w:lang w:val="el-GR"/>
        </w:rPr>
        <w:t xml:space="preserve">την </w:t>
      </w:r>
      <w:r w:rsidR="008B01D9" w:rsidRPr="00265D40">
        <w:rPr>
          <w:sz w:val="28"/>
          <w:szCs w:val="28"/>
          <w:lang w:val="el-GR"/>
        </w:rPr>
        <w:t xml:space="preserve">αγνοήσει </w:t>
      </w:r>
      <w:r w:rsidR="00FE5B35" w:rsidRPr="00265D40">
        <w:rPr>
          <w:sz w:val="28"/>
          <w:szCs w:val="28"/>
          <w:lang w:val="el-GR"/>
        </w:rPr>
        <w:t>τελείως</w:t>
      </w:r>
      <w:r w:rsidR="008B01D9" w:rsidRPr="00265D40">
        <w:rPr>
          <w:sz w:val="28"/>
          <w:szCs w:val="28"/>
          <w:lang w:val="el-GR"/>
        </w:rPr>
        <w:t xml:space="preserve"> </w:t>
      </w:r>
      <w:r w:rsidR="00FE5B35" w:rsidRPr="00265D40">
        <w:rPr>
          <w:sz w:val="28"/>
          <w:szCs w:val="28"/>
          <w:lang w:val="el-GR"/>
        </w:rPr>
        <w:t xml:space="preserve">σε έργα που υποβάλλουν την παρουσία </w:t>
      </w:r>
      <w:r w:rsidR="004B4867" w:rsidRPr="00265D40">
        <w:rPr>
          <w:sz w:val="28"/>
          <w:szCs w:val="28"/>
          <w:lang w:val="el-GR"/>
        </w:rPr>
        <w:t>της,</w:t>
      </w:r>
      <w:r w:rsidR="00FE5B35" w:rsidRPr="00265D40">
        <w:rPr>
          <w:sz w:val="28"/>
          <w:szCs w:val="28"/>
          <w:lang w:val="el-GR"/>
        </w:rPr>
        <w:t xml:space="preserve"> </w:t>
      </w:r>
      <w:r w:rsidR="004B4867" w:rsidRPr="00265D40">
        <w:rPr>
          <w:sz w:val="28"/>
          <w:szCs w:val="28"/>
          <w:lang w:val="el-GR"/>
        </w:rPr>
        <w:t>ή</w:t>
      </w:r>
      <w:r w:rsidR="00615C9A" w:rsidRPr="00265D40">
        <w:rPr>
          <w:sz w:val="28"/>
          <w:szCs w:val="28"/>
          <w:lang w:val="el-GR"/>
        </w:rPr>
        <w:t xml:space="preserve"> αν διδάξει το</w:t>
      </w:r>
      <w:r w:rsidR="00463B63" w:rsidRPr="00265D40">
        <w:rPr>
          <w:sz w:val="28"/>
          <w:szCs w:val="28"/>
          <w:lang w:val="el-GR"/>
        </w:rPr>
        <w:t>υς</w:t>
      </w:r>
      <w:r w:rsidR="00615C9A" w:rsidRPr="00265D40">
        <w:rPr>
          <w:sz w:val="28"/>
          <w:szCs w:val="28"/>
          <w:lang w:val="el-GR"/>
        </w:rPr>
        <w:t xml:space="preserve"> </w:t>
      </w:r>
      <w:r w:rsidR="00463B63" w:rsidRPr="00265D40">
        <w:rPr>
          <w:sz w:val="28"/>
          <w:szCs w:val="28"/>
          <w:lang w:val="el-GR"/>
        </w:rPr>
        <w:t>ρόλους</w:t>
      </w:r>
      <w:r w:rsidR="00615C9A" w:rsidRPr="00265D40">
        <w:rPr>
          <w:sz w:val="28"/>
          <w:szCs w:val="28"/>
          <w:lang w:val="el-GR"/>
        </w:rPr>
        <w:t xml:space="preserve"> χωρίς να σταθεί στη μουσική φυσιογνωμία του</w:t>
      </w:r>
      <w:r w:rsidR="00463B63" w:rsidRPr="00265D40">
        <w:rPr>
          <w:sz w:val="28"/>
          <w:szCs w:val="28"/>
          <w:lang w:val="el-GR"/>
        </w:rPr>
        <w:t xml:space="preserve"> λόγου</w:t>
      </w:r>
      <w:r w:rsidR="00050835" w:rsidRPr="00265D40">
        <w:rPr>
          <w:sz w:val="28"/>
          <w:szCs w:val="28"/>
          <w:lang w:val="el-GR"/>
        </w:rPr>
        <w:t xml:space="preserve">. </w:t>
      </w:r>
    </w:p>
    <w:p w14:paraId="72FDA980" w14:textId="0EEFFA95" w:rsidR="00BA05F1" w:rsidRPr="00265D40" w:rsidRDefault="004B4867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Βλέπετε,</w:t>
      </w:r>
      <w:r w:rsidR="00EE7D62" w:rsidRPr="00265D40">
        <w:rPr>
          <w:sz w:val="28"/>
          <w:szCs w:val="28"/>
          <w:lang w:val="el-GR"/>
        </w:rPr>
        <w:t xml:space="preserve"> ο λόγος, συχνά, είναι </w:t>
      </w:r>
      <w:r w:rsidR="00EE7D62" w:rsidRPr="00265D40">
        <w:rPr>
          <w:i/>
          <w:sz w:val="28"/>
          <w:szCs w:val="28"/>
          <w:lang w:val="el-GR"/>
        </w:rPr>
        <w:t>και</w:t>
      </w:r>
      <w:r w:rsidR="00EE7D62" w:rsidRPr="00265D40">
        <w:rPr>
          <w:sz w:val="28"/>
          <w:szCs w:val="28"/>
          <w:lang w:val="el-GR"/>
        </w:rPr>
        <w:t xml:space="preserve"> μουσική</w:t>
      </w:r>
      <w:r w:rsidRPr="00265D40">
        <w:rPr>
          <w:sz w:val="28"/>
          <w:szCs w:val="28"/>
          <w:lang w:val="el-GR"/>
        </w:rPr>
        <w:t>·</w:t>
      </w:r>
      <w:r w:rsidR="00EE7D62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>ε</w:t>
      </w:r>
      <w:r w:rsidR="00EE7D62" w:rsidRPr="00265D40">
        <w:rPr>
          <w:sz w:val="28"/>
          <w:szCs w:val="28"/>
          <w:lang w:val="el-GR"/>
        </w:rPr>
        <w:t xml:space="preserve">ιδικά </w:t>
      </w:r>
      <w:r w:rsidR="009A47F7" w:rsidRPr="00265D40">
        <w:rPr>
          <w:sz w:val="28"/>
          <w:szCs w:val="28"/>
          <w:lang w:val="el-GR"/>
        </w:rPr>
        <w:t>στην περίπτωση του</w:t>
      </w:r>
      <w:r w:rsidR="008E6EC3" w:rsidRPr="00265D40">
        <w:rPr>
          <w:sz w:val="28"/>
          <w:szCs w:val="28"/>
          <w:lang w:val="el-GR"/>
        </w:rPr>
        <w:t xml:space="preserve"> έμμετρου θεατρικού λόγου</w:t>
      </w:r>
      <w:r w:rsidRPr="00265D40">
        <w:rPr>
          <w:sz w:val="28"/>
          <w:szCs w:val="28"/>
          <w:lang w:val="el-GR"/>
        </w:rPr>
        <w:t xml:space="preserve"> –</w:t>
      </w:r>
      <w:r w:rsidR="002B0088" w:rsidRPr="00265D40">
        <w:rPr>
          <w:sz w:val="28"/>
          <w:szCs w:val="28"/>
          <w:lang w:val="el-GR"/>
        </w:rPr>
        <w:t xml:space="preserve"> </w:t>
      </w:r>
      <w:r w:rsidR="00884362" w:rsidRPr="00265D40">
        <w:rPr>
          <w:sz w:val="28"/>
          <w:szCs w:val="28"/>
          <w:lang w:val="el-GR"/>
        </w:rPr>
        <w:t>η</w:t>
      </w:r>
      <w:r w:rsidR="00A81583" w:rsidRPr="00265D40">
        <w:rPr>
          <w:sz w:val="28"/>
          <w:szCs w:val="28"/>
          <w:lang w:val="el-GR"/>
        </w:rPr>
        <w:t xml:space="preserve"> </w:t>
      </w:r>
      <w:r w:rsidR="009A47F7" w:rsidRPr="00265D40">
        <w:rPr>
          <w:sz w:val="28"/>
          <w:szCs w:val="28"/>
          <w:lang w:val="el-GR"/>
        </w:rPr>
        <w:t>αδυναμία μου</w:t>
      </w:r>
      <w:r w:rsidRPr="00265D40">
        <w:rPr>
          <w:sz w:val="28"/>
          <w:szCs w:val="28"/>
          <w:lang w:val="el-GR"/>
        </w:rPr>
        <w:t>,</w:t>
      </w:r>
      <w:r w:rsidR="009A47F7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>μ</w:t>
      </w:r>
      <w:r w:rsidR="00884362" w:rsidRPr="00265D40">
        <w:rPr>
          <w:sz w:val="28"/>
          <w:szCs w:val="28"/>
          <w:lang w:val="el-GR"/>
        </w:rPr>
        <w:t>ια σχεδόν εμμονή</w:t>
      </w:r>
      <w:r w:rsidR="00C71EA9" w:rsidRPr="00265D40">
        <w:rPr>
          <w:sz w:val="28"/>
          <w:szCs w:val="28"/>
          <w:lang w:val="el-GR"/>
        </w:rPr>
        <w:t>,</w:t>
      </w:r>
      <w:r w:rsidR="009A47F7" w:rsidRPr="00265D40">
        <w:rPr>
          <w:sz w:val="28"/>
          <w:szCs w:val="28"/>
          <w:lang w:val="el-GR"/>
        </w:rPr>
        <w:t xml:space="preserve"> που απ</w:t>
      </w:r>
      <w:r w:rsidRPr="00265D40">
        <w:rPr>
          <w:sz w:val="28"/>
          <w:szCs w:val="28"/>
          <w:lang w:val="el-GR"/>
        </w:rPr>
        <w:t>ό</w:t>
      </w:r>
      <w:r w:rsidR="009A47F7" w:rsidRPr="00265D40">
        <w:rPr>
          <w:sz w:val="28"/>
          <w:szCs w:val="28"/>
          <w:lang w:val="el-GR"/>
        </w:rPr>
        <w:t xml:space="preserve"> τον </w:t>
      </w:r>
      <w:r w:rsidRPr="00265D40">
        <w:rPr>
          <w:sz w:val="28"/>
          <w:szCs w:val="28"/>
          <w:lang w:val="el-GR"/>
        </w:rPr>
        <w:t xml:space="preserve">Σαίξπηρ </w:t>
      </w:r>
      <w:proofErr w:type="spellStart"/>
      <w:r w:rsidRPr="00265D40">
        <w:rPr>
          <w:sz w:val="28"/>
          <w:szCs w:val="28"/>
          <w:lang w:val="el-GR"/>
        </w:rPr>
        <w:t>ώ</w:t>
      </w:r>
      <w:r w:rsidR="009A47F7" w:rsidRPr="00265D40">
        <w:rPr>
          <w:sz w:val="28"/>
          <w:szCs w:val="28"/>
          <w:lang w:val="el-GR"/>
        </w:rPr>
        <w:t>ς</w:t>
      </w:r>
      <w:proofErr w:type="spellEnd"/>
      <w:r w:rsidR="009A47F7" w:rsidRPr="00265D40">
        <w:rPr>
          <w:sz w:val="28"/>
          <w:szCs w:val="28"/>
          <w:lang w:val="el-GR"/>
        </w:rPr>
        <w:t xml:space="preserve"> τους </w:t>
      </w:r>
      <w:proofErr w:type="spellStart"/>
      <w:r w:rsidRPr="00265D40">
        <w:rPr>
          <w:sz w:val="28"/>
          <w:szCs w:val="28"/>
          <w:lang w:val="el-GR"/>
        </w:rPr>
        <w:t>γ</w:t>
      </w:r>
      <w:r w:rsidR="009A47F7" w:rsidRPr="00265D40">
        <w:rPr>
          <w:sz w:val="28"/>
          <w:szCs w:val="28"/>
          <w:lang w:val="el-GR"/>
        </w:rPr>
        <w:t>άλλους</w:t>
      </w:r>
      <w:proofErr w:type="spellEnd"/>
      <w:r w:rsidR="009A47F7" w:rsidRPr="00265D40">
        <w:rPr>
          <w:sz w:val="28"/>
          <w:szCs w:val="28"/>
          <w:lang w:val="el-GR"/>
        </w:rPr>
        <w:t xml:space="preserve"> κλασικούς</w:t>
      </w:r>
      <w:r w:rsidR="00C71EA9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 xml:space="preserve">κι </w:t>
      </w:r>
      <w:r w:rsidR="00C71EA9" w:rsidRPr="00265D40">
        <w:rPr>
          <w:sz w:val="28"/>
          <w:szCs w:val="28"/>
          <w:lang w:val="el-GR"/>
        </w:rPr>
        <w:t>απ</w:t>
      </w:r>
      <w:r w:rsidRPr="00265D40">
        <w:rPr>
          <w:sz w:val="28"/>
          <w:szCs w:val="28"/>
          <w:lang w:val="el-GR"/>
        </w:rPr>
        <w:t>ό</w:t>
      </w:r>
      <w:r w:rsidR="00C71EA9" w:rsidRPr="00265D40">
        <w:rPr>
          <w:sz w:val="28"/>
          <w:szCs w:val="28"/>
          <w:lang w:val="el-GR"/>
        </w:rPr>
        <w:t xml:space="preserve"> τον Σοφοκλή </w:t>
      </w:r>
      <w:proofErr w:type="spellStart"/>
      <w:r w:rsidRPr="00265D40">
        <w:rPr>
          <w:sz w:val="28"/>
          <w:szCs w:val="28"/>
          <w:lang w:val="el-GR"/>
        </w:rPr>
        <w:t>ώ</w:t>
      </w:r>
      <w:r w:rsidR="00C71EA9" w:rsidRPr="00265D40">
        <w:rPr>
          <w:sz w:val="28"/>
          <w:szCs w:val="28"/>
          <w:lang w:val="el-GR"/>
        </w:rPr>
        <w:t>ς</w:t>
      </w:r>
      <w:proofErr w:type="spellEnd"/>
      <w:r w:rsidR="00C71EA9" w:rsidRPr="00265D40">
        <w:rPr>
          <w:sz w:val="28"/>
          <w:szCs w:val="28"/>
          <w:lang w:val="el-GR"/>
        </w:rPr>
        <w:t xml:space="preserve"> τον </w:t>
      </w:r>
      <w:proofErr w:type="spellStart"/>
      <w:r w:rsidR="00C71EA9" w:rsidRPr="00265D40">
        <w:rPr>
          <w:sz w:val="28"/>
          <w:szCs w:val="28"/>
          <w:lang w:val="el-GR"/>
        </w:rPr>
        <w:t>Δάντη</w:t>
      </w:r>
      <w:proofErr w:type="spellEnd"/>
      <w:r w:rsidR="00367DD1" w:rsidRPr="00265D40">
        <w:rPr>
          <w:sz w:val="28"/>
          <w:szCs w:val="28"/>
          <w:lang w:val="el-GR"/>
        </w:rPr>
        <w:t xml:space="preserve"> </w:t>
      </w:r>
      <w:r w:rsidR="00C71EA9" w:rsidRPr="00265D40">
        <w:rPr>
          <w:sz w:val="28"/>
          <w:szCs w:val="28"/>
          <w:lang w:val="el-GR"/>
        </w:rPr>
        <w:t>μ</w:t>
      </w:r>
      <w:r w:rsidRPr="00265D40">
        <w:rPr>
          <w:sz w:val="28"/>
          <w:szCs w:val="28"/>
          <w:lang w:val="el-GR"/>
        </w:rPr>
        <w:t>’</w:t>
      </w:r>
      <w:r w:rsidR="00C71EA9" w:rsidRPr="00265D40">
        <w:rPr>
          <w:sz w:val="28"/>
          <w:szCs w:val="28"/>
          <w:lang w:val="el-GR"/>
        </w:rPr>
        <w:t xml:space="preserve"> έχει </w:t>
      </w:r>
      <w:r w:rsidR="000F471B" w:rsidRPr="00265D40">
        <w:rPr>
          <w:sz w:val="28"/>
          <w:szCs w:val="28"/>
          <w:lang w:val="el-GR"/>
        </w:rPr>
        <w:t>ωθήσει</w:t>
      </w:r>
      <w:r w:rsidR="00C71EA9" w:rsidRPr="00265D40">
        <w:rPr>
          <w:sz w:val="28"/>
          <w:szCs w:val="28"/>
          <w:lang w:val="el-GR"/>
        </w:rPr>
        <w:t xml:space="preserve"> να μεταφράσω </w:t>
      </w:r>
      <w:proofErr w:type="spellStart"/>
      <w:r w:rsidRPr="00265D40">
        <w:rPr>
          <w:sz w:val="28"/>
          <w:szCs w:val="28"/>
          <w:lang w:val="el-GR"/>
        </w:rPr>
        <w:t>ώ</w:t>
      </w:r>
      <w:r w:rsidR="00C71EA9" w:rsidRPr="00265D40">
        <w:rPr>
          <w:sz w:val="28"/>
          <w:szCs w:val="28"/>
          <w:lang w:val="el-GR"/>
        </w:rPr>
        <w:t>ς</w:t>
      </w:r>
      <w:proofErr w:type="spellEnd"/>
      <w:r w:rsidR="00C71EA9" w:rsidRPr="00265D40">
        <w:rPr>
          <w:sz w:val="28"/>
          <w:szCs w:val="28"/>
          <w:lang w:val="el-GR"/>
        </w:rPr>
        <w:t xml:space="preserve"> τώρα καμιά δωδεκαριά χιλιάδες στίχους</w:t>
      </w:r>
      <w:r w:rsidR="00463B63" w:rsidRPr="00265D40">
        <w:rPr>
          <w:sz w:val="28"/>
          <w:szCs w:val="28"/>
          <w:lang w:val="el-GR"/>
        </w:rPr>
        <w:t>·</w:t>
      </w:r>
      <w:r w:rsidR="00C71EA9" w:rsidRPr="00265D40">
        <w:rPr>
          <w:sz w:val="28"/>
          <w:szCs w:val="28"/>
          <w:lang w:val="el-GR"/>
        </w:rPr>
        <w:t xml:space="preserve"> συνήθως </w:t>
      </w:r>
      <w:r w:rsidR="00BA05F1" w:rsidRPr="00265D40">
        <w:rPr>
          <w:sz w:val="28"/>
          <w:szCs w:val="28"/>
          <w:lang w:val="el-GR"/>
        </w:rPr>
        <w:t>σε ίαμβο</w:t>
      </w:r>
      <w:r w:rsidR="00C71EA9" w:rsidRPr="00265D40">
        <w:rPr>
          <w:sz w:val="28"/>
          <w:szCs w:val="28"/>
          <w:lang w:val="el-GR"/>
        </w:rPr>
        <w:t xml:space="preserve">, αλλά </w:t>
      </w:r>
      <w:r w:rsidR="007B0D39" w:rsidRPr="00265D40">
        <w:rPr>
          <w:sz w:val="28"/>
          <w:szCs w:val="28"/>
          <w:lang w:val="el-GR"/>
        </w:rPr>
        <w:t xml:space="preserve">ενίοτε </w:t>
      </w:r>
      <w:r w:rsidR="00C71EA9" w:rsidRPr="00265D40">
        <w:rPr>
          <w:sz w:val="28"/>
          <w:szCs w:val="28"/>
          <w:lang w:val="el-GR"/>
        </w:rPr>
        <w:t xml:space="preserve">και </w:t>
      </w:r>
      <w:r w:rsidR="00BA05F1" w:rsidRPr="00265D40">
        <w:rPr>
          <w:sz w:val="28"/>
          <w:szCs w:val="28"/>
          <w:lang w:val="el-GR"/>
        </w:rPr>
        <w:t xml:space="preserve">σε ανάπαιστο ή </w:t>
      </w:r>
      <w:proofErr w:type="spellStart"/>
      <w:r w:rsidR="00BA05F1" w:rsidRPr="00265D40">
        <w:rPr>
          <w:sz w:val="28"/>
          <w:szCs w:val="28"/>
          <w:lang w:val="el-GR"/>
        </w:rPr>
        <w:t>μεσοτονικό</w:t>
      </w:r>
      <w:proofErr w:type="spellEnd"/>
      <w:r w:rsidR="00BA05F1" w:rsidRPr="00265D40">
        <w:rPr>
          <w:sz w:val="28"/>
          <w:szCs w:val="28"/>
          <w:lang w:val="el-GR"/>
        </w:rPr>
        <w:t xml:space="preserve">. </w:t>
      </w:r>
    </w:p>
    <w:p w14:paraId="07A100F0" w14:textId="3A924776" w:rsidR="00171B26" w:rsidRPr="00265D40" w:rsidRDefault="00367DD1" w:rsidP="00E459B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Όμως και η πρόζα </w:t>
      </w:r>
      <w:r w:rsidR="001C646F" w:rsidRPr="00265D40">
        <w:rPr>
          <w:sz w:val="28"/>
          <w:szCs w:val="28"/>
          <w:lang w:val="el-GR"/>
        </w:rPr>
        <w:t xml:space="preserve">συχνά </w:t>
      </w:r>
      <w:r w:rsidR="009E50D1" w:rsidRPr="00265D40">
        <w:rPr>
          <w:sz w:val="28"/>
          <w:szCs w:val="28"/>
          <w:lang w:val="el-GR"/>
        </w:rPr>
        <w:t xml:space="preserve">κρύβει μέσα της μουσική. </w:t>
      </w:r>
      <w:r w:rsidR="000863D3" w:rsidRPr="00265D40">
        <w:rPr>
          <w:sz w:val="28"/>
          <w:szCs w:val="28"/>
          <w:lang w:val="el-GR"/>
        </w:rPr>
        <w:t xml:space="preserve">O </w:t>
      </w:r>
      <w:r w:rsidR="00E91473" w:rsidRPr="00265D40">
        <w:rPr>
          <w:sz w:val="28"/>
          <w:szCs w:val="28"/>
          <w:lang w:val="el-GR"/>
        </w:rPr>
        <w:t xml:space="preserve">Λόρκα, ο </w:t>
      </w:r>
      <w:proofErr w:type="spellStart"/>
      <w:r w:rsidR="004B4867" w:rsidRPr="00265D40">
        <w:rPr>
          <w:sz w:val="28"/>
          <w:szCs w:val="28"/>
          <w:lang w:val="el-GR"/>
        </w:rPr>
        <w:t>Τενεσί</w:t>
      </w:r>
      <w:proofErr w:type="spellEnd"/>
      <w:r w:rsidR="004B4867" w:rsidRPr="00265D40">
        <w:rPr>
          <w:sz w:val="28"/>
          <w:szCs w:val="28"/>
          <w:lang w:val="el-GR"/>
        </w:rPr>
        <w:t xml:space="preserve"> Ουίλιαμς, ο Όσκαρ </w:t>
      </w:r>
      <w:proofErr w:type="spellStart"/>
      <w:r w:rsidR="004B4867" w:rsidRPr="00265D40">
        <w:rPr>
          <w:sz w:val="28"/>
          <w:szCs w:val="28"/>
          <w:lang w:val="el-GR"/>
        </w:rPr>
        <w:t>Ουάιλντ</w:t>
      </w:r>
      <w:proofErr w:type="spellEnd"/>
      <w:r w:rsidR="004B4867" w:rsidRPr="00265D40">
        <w:rPr>
          <w:sz w:val="28"/>
          <w:szCs w:val="28"/>
          <w:lang w:val="el-GR"/>
        </w:rPr>
        <w:t xml:space="preserve">, </w:t>
      </w:r>
      <w:r w:rsidR="0002058F" w:rsidRPr="00265D40">
        <w:rPr>
          <w:sz w:val="28"/>
          <w:szCs w:val="28"/>
          <w:lang w:val="el-GR"/>
        </w:rPr>
        <w:t>τα πεζά του Ρίτσου</w:t>
      </w:r>
      <w:r w:rsidR="004B4867" w:rsidRPr="00265D40">
        <w:rPr>
          <w:sz w:val="28"/>
          <w:szCs w:val="28"/>
          <w:lang w:val="el-GR"/>
        </w:rPr>
        <w:t>,</w:t>
      </w:r>
      <w:r w:rsidR="00E91473" w:rsidRPr="00265D40">
        <w:rPr>
          <w:sz w:val="28"/>
          <w:szCs w:val="28"/>
          <w:lang w:val="el-GR"/>
        </w:rPr>
        <w:t xml:space="preserve"> κρύβουν στ</w:t>
      </w:r>
      <w:r w:rsidR="00084D59" w:rsidRPr="00265D40">
        <w:rPr>
          <w:sz w:val="28"/>
          <w:szCs w:val="28"/>
          <w:lang w:val="el-GR"/>
        </w:rPr>
        <w:t>η</w:t>
      </w:r>
      <w:r w:rsidR="00E91473" w:rsidRPr="00265D40">
        <w:rPr>
          <w:sz w:val="28"/>
          <w:szCs w:val="28"/>
          <w:lang w:val="el-GR"/>
        </w:rPr>
        <w:t xml:space="preserve">ν </w:t>
      </w:r>
      <w:r w:rsidR="00084D59" w:rsidRPr="00265D40">
        <w:rPr>
          <w:sz w:val="28"/>
          <w:szCs w:val="28"/>
          <w:lang w:val="el-GR"/>
        </w:rPr>
        <w:t>πρόζα</w:t>
      </w:r>
      <w:r w:rsidR="00E91473" w:rsidRPr="00265D40">
        <w:rPr>
          <w:sz w:val="28"/>
          <w:szCs w:val="28"/>
          <w:lang w:val="el-GR"/>
        </w:rPr>
        <w:t xml:space="preserve"> τους μουσική</w:t>
      </w:r>
      <w:r w:rsidR="000B3139" w:rsidRPr="00265D40">
        <w:rPr>
          <w:sz w:val="28"/>
          <w:szCs w:val="28"/>
          <w:lang w:val="el-GR"/>
        </w:rPr>
        <w:t xml:space="preserve"> και όχι μόνο στο μέτρο, αλλά και στους συνδυασμούς των φθόγγων</w:t>
      </w:r>
      <w:r w:rsidR="00E459B2" w:rsidRPr="00265D40">
        <w:rPr>
          <w:sz w:val="28"/>
          <w:szCs w:val="28"/>
          <w:lang w:val="el-GR"/>
        </w:rPr>
        <w:t>,</w:t>
      </w:r>
      <w:r w:rsidR="000B3139" w:rsidRPr="00265D40">
        <w:rPr>
          <w:sz w:val="28"/>
          <w:szCs w:val="28"/>
          <w:lang w:val="el-GR"/>
        </w:rPr>
        <w:t xml:space="preserve"> στις παρηχήσεις</w:t>
      </w:r>
      <w:r w:rsidR="00E2079F" w:rsidRPr="00265D40">
        <w:rPr>
          <w:sz w:val="28"/>
          <w:szCs w:val="28"/>
          <w:lang w:val="el-GR"/>
        </w:rPr>
        <w:t>.</w:t>
      </w:r>
      <w:r w:rsidR="00E459B2" w:rsidRPr="00265D40">
        <w:rPr>
          <w:sz w:val="28"/>
          <w:szCs w:val="28"/>
          <w:lang w:val="el-GR"/>
        </w:rPr>
        <w:t xml:space="preserve"> </w:t>
      </w:r>
      <w:r w:rsidR="00AF0A8D" w:rsidRPr="00265D40">
        <w:rPr>
          <w:sz w:val="28"/>
          <w:szCs w:val="28"/>
          <w:lang w:val="el-GR"/>
        </w:rPr>
        <w:t xml:space="preserve">Όταν μετέφραζα τη </w:t>
      </w:r>
      <w:r w:rsidR="00E459B2" w:rsidRPr="00265D40">
        <w:rPr>
          <w:i/>
          <w:sz w:val="28"/>
          <w:szCs w:val="28"/>
          <w:lang w:val="el-GR"/>
        </w:rPr>
        <w:t>Σαλώμη</w:t>
      </w:r>
      <w:r w:rsidR="00AF0A8D" w:rsidRPr="00265D40">
        <w:rPr>
          <w:sz w:val="28"/>
          <w:szCs w:val="28"/>
          <w:lang w:val="el-GR"/>
        </w:rPr>
        <w:t xml:space="preserve"> του </w:t>
      </w:r>
      <w:r w:rsidR="00E459B2" w:rsidRPr="00265D40">
        <w:rPr>
          <w:sz w:val="28"/>
          <w:szCs w:val="28"/>
          <w:lang w:val="el-GR"/>
        </w:rPr>
        <w:t xml:space="preserve">Όσκαρ </w:t>
      </w:r>
      <w:proofErr w:type="spellStart"/>
      <w:r w:rsidR="00E459B2" w:rsidRPr="00265D40">
        <w:rPr>
          <w:sz w:val="28"/>
          <w:szCs w:val="28"/>
          <w:lang w:val="el-GR"/>
        </w:rPr>
        <w:t>Ουάιλντ</w:t>
      </w:r>
      <w:proofErr w:type="spellEnd"/>
      <w:r w:rsidR="00AF0A8D" w:rsidRPr="00265D40">
        <w:rPr>
          <w:sz w:val="28"/>
          <w:szCs w:val="28"/>
          <w:lang w:val="el-GR"/>
        </w:rPr>
        <w:t xml:space="preserve"> από τα </w:t>
      </w:r>
      <w:r w:rsidR="00E459B2" w:rsidRPr="00265D40">
        <w:rPr>
          <w:sz w:val="28"/>
          <w:szCs w:val="28"/>
          <w:lang w:val="el-GR"/>
        </w:rPr>
        <w:t>γ</w:t>
      </w:r>
      <w:r w:rsidR="00AF0A8D" w:rsidRPr="00265D40">
        <w:rPr>
          <w:sz w:val="28"/>
          <w:szCs w:val="28"/>
          <w:lang w:val="el-GR"/>
        </w:rPr>
        <w:t>αλλικά, στα οποία την έγραψε, και παρόλο που η διάταξη του κειμένου ήταν σε πρόζα</w:t>
      </w:r>
      <w:r w:rsidR="00734197" w:rsidRPr="00265D40">
        <w:rPr>
          <w:sz w:val="28"/>
          <w:szCs w:val="28"/>
          <w:lang w:val="el-GR"/>
        </w:rPr>
        <w:t>, κάτι μ</w:t>
      </w:r>
      <w:r w:rsidR="00E459B2" w:rsidRPr="00265D40">
        <w:rPr>
          <w:sz w:val="28"/>
          <w:szCs w:val="28"/>
          <w:lang w:val="el-GR"/>
        </w:rPr>
        <w:t>’</w:t>
      </w:r>
      <w:r w:rsidR="00734197" w:rsidRPr="00265D40">
        <w:rPr>
          <w:sz w:val="28"/>
          <w:szCs w:val="28"/>
          <w:lang w:val="el-GR"/>
        </w:rPr>
        <w:t xml:space="preserve"> έκανε να κοντοσταθώ, να υποψιαστώ για πρώτη φορά ότι μέσα σ</w:t>
      </w:r>
      <w:r w:rsidR="00E459B2" w:rsidRPr="00265D40">
        <w:rPr>
          <w:sz w:val="28"/>
          <w:szCs w:val="28"/>
          <w:lang w:val="el-GR"/>
        </w:rPr>
        <w:t>’</w:t>
      </w:r>
      <w:r w:rsidR="000A68D4" w:rsidRPr="00265D40">
        <w:rPr>
          <w:sz w:val="28"/>
          <w:szCs w:val="28"/>
          <w:lang w:val="el-GR"/>
        </w:rPr>
        <w:t xml:space="preserve"> έναν</w:t>
      </w:r>
      <w:r w:rsidR="00734197" w:rsidRPr="00265D40">
        <w:rPr>
          <w:sz w:val="28"/>
          <w:szCs w:val="28"/>
          <w:lang w:val="el-GR"/>
        </w:rPr>
        <w:t xml:space="preserve"> φαινομενικά πεζό λόγο, μπορεί να κρύβεται </w:t>
      </w:r>
      <w:r w:rsidR="000B3139" w:rsidRPr="00265D40">
        <w:rPr>
          <w:sz w:val="28"/>
          <w:szCs w:val="28"/>
          <w:lang w:val="el-GR"/>
        </w:rPr>
        <w:t xml:space="preserve">ακόμα και μια σειρά </w:t>
      </w:r>
      <w:r w:rsidR="00402847" w:rsidRPr="00265D40">
        <w:rPr>
          <w:sz w:val="28"/>
          <w:szCs w:val="28"/>
          <w:lang w:val="el-GR"/>
        </w:rPr>
        <w:t xml:space="preserve">από </w:t>
      </w:r>
      <w:r w:rsidR="000B3139" w:rsidRPr="00265D40">
        <w:rPr>
          <w:sz w:val="28"/>
          <w:szCs w:val="28"/>
          <w:lang w:val="el-GR"/>
        </w:rPr>
        <w:t>27 αναπαίστ</w:t>
      </w:r>
      <w:r w:rsidR="00402847" w:rsidRPr="00265D40">
        <w:rPr>
          <w:sz w:val="28"/>
          <w:szCs w:val="28"/>
          <w:lang w:val="el-GR"/>
        </w:rPr>
        <w:t>ους</w:t>
      </w:r>
      <w:r w:rsidR="00E459B2" w:rsidRPr="00265D40">
        <w:rPr>
          <w:sz w:val="28"/>
          <w:szCs w:val="28"/>
          <w:lang w:val="el-GR"/>
        </w:rPr>
        <w:t xml:space="preserve">! </w:t>
      </w:r>
      <w:r w:rsidR="008769B6" w:rsidRPr="00265D40">
        <w:rPr>
          <w:sz w:val="28"/>
          <w:szCs w:val="28"/>
          <w:lang w:val="el-GR"/>
        </w:rPr>
        <w:t>Τόσοι</w:t>
      </w:r>
      <w:r w:rsidR="009B73D8" w:rsidRPr="00265D40">
        <w:rPr>
          <w:sz w:val="28"/>
          <w:szCs w:val="28"/>
          <w:lang w:val="el-GR"/>
        </w:rPr>
        <w:t xml:space="preserve"> ανάπαιστοι</w:t>
      </w:r>
      <w:r w:rsidR="0056349D" w:rsidRPr="00265D40">
        <w:rPr>
          <w:sz w:val="28"/>
          <w:szCs w:val="28"/>
          <w:lang w:val="el-GR"/>
        </w:rPr>
        <w:t xml:space="preserve"> σε ένα κείμενο που, από τη διάταξή του, δεν εμφανίζεται ως έμμετρο. </w:t>
      </w:r>
    </w:p>
    <w:p w14:paraId="617B439B" w14:textId="3B47F5AC" w:rsidR="002144E8" w:rsidRPr="00265D40" w:rsidRDefault="00A703ED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Εδώ</w:t>
      </w:r>
      <w:r w:rsidR="00E459B2" w:rsidRPr="00265D40">
        <w:rPr>
          <w:sz w:val="28"/>
          <w:szCs w:val="28"/>
          <w:lang w:val="el-GR"/>
        </w:rPr>
        <w:t>,</w:t>
      </w:r>
      <w:r w:rsidR="00A90A86" w:rsidRPr="00265D40">
        <w:rPr>
          <w:sz w:val="28"/>
          <w:szCs w:val="28"/>
          <w:lang w:val="el-GR"/>
        </w:rPr>
        <w:t xml:space="preserve"> </w:t>
      </w:r>
      <w:r w:rsidR="00586C69" w:rsidRPr="00265D40">
        <w:rPr>
          <w:sz w:val="28"/>
          <w:szCs w:val="28"/>
          <w:lang w:val="el-GR"/>
        </w:rPr>
        <w:t xml:space="preserve">ο </w:t>
      </w:r>
      <w:r w:rsidR="00E91473" w:rsidRPr="00265D40">
        <w:rPr>
          <w:sz w:val="28"/>
          <w:szCs w:val="28"/>
          <w:lang w:val="el-GR"/>
        </w:rPr>
        <w:t xml:space="preserve">μεταφραστής </w:t>
      </w:r>
      <w:r w:rsidR="00A90A86" w:rsidRPr="00265D40">
        <w:rPr>
          <w:sz w:val="28"/>
          <w:szCs w:val="28"/>
          <w:lang w:val="el-GR"/>
        </w:rPr>
        <w:t>και</w:t>
      </w:r>
      <w:r w:rsidR="00E91473" w:rsidRPr="00265D40">
        <w:rPr>
          <w:sz w:val="28"/>
          <w:szCs w:val="28"/>
          <w:lang w:val="el-GR"/>
        </w:rPr>
        <w:t xml:space="preserve"> </w:t>
      </w:r>
      <w:r w:rsidR="00586C69" w:rsidRPr="00265D40">
        <w:rPr>
          <w:sz w:val="28"/>
          <w:szCs w:val="28"/>
          <w:lang w:val="el-GR"/>
        </w:rPr>
        <w:t xml:space="preserve">ο </w:t>
      </w:r>
      <w:r w:rsidR="00E91473" w:rsidRPr="00265D40">
        <w:rPr>
          <w:sz w:val="28"/>
          <w:szCs w:val="28"/>
          <w:lang w:val="el-GR"/>
        </w:rPr>
        <w:t>σκηνοθέτης οφείλ</w:t>
      </w:r>
      <w:r w:rsidR="00A90A86" w:rsidRPr="00265D40">
        <w:rPr>
          <w:sz w:val="28"/>
          <w:szCs w:val="28"/>
          <w:lang w:val="el-GR"/>
        </w:rPr>
        <w:t>ουν</w:t>
      </w:r>
      <w:r w:rsidR="00E91473" w:rsidRPr="00265D40">
        <w:rPr>
          <w:sz w:val="28"/>
          <w:szCs w:val="28"/>
          <w:lang w:val="el-GR"/>
        </w:rPr>
        <w:t xml:space="preserve"> </w:t>
      </w:r>
      <w:r w:rsidR="00A55852" w:rsidRPr="00265D40">
        <w:rPr>
          <w:sz w:val="28"/>
          <w:szCs w:val="28"/>
          <w:lang w:val="el-GR"/>
        </w:rPr>
        <w:t xml:space="preserve">πάση θυσία </w:t>
      </w:r>
      <w:r w:rsidR="00E91473" w:rsidRPr="00265D40">
        <w:rPr>
          <w:sz w:val="28"/>
          <w:szCs w:val="28"/>
          <w:lang w:val="el-GR"/>
        </w:rPr>
        <w:t>να αποκωδικοποιήσ</w:t>
      </w:r>
      <w:r w:rsidR="00A90A86" w:rsidRPr="00265D40">
        <w:rPr>
          <w:sz w:val="28"/>
          <w:szCs w:val="28"/>
          <w:lang w:val="el-GR"/>
        </w:rPr>
        <w:t>ουν</w:t>
      </w:r>
      <w:r w:rsidR="00A55852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 xml:space="preserve">τη </w:t>
      </w:r>
      <w:r w:rsidR="008F7370" w:rsidRPr="00265D40">
        <w:rPr>
          <w:sz w:val="28"/>
          <w:szCs w:val="28"/>
          <w:lang w:val="el-GR"/>
        </w:rPr>
        <w:t>μουσική</w:t>
      </w:r>
      <w:r w:rsidRPr="00265D40">
        <w:rPr>
          <w:sz w:val="28"/>
          <w:szCs w:val="28"/>
          <w:lang w:val="el-GR"/>
        </w:rPr>
        <w:t xml:space="preserve"> </w:t>
      </w:r>
      <w:r w:rsidR="008F7370" w:rsidRPr="00265D40">
        <w:rPr>
          <w:sz w:val="28"/>
          <w:szCs w:val="28"/>
          <w:lang w:val="el-GR"/>
        </w:rPr>
        <w:t>του</w:t>
      </w:r>
      <w:r w:rsidRPr="00265D40">
        <w:rPr>
          <w:sz w:val="28"/>
          <w:szCs w:val="28"/>
          <w:lang w:val="el-GR"/>
        </w:rPr>
        <w:t xml:space="preserve"> λόγου </w:t>
      </w:r>
      <w:r w:rsidR="00A55852" w:rsidRPr="00265D40">
        <w:rPr>
          <w:sz w:val="28"/>
          <w:szCs w:val="28"/>
          <w:lang w:val="el-GR"/>
        </w:rPr>
        <w:t xml:space="preserve">ως </w:t>
      </w:r>
      <w:r w:rsidR="00011916" w:rsidRPr="00265D40">
        <w:rPr>
          <w:sz w:val="28"/>
          <w:szCs w:val="28"/>
          <w:lang w:val="el-GR"/>
        </w:rPr>
        <w:t>μύστες και</w:t>
      </w:r>
      <w:r w:rsidR="00E459B2" w:rsidRPr="00265D40">
        <w:rPr>
          <w:sz w:val="28"/>
          <w:szCs w:val="28"/>
          <w:lang w:val="el-GR"/>
        </w:rPr>
        <w:t>,</w:t>
      </w:r>
      <w:r w:rsidR="00011916" w:rsidRPr="00265D40">
        <w:rPr>
          <w:sz w:val="28"/>
          <w:szCs w:val="28"/>
          <w:lang w:val="el-GR"/>
        </w:rPr>
        <w:t xml:space="preserve"> μαζί</w:t>
      </w:r>
      <w:r w:rsidR="00E459B2" w:rsidRPr="00265D40">
        <w:rPr>
          <w:sz w:val="28"/>
          <w:szCs w:val="28"/>
          <w:lang w:val="el-GR"/>
        </w:rPr>
        <w:t>,</w:t>
      </w:r>
      <w:r w:rsidR="00011916" w:rsidRPr="00265D40">
        <w:rPr>
          <w:sz w:val="28"/>
          <w:szCs w:val="28"/>
          <w:lang w:val="el-GR"/>
        </w:rPr>
        <w:t xml:space="preserve"> </w:t>
      </w:r>
      <w:r w:rsidR="002144E8" w:rsidRPr="00265D40">
        <w:rPr>
          <w:sz w:val="28"/>
          <w:szCs w:val="28"/>
          <w:lang w:val="el-GR"/>
        </w:rPr>
        <w:t xml:space="preserve">ως </w:t>
      </w:r>
      <w:r w:rsidR="00A55852" w:rsidRPr="00265D40">
        <w:rPr>
          <w:sz w:val="28"/>
          <w:szCs w:val="28"/>
          <w:lang w:val="el-GR"/>
        </w:rPr>
        <w:t>εργά</w:t>
      </w:r>
      <w:r w:rsidR="00011916" w:rsidRPr="00265D40">
        <w:rPr>
          <w:sz w:val="28"/>
          <w:szCs w:val="28"/>
          <w:lang w:val="el-GR"/>
        </w:rPr>
        <w:t>τες</w:t>
      </w:r>
      <w:r w:rsidR="00E91473" w:rsidRPr="00265D40">
        <w:rPr>
          <w:sz w:val="28"/>
          <w:szCs w:val="28"/>
          <w:lang w:val="el-GR"/>
        </w:rPr>
        <w:t xml:space="preserve"> </w:t>
      </w:r>
      <w:r w:rsidR="0002058F" w:rsidRPr="00265D40">
        <w:rPr>
          <w:sz w:val="28"/>
          <w:szCs w:val="28"/>
          <w:lang w:val="el-GR"/>
        </w:rPr>
        <w:t>τη</w:t>
      </w:r>
      <w:r w:rsidR="00340865" w:rsidRPr="00265D40">
        <w:rPr>
          <w:sz w:val="28"/>
          <w:szCs w:val="28"/>
          <w:lang w:val="el-GR"/>
        </w:rPr>
        <w:t>ς</w:t>
      </w:r>
      <w:r w:rsidR="0002058F" w:rsidRPr="00265D40">
        <w:rPr>
          <w:sz w:val="28"/>
          <w:szCs w:val="28"/>
          <w:lang w:val="el-GR"/>
        </w:rPr>
        <w:t xml:space="preserve"> ύστατη</w:t>
      </w:r>
      <w:r w:rsidR="00340865" w:rsidRPr="00265D40">
        <w:rPr>
          <w:sz w:val="28"/>
          <w:szCs w:val="28"/>
          <w:lang w:val="el-GR"/>
        </w:rPr>
        <w:t>ς</w:t>
      </w:r>
      <w:r w:rsidR="0002058F" w:rsidRPr="00265D40">
        <w:rPr>
          <w:sz w:val="28"/>
          <w:szCs w:val="28"/>
          <w:lang w:val="el-GR"/>
        </w:rPr>
        <w:t xml:space="preserve"> αυτή</w:t>
      </w:r>
      <w:r w:rsidR="00340865" w:rsidRPr="00265D40">
        <w:rPr>
          <w:sz w:val="28"/>
          <w:szCs w:val="28"/>
          <w:lang w:val="el-GR"/>
        </w:rPr>
        <w:t>ς</w:t>
      </w:r>
      <w:r w:rsidR="0002058F" w:rsidRPr="00265D40">
        <w:rPr>
          <w:sz w:val="28"/>
          <w:szCs w:val="28"/>
          <w:lang w:val="el-GR"/>
        </w:rPr>
        <w:t xml:space="preserve"> μορφή</w:t>
      </w:r>
      <w:r w:rsidR="00340865" w:rsidRPr="00265D40">
        <w:rPr>
          <w:sz w:val="28"/>
          <w:szCs w:val="28"/>
          <w:lang w:val="el-GR"/>
        </w:rPr>
        <w:t>ς</w:t>
      </w:r>
      <w:r w:rsidR="0002058F" w:rsidRPr="00265D40">
        <w:rPr>
          <w:sz w:val="28"/>
          <w:szCs w:val="28"/>
          <w:lang w:val="el-GR"/>
        </w:rPr>
        <w:t xml:space="preserve"> προφορικής λογοτεχνίας που είναι το θέατρο. </w:t>
      </w:r>
    </w:p>
    <w:p w14:paraId="14B21D65" w14:textId="1A3F4F3F" w:rsidR="007B34AE" w:rsidRPr="00265D40" w:rsidRDefault="003029AA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Η εξάλειψη του αναλφαβητισμού</w:t>
      </w:r>
      <w:r w:rsidR="008F7370" w:rsidRPr="00265D40">
        <w:rPr>
          <w:sz w:val="28"/>
          <w:szCs w:val="28"/>
          <w:lang w:val="el-GR"/>
        </w:rPr>
        <w:t xml:space="preserve"> αλλά και η τυπογραφία</w:t>
      </w:r>
      <w:r w:rsidR="003C44F9" w:rsidRPr="00265D40">
        <w:rPr>
          <w:sz w:val="28"/>
          <w:szCs w:val="28"/>
          <w:lang w:val="el-GR"/>
        </w:rPr>
        <w:t xml:space="preserve"> </w:t>
      </w:r>
      <w:r w:rsidR="008F7370" w:rsidRPr="00265D40">
        <w:rPr>
          <w:sz w:val="28"/>
          <w:szCs w:val="28"/>
          <w:lang w:val="el-GR"/>
        </w:rPr>
        <w:t>έχουν</w:t>
      </w:r>
      <w:r w:rsidR="000276D9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>συντελέσει</w:t>
      </w:r>
      <w:r w:rsidR="000276D9" w:rsidRPr="00265D40">
        <w:rPr>
          <w:sz w:val="28"/>
          <w:szCs w:val="28"/>
          <w:lang w:val="el-GR"/>
        </w:rPr>
        <w:t xml:space="preserve">, εδώ και αρκετούς αιώνες, </w:t>
      </w:r>
      <w:r w:rsidRPr="00265D40">
        <w:rPr>
          <w:sz w:val="28"/>
          <w:szCs w:val="28"/>
          <w:lang w:val="el-GR"/>
        </w:rPr>
        <w:t xml:space="preserve">στο να μην υπάρχει πια άλλη </w:t>
      </w:r>
      <w:r w:rsidR="003D014B" w:rsidRPr="00265D40">
        <w:rPr>
          <w:sz w:val="28"/>
          <w:szCs w:val="28"/>
          <w:lang w:val="el-GR"/>
        </w:rPr>
        <w:t xml:space="preserve">προφορική </w:t>
      </w:r>
      <w:r w:rsidRPr="00265D40">
        <w:rPr>
          <w:sz w:val="28"/>
          <w:szCs w:val="28"/>
          <w:lang w:val="el-GR"/>
        </w:rPr>
        <w:t xml:space="preserve">μορφή </w:t>
      </w:r>
      <w:r w:rsidR="003D014B" w:rsidRPr="00265D40">
        <w:rPr>
          <w:sz w:val="28"/>
          <w:szCs w:val="28"/>
          <w:lang w:val="el-GR"/>
        </w:rPr>
        <w:t>μιας τέχνης</w:t>
      </w:r>
      <w:r w:rsidR="00B7283E" w:rsidRPr="00265D40">
        <w:rPr>
          <w:sz w:val="28"/>
          <w:szCs w:val="28"/>
          <w:lang w:val="el-GR"/>
        </w:rPr>
        <w:t>,</w:t>
      </w:r>
      <w:r w:rsidR="003D014B" w:rsidRPr="00265D40">
        <w:rPr>
          <w:sz w:val="28"/>
          <w:szCs w:val="28"/>
          <w:lang w:val="el-GR"/>
        </w:rPr>
        <w:t xml:space="preserve"> η οποία στα γεννοφάσκια της</w:t>
      </w:r>
      <w:r w:rsidR="008769B6" w:rsidRPr="00265D40">
        <w:rPr>
          <w:sz w:val="28"/>
          <w:szCs w:val="28"/>
          <w:lang w:val="el-GR"/>
        </w:rPr>
        <w:t xml:space="preserve">, </w:t>
      </w:r>
      <w:r w:rsidR="003D014B" w:rsidRPr="00265D40">
        <w:rPr>
          <w:sz w:val="28"/>
          <w:szCs w:val="28"/>
          <w:lang w:val="el-GR"/>
        </w:rPr>
        <w:t>στον Όμηρο και μετά</w:t>
      </w:r>
      <w:r w:rsidR="00E459B2" w:rsidRPr="00265D40">
        <w:rPr>
          <w:sz w:val="28"/>
          <w:szCs w:val="28"/>
          <w:lang w:val="el-GR"/>
        </w:rPr>
        <w:t>,</w:t>
      </w:r>
      <w:r w:rsidR="003D014B" w:rsidRPr="00265D40">
        <w:rPr>
          <w:sz w:val="28"/>
          <w:szCs w:val="28"/>
          <w:lang w:val="el-GR"/>
        </w:rPr>
        <w:t xml:space="preserve"> στο αρχαίο δράμα</w:t>
      </w:r>
      <w:r w:rsidR="008F7370" w:rsidRPr="00265D40">
        <w:rPr>
          <w:sz w:val="28"/>
          <w:szCs w:val="28"/>
          <w:lang w:val="el-GR"/>
        </w:rPr>
        <w:t>,</w:t>
      </w:r>
      <w:r w:rsidR="003D014B" w:rsidRPr="00265D40">
        <w:rPr>
          <w:sz w:val="28"/>
          <w:szCs w:val="28"/>
          <w:lang w:val="el-GR"/>
        </w:rPr>
        <w:t xml:space="preserve"> ήταν προφορική. </w:t>
      </w:r>
    </w:p>
    <w:p w14:paraId="477BF674" w14:textId="2BE12069" w:rsidR="006D5049" w:rsidRPr="00265D40" w:rsidRDefault="002144E8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Α</w:t>
      </w:r>
      <w:r w:rsidR="00710AF3" w:rsidRPr="00265D40">
        <w:rPr>
          <w:sz w:val="28"/>
          <w:szCs w:val="28"/>
          <w:lang w:val="el-GR"/>
        </w:rPr>
        <w:t>ρκετοί</w:t>
      </w:r>
      <w:r w:rsidR="00602DB3" w:rsidRPr="00265D40">
        <w:rPr>
          <w:sz w:val="28"/>
          <w:szCs w:val="28"/>
          <w:lang w:val="el-GR"/>
        </w:rPr>
        <w:t xml:space="preserve"> μεταφραστ</w:t>
      </w:r>
      <w:r w:rsidR="00710AF3" w:rsidRPr="00265D40">
        <w:rPr>
          <w:sz w:val="28"/>
          <w:szCs w:val="28"/>
          <w:lang w:val="el-GR"/>
        </w:rPr>
        <w:t>ές</w:t>
      </w:r>
      <w:r w:rsidR="00602DB3" w:rsidRPr="00265D40">
        <w:rPr>
          <w:sz w:val="28"/>
          <w:szCs w:val="28"/>
          <w:lang w:val="el-GR"/>
        </w:rPr>
        <w:t>, μα και συγγραφ</w:t>
      </w:r>
      <w:r w:rsidR="00710AF3" w:rsidRPr="00265D40">
        <w:rPr>
          <w:sz w:val="28"/>
          <w:szCs w:val="28"/>
          <w:lang w:val="el-GR"/>
        </w:rPr>
        <w:t>είς</w:t>
      </w:r>
      <w:r w:rsidR="00602DB3" w:rsidRPr="00265D40">
        <w:rPr>
          <w:sz w:val="28"/>
          <w:szCs w:val="28"/>
          <w:lang w:val="el-GR"/>
        </w:rPr>
        <w:t>, δεν δίνουν ιδιαίτερο βάρος σ</w:t>
      </w:r>
      <w:r w:rsidR="00E459B2" w:rsidRPr="00265D40">
        <w:rPr>
          <w:sz w:val="28"/>
          <w:szCs w:val="28"/>
          <w:lang w:val="el-GR"/>
        </w:rPr>
        <w:t>’</w:t>
      </w:r>
      <w:r w:rsidR="00602DB3" w:rsidRPr="00265D40">
        <w:rPr>
          <w:sz w:val="28"/>
          <w:szCs w:val="28"/>
          <w:lang w:val="el-GR"/>
        </w:rPr>
        <w:t xml:space="preserve"> αυτή την ιδιαιτερότητα του θεατρικού λόγου. </w:t>
      </w:r>
      <w:r w:rsidRPr="00265D40">
        <w:rPr>
          <w:sz w:val="28"/>
          <w:szCs w:val="28"/>
          <w:lang w:val="el-GR"/>
        </w:rPr>
        <w:t>Ως</w:t>
      </w:r>
      <w:r w:rsidR="008769B6" w:rsidRPr="00265D40">
        <w:rPr>
          <w:sz w:val="28"/>
          <w:szCs w:val="28"/>
          <w:lang w:val="el-GR"/>
        </w:rPr>
        <w:t xml:space="preserve"> κωφάλαλοι δημιουργοί, </w:t>
      </w:r>
      <w:r w:rsidRPr="00265D40">
        <w:rPr>
          <w:sz w:val="28"/>
          <w:szCs w:val="28"/>
          <w:lang w:val="el-GR"/>
        </w:rPr>
        <w:t xml:space="preserve">συχνά </w:t>
      </w:r>
      <w:r w:rsidR="00CF4521" w:rsidRPr="00265D40">
        <w:rPr>
          <w:sz w:val="28"/>
          <w:szCs w:val="28"/>
          <w:lang w:val="el-GR"/>
        </w:rPr>
        <w:t xml:space="preserve">εξαίρετοι, δε </w:t>
      </w:r>
      <w:r w:rsidR="001D5692" w:rsidRPr="00265D40">
        <w:rPr>
          <w:sz w:val="28"/>
          <w:szCs w:val="28"/>
          <w:lang w:val="el-GR"/>
        </w:rPr>
        <w:t>λέω</w:t>
      </w:r>
      <w:r w:rsidR="00CF4521" w:rsidRPr="00265D40">
        <w:rPr>
          <w:sz w:val="28"/>
          <w:szCs w:val="28"/>
          <w:lang w:val="el-GR"/>
        </w:rPr>
        <w:t>, απευθύνονται σε κωφάλαλους αναγνώστες</w:t>
      </w:r>
      <w:r w:rsidR="001D5692" w:rsidRPr="00265D40">
        <w:rPr>
          <w:sz w:val="28"/>
          <w:szCs w:val="28"/>
          <w:lang w:val="el-GR"/>
        </w:rPr>
        <w:t xml:space="preserve">. </w:t>
      </w:r>
      <w:r w:rsidR="001421FE" w:rsidRPr="00265D40">
        <w:rPr>
          <w:sz w:val="28"/>
          <w:szCs w:val="28"/>
          <w:lang w:val="el-GR"/>
        </w:rPr>
        <w:t>Όμως κ</w:t>
      </w:r>
      <w:r w:rsidR="00602DB3" w:rsidRPr="00265D40">
        <w:rPr>
          <w:sz w:val="28"/>
          <w:szCs w:val="28"/>
          <w:lang w:val="el-GR"/>
        </w:rPr>
        <w:t xml:space="preserve">άτι που </w:t>
      </w:r>
      <w:r w:rsidR="007D6148" w:rsidRPr="00265D40">
        <w:rPr>
          <w:sz w:val="28"/>
          <w:szCs w:val="28"/>
          <w:lang w:val="el-GR"/>
        </w:rPr>
        <w:t xml:space="preserve">ως ανάγνωσμα </w:t>
      </w:r>
      <w:r w:rsidR="00602DB3" w:rsidRPr="00265D40">
        <w:rPr>
          <w:sz w:val="28"/>
          <w:szCs w:val="28"/>
          <w:lang w:val="el-GR"/>
        </w:rPr>
        <w:t>είναι όμορφο και αντιληπτό δεν σημαίνει ότι αυτομάτως είναι και εύ</w:t>
      </w:r>
      <w:r w:rsidR="00A703ED" w:rsidRPr="00265D40">
        <w:rPr>
          <w:sz w:val="28"/>
          <w:szCs w:val="28"/>
          <w:lang w:val="el-GR"/>
        </w:rPr>
        <w:t>η</w:t>
      </w:r>
      <w:r w:rsidR="00602DB3" w:rsidRPr="00265D40">
        <w:rPr>
          <w:sz w:val="28"/>
          <w:szCs w:val="28"/>
          <w:lang w:val="el-GR"/>
        </w:rPr>
        <w:t xml:space="preserve">χο ή </w:t>
      </w:r>
      <w:r w:rsidR="001D5692" w:rsidRPr="00265D40">
        <w:rPr>
          <w:sz w:val="28"/>
          <w:szCs w:val="28"/>
          <w:lang w:val="el-GR"/>
        </w:rPr>
        <w:t xml:space="preserve">άμεσα </w:t>
      </w:r>
      <w:r w:rsidR="00A703ED" w:rsidRPr="00265D40">
        <w:rPr>
          <w:sz w:val="28"/>
          <w:szCs w:val="28"/>
          <w:lang w:val="el-GR"/>
        </w:rPr>
        <w:t>κατανοητό ως ακρόαμα.</w:t>
      </w:r>
    </w:p>
    <w:p w14:paraId="7223A257" w14:textId="77777777" w:rsidR="002144E8" w:rsidRPr="00265D40" w:rsidRDefault="002144E8" w:rsidP="00A55EC3">
      <w:pPr>
        <w:ind w:left="-851" w:right="609"/>
        <w:jc w:val="both"/>
        <w:rPr>
          <w:sz w:val="28"/>
          <w:szCs w:val="28"/>
          <w:lang w:val="el-GR"/>
        </w:rPr>
      </w:pPr>
    </w:p>
    <w:p w14:paraId="3871549C" w14:textId="77777777" w:rsidR="00E459B2" w:rsidRPr="00265D40" w:rsidRDefault="00E459B2" w:rsidP="00A55EC3">
      <w:pPr>
        <w:ind w:left="-851" w:right="609"/>
        <w:jc w:val="both"/>
        <w:rPr>
          <w:sz w:val="28"/>
          <w:szCs w:val="28"/>
          <w:lang w:val="el-GR"/>
        </w:rPr>
      </w:pPr>
    </w:p>
    <w:p w14:paraId="5831D293" w14:textId="592E80EC" w:rsidR="00171BF8" w:rsidRPr="00265D40" w:rsidRDefault="007D6148" w:rsidP="00E459B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Το 1986</w:t>
      </w:r>
      <w:r w:rsidR="00E459B2" w:rsidRPr="00265D40">
        <w:rPr>
          <w:sz w:val="28"/>
          <w:szCs w:val="28"/>
          <w:lang w:val="el-GR"/>
        </w:rPr>
        <w:t>,</w:t>
      </w:r>
      <w:r w:rsidRPr="00265D40">
        <w:rPr>
          <w:sz w:val="28"/>
          <w:szCs w:val="28"/>
          <w:lang w:val="el-GR"/>
        </w:rPr>
        <w:t xml:space="preserve"> </w:t>
      </w:r>
      <w:r w:rsidR="00652664" w:rsidRPr="00265D40">
        <w:rPr>
          <w:sz w:val="28"/>
          <w:szCs w:val="28"/>
          <w:lang w:val="el-GR"/>
        </w:rPr>
        <w:t xml:space="preserve">έλαβα </w:t>
      </w:r>
      <w:proofErr w:type="spellStart"/>
      <w:r w:rsidR="00652664" w:rsidRPr="00265D40">
        <w:rPr>
          <w:sz w:val="28"/>
          <w:szCs w:val="28"/>
          <w:lang w:val="el-GR"/>
        </w:rPr>
        <w:t>μια</w:t>
      </w:r>
      <w:r w:rsidR="00E459B2" w:rsidRPr="00265D40">
        <w:rPr>
          <w:sz w:val="28"/>
          <w:szCs w:val="28"/>
          <w:lang w:val="el-GR"/>
        </w:rPr>
        <w:t>ν</w:t>
      </w:r>
      <w:proofErr w:type="spellEnd"/>
      <w:r w:rsidR="00652664" w:rsidRPr="00265D40">
        <w:rPr>
          <w:sz w:val="28"/>
          <w:szCs w:val="28"/>
          <w:lang w:val="el-GR"/>
        </w:rPr>
        <w:t xml:space="preserve"> αδιαπραγμάτευτη εντολή από έναν άλλο</w:t>
      </w:r>
      <w:r w:rsidR="007B55FF" w:rsidRPr="00265D40">
        <w:rPr>
          <w:sz w:val="28"/>
          <w:szCs w:val="28"/>
          <w:lang w:val="el-GR"/>
        </w:rPr>
        <w:t xml:space="preserve"> μεγάλο</w:t>
      </w:r>
      <w:r w:rsidR="00652664" w:rsidRPr="00265D40">
        <w:rPr>
          <w:sz w:val="28"/>
          <w:szCs w:val="28"/>
          <w:lang w:val="el-GR"/>
        </w:rPr>
        <w:t xml:space="preserve"> δάσκαλο τέχνης και ζωής</w:t>
      </w:r>
      <w:r w:rsidR="00B7283E" w:rsidRPr="00265D40">
        <w:rPr>
          <w:sz w:val="28"/>
          <w:szCs w:val="28"/>
          <w:lang w:val="el-GR"/>
        </w:rPr>
        <w:t>,</w:t>
      </w:r>
      <w:r w:rsidR="00652664" w:rsidRPr="00265D40">
        <w:rPr>
          <w:sz w:val="28"/>
          <w:szCs w:val="28"/>
          <w:lang w:val="el-GR"/>
        </w:rPr>
        <w:t xml:space="preserve"> που τόσα του χρωστώ</w:t>
      </w:r>
      <w:r w:rsidR="00311521" w:rsidRPr="00265D40">
        <w:rPr>
          <w:sz w:val="28"/>
          <w:szCs w:val="28"/>
          <w:lang w:val="el-GR"/>
        </w:rPr>
        <w:t>.</w:t>
      </w:r>
      <w:r w:rsidR="00652664" w:rsidRPr="00265D40">
        <w:rPr>
          <w:sz w:val="28"/>
          <w:szCs w:val="28"/>
          <w:lang w:val="el-GR"/>
        </w:rPr>
        <w:t xml:space="preserve"> </w:t>
      </w:r>
      <w:r w:rsidR="00311521" w:rsidRPr="00265D40">
        <w:rPr>
          <w:sz w:val="28"/>
          <w:szCs w:val="28"/>
          <w:lang w:val="el-GR"/>
        </w:rPr>
        <w:t>Ο</w:t>
      </w:r>
      <w:r w:rsidR="00652664" w:rsidRPr="00265D40">
        <w:rPr>
          <w:sz w:val="28"/>
          <w:szCs w:val="28"/>
          <w:lang w:val="el-GR"/>
        </w:rPr>
        <w:t xml:space="preserve"> </w:t>
      </w:r>
      <w:proofErr w:type="spellStart"/>
      <w:r w:rsidR="00652664" w:rsidRPr="00265D40">
        <w:rPr>
          <w:sz w:val="28"/>
          <w:szCs w:val="28"/>
          <w:lang w:val="el-GR"/>
        </w:rPr>
        <w:t>Μίνως</w:t>
      </w:r>
      <w:proofErr w:type="spellEnd"/>
      <w:r w:rsidR="00652664" w:rsidRPr="00265D40">
        <w:rPr>
          <w:sz w:val="28"/>
          <w:szCs w:val="28"/>
          <w:lang w:val="el-GR"/>
        </w:rPr>
        <w:t xml:space="preserve"> Βολανάκης</w:t>
      </w:r>
      <w:r w:rsidR="00311521" w:rsidRPr="00265D40">
        <w:rPr>
          <w:sz w:val="28"/>
          <w:szCs w:val="28"/>
          <w:lang w:val="el-GR"/>
        </w:rPr>
        <w:t xml:space="preserve"> δεν το συζητούσε καν: τη μετάφραση για το</w:t>
      </w:r>
      <w:r w:rsidR="00E459B2" w:rsidRPr="00265D40">
        <w:rPr>
          <w:sz w:val="28"/>
          <w:szCs w:val="28"/>
          <w:lang w:val="el-GR"/>
        </w:rPr>
        <w:t xml:space="preserve"> </w:t>
      </w:r>
      <w:r w:rsidR="00E459B2" w:rsidRPr="00265D40">
        <w:rPr>
          <w:i/>
          <w:sz w:val="28"/>
          <w:szCs w:val="28"/>
          <w:lang w:val="el-GR"/>
        </w:rPr>
        <w:t>Έξι πρόσωπα ζητούν συγγραφέα</w:t>
      </w:r>
      <w:r w:rsidR="00311521" w:rsidRPr="00265D40">
        <w:rPr>
          <w:sz w:val="28"/>
          <w:szCs w:val="28"/>
          <w:lang w:val="el-GR"/>
        </w:rPr>
        <w:t xml:space="preserve"> όφειλα να την κάνω εγώ ο ίδιος. </w:t>
      </w:r>
      <w:r w:rsidR="00F3487A" w:rsidRPr="00265D40">
        <w:rPr>
          <w:sz w:val="28"/>
          <w:szCs w:val="28"/>
          <w:lang w:val="el-GR"/>
        </w:rPr>
        <w:t>Σχεδόν έντρομος</w:t>
      </w:r>
      <w:r w:rsidR="00E459B2" w:rsidRPr="00265D40">
        <w:rPr>
          <w:sz w:val="28"/>
          <w:szCs w:val="28"/>
          <w:lang w:val="el-GR"/>
        </w:rPr>
        <w:t>,</w:t>
      </w:r>
      <w:r w:rsidR="00F3487A" w:rsidRPr="00265D40">
        <w:rPr>
          <w:sz w:val="28"/>
          <w:szCs w:val="28"/>
          <w:lang w:val="el-GR"/>
        </w:rPr>
        <w:t xml:space="preserve"> τον ρώτησα: </w:t>
      </w:r>
      <w:bookmarkStart w:id="20" w:name="OLE_LINK869"/>
      <w:bookmarkStart w:id="21" w:name="OLE_LINK870"/>
      <w:r w:rsidR="00F3487A" w:rsidRPr="00265D40">
        <w:rPr>
          <w:sz w:val="28"/>
          <w:szCs w:val="28"/>
          <w:lang w:val="el-GR"/>
        </w:rPr>
        <w:t>«</w:t>
      </w:r>
      <w:r w:rsidR="00E459B2" w:rsidRPr="00265D40">
        <w:rPr>
          <w:sz w:val="28"/>
          <w:szCs w:val="28"/>
          <w:lang w:val="el-GR"/>
        </w:rPr>
        <w:t>Γ</w:t>
      </w:r>
      <w:r w:rsidR="00F3487A" w:rsidRPr="00265D40">
        <w:rPr>
          <w:sz w:val="28"/>
          <w:szCs w:val="28"/>
          <w:lang w:val="el-GR"/>
        </w:rPr>
        <w:t xml:space="preserve">ιατί </w:t>
      </w:r>
      <w:bookmarkEnd w:id="20"/>
      <w:bookmarkEnd w:id="21"/>
      <w:r w:rsidR="00F3487A" w:rsidRPr="00265D40">
        <w:rPr>
          <w:sz w:val="28"/>
          <w:szCs w:val="28"/>
          <w:lang w:val="el-GR"/>
        </w:rPr>
        <w:t xml:space="preserve">μου το κάνεις αυτό;». </w:t>
      </w:r>
      <w:r w:rsidR="00E459B2" w:rsidRPr="00265D40">
        <w:rPr>
          <w:sz w:val="28"/>
          <w:szCs w:val="28"/>
          <w:lang w:val="el-GR"/>
        </w:rPr>
        <w:t xml:space="preserve">Η </w:t>
      </w:r>
      <w:r w:rsidR="00F3487A" w:rsidRPr="00265D40">
        <w:rPr>
          <w:sz w:val="28"/>
          <w:szCs w:val="28"/>
          <w:lang w:val="el-GR"/>
        </w:rPr>
        <w:t>απάντηση ήταν: «</w:t>
      </w:r>
      <w:r w:rsidR="00E459B2" w:rsidRPr="00265D40">
        <w:rPr>
          <w:sz w:val="28"/>
          <w:szCs w:val="28"/>
          <w:lang w:val="el-GR"/>
        </w:rPr>
        <w:t>Θ</w:t>
      </w:r>
      <w:r w:rsidR="00F3487A" w:rsidRPr="00265D40">
        <w:rPr>
          <w:sz w:val="28"/>
          <w:szCs w:val="28"/>
          <w:lang w:val="el-GR"/>
        </w:rPr>
        <w:t xml:space="preserve">α το καταλάβεις μόνος σου». </w:t>
      </w:r>
      <w:r w:rsidR="00B7283E" w:rsidRPr="00265D40">
        <w:rPr>
          <w:sz w:val="28"/>
          <w:szCs w:val="28"/>
          <w:lang w:val="el-GR"/>
        </w:rPr>
        <w:t xml:space="preserve">Κι εξαφανίστηκε. </w:t>
      </w:r>
      <w:r w:rsidR="00F3487A" w:rsidRPr="00265D40">
        <w:rPr>
          <w:sz w:val="28"/>
          <w:szCs w:val="28"/>
          <w:lang w:val="el-GR"/>
        </w:rPr>
        <w:t xml:space="preserve">Κι </w:t>
      </w:r>
      <w:r w:rsidR="00B7283E" w:rsidRPr="00265D40">
        <w:rPr>
          <w:sz w:val="28"/>
          <w:szCs w:val="28"/>
          <w:lang w:val="el-GR"/>
        </w:rPr>
        <w:t xml:space="preserve">εγώ </w:t>
      </w:r>
      <w:r w:rsidR="00F3487A" w:rsidRPr="00265D40">
        <w:rPr>
          <w:sz w:val="28"/>
          <w:szCs w:val="28"/>
          <w:lang w:val="el-GR"/>
        </w:rPr>
        <w:t>κατάλαβα</w:t>
      </w:r>
      <w:r w:rsidR="00E459B2" w:rsidRPr="00265D40">
        <w:rPr>
          <w:sz w:val="28"/>
          <w:szCs w:val="28"/>
          <w:lang w:val="el-GR"/>
        </w:rPr>
        <w:t>…</w:t>
      </w:r>
      <w:r w:rsidR="00D820B5" w:rsidRPr="00265D40">
        <w:rPr>
          <w:sz w:val="28"/>
          <w:szCs w:val="28"/>
          <w:lang w:val="el-GR"/>
        </w:rPr>
        <w:t xml:space="preserve"> </w:t>
      </w:r>
    </w:p>
    <w:p w14:paraId="21158F51" w14:textId="625109CF" w:rsidR="001E3BC1" w:rsidRPr="00265D40" w:rsidRDefault="00E202D3" w:rsidP="00E459B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Για τον σκηνοθέτη, αν γνωρίζει τη γλώσσα του πρωτοτύπου, αν έχει τη δυνατότητα να εκφράζεται λογοτεχνικά, δεν υπάρχει καλύτερη εμβάθυνση στο έργο, καλύτερη θητεία δίπλα στον συγγραφέα</w:t>
      </w:r>
      <w:r w:rsidR="00171BF8" w:rsidRPr="00265D40">
        <w:rPr>
          <w:sz w:val="28"/>
          <w:szCs w:val="28"/>
          <w:lang w:val="el-GR"/>
        </w:rPr>
        <w:t>,</w:t>
      </w:r>
      <w:r w:rsidR="00D820B5" w:rsidRPr="00265D40">
        <w:rPr>
          <w:sz w:val="28"/>
          <w:szCs w:val="28"/>
          <w:lang w:val="el-GR"/>
        </w:rPr>
        <w:t xml:space="preserve"> απ</w:t>
      </w:r>
      <w:r w:rsidR="00E459B2" w:rsidRPr="00265D40">
        <w:rPr>
          <w:sz w:val="28"/>
          <w:szCs w:val="28"/>
          <w:lang w:val="el-GR"/>
        </w:rPr>
        <w:t>’</w:t>
      </w:r>
      <w:r w:rsidR="00D820B5" w:rsidRPr="00265D40">
        <w:rPr>
          <w:sz w:val="28"/>
          <w:szCs w:val="28"/>
          <w:lang w:val="el-GR"/>
        </w:rPr>
        <w:t xml:space="preserve"> το να μεταφράσει ο ίδιος το έργο που θα διδάξει στους ηθοποιούς. </w:t>
      </w:r>
      <w:r w:rsidR="00B626BF" w:rsidRPr="00265D40">
        <w:rPr>
          <w:sz w:val="28"/>
          <w:szCs w:val="28"/>
          <w:lang w:val="el-GR"/>
        </w:rPr>
        <w:t>Απ</w:t>
      </w:r>
      <w:r w:rsidR="00E459B2" w:rsidRPr="00265D40">
        <w:rPr>
          <w:sz w:val="28"/>
          <w:szCs w:val="28"/>
          <w:lang w:val="el-GR"/>
        </w:rPr>
        <w:t>ό</w:t>
      </w:r>
      <w:r w:rsidR="00B626BF" w:rsidRPr="00265D40">
        <w:rPr>
          <w:sz w:val="28"/>
          <w:szCs w:val="28"/>
          <w:lang w:val="el-GR"/>
        </w:rPr>
        <w:t xml:space="preserve"> τη μια</w:t>
      </w:r>
      <w:r w:rsidR="00E459B2" w:rsidRPr="00265D40">
        <w:rPr>
          <w:sz w:val="28"/>
          <w:szCs w:val="28"/>
          <w:lang w:val="el-GR"/>
        </w:rPr>
        <w:t>,</w:t>
      </w:r>
      <w:r w:rsidR="00B626BF" w:rsidRPr="00265D40">
        <w:rPr>
          <w:sz w:val="28"/>
          <w:szCs w:val="28"/>
          <w:lang w:val="el-GR"/>
        </w:rPr>
        <w:t xml:space="preserve"> θα ξέρει να τους εξηγήσει καλά το γιατί κάθε λέξης</w:t>
      </w:r>
      <w:r w:rsidR="00944D22" w:rsidRPr="00265D40">
        <w:rPr>
          <w:sz w:val="28"/>
          <w:szCs w:val="28"/>
          <w:lang w:val="el-GR"/>
        </w:rPr>
        <w:t>· απ</w:t>
      </w:r>
      <w:r w:rsidR="00E459B2" w:rsidRPr="00265D40">
        <w:rPr>
          <w:sz w:val="28"/>
          <w:szCs w:val="28"/>
          <w:lang w:val="el-GR"/>
        </w:rPr>
        <w:t>ό</w:t>
      </w:r>
      <w:r w:rsidR="00944D22" w:rsidRPr="00265D40">
        <w:rPr>
          <w:sz w:val="28"/>
          <w:szCs w:val="28"/>
          <w:lang w:val="el-GR"/>
        </w:rPr>
        <w:t xml:space="preserve"> την άλλη</w:t>
      </w:r>
      <w:r w:rsidR="00E459B2" w:rsidRPr="00265D40">
        <w:rPr>
          <w:sz w:val="28"/>
          <w:szCs w:val="28"/>
          <w:lang w:val="el-GR"/>
        </w:rPr>
        <w:t>,</w:t>
      </w:r>
      <w:r w:rsidR="00944D22" w:rsidRPr="00265D40">
        <w:rPr>
          <w:sz w:val="28"/>
          <w:szCs w:val="28"/>
          <w:lang w:val="el-GR"/>
        </w:rPr>
        <w:t xml:space="preserve"> κάτι θα έχει εισπράξει απ</w:t>
      </w:r>
      <w:r w:rsidR="00E459B2" w:rsidRPr="00265D40">
        <w:rPr>
          <w:sz w:val="28"/>
          <w:szCs w:val="28"/>
          <w:lang w:val="el-GR"/>
        </w:rPr>
        <w:t>’</w:t>
      </w:r>
      <w:r w:rsidR="00944D22" w:rsidRPr="00265D40">
        <w:rPr>
          <w:sz w:val="28"/>
          <w:szCs w:val="28"/>
          <w:lang w:val="el-GR"/>
        </w:rPr>
        <w:t xml:space="preserve"> τη μουσικότητα του πρωτότυπου λόγου για να τ</w:t>
      </w:r>
      <w:r w:rsidR="006C1851" w:rsidRPr="00265D40">
        <w:rPr>
          <w:sz w:val="28"/>
          <w:szCs w:val="28"/>
          <w:lang w:val="el-GR"/>
        </w:rPr>
        <w:t>ο</w:t>
      </w:r>
      <w:r w:rsidR="00944D22" w:rsidRPr="00265D40">
        <w:rPr>
          <w:sz w:val="28"/>
          <w:szCs w:val="28"/>
          <w:lang w:val="el-GR"/>
        </w:rPr>
        <w:t xml:space="preserve"> μεταφέρει στο μετάφρασμα</w:t>
      </w:r>
      <w:r w:rsidR="006A64C0" w:rsidRPr="00265D40">
        <w:rPr>
          <w:sz w:val="28"/>
          <w:szCs w:val="28"/>
          <w:lang w:val="el-GR"/>
        </w:rPr>
        <w:t xml:space="preserve"> και στη διδασκαλία</w:t>
      </w:r>
      <w:r w:rsidR="00E459B2" w:rsidRPr="00265D40">
        <w:rPr>
          <w:sz w:val="28"/>
          <w:szCs w:val="28"/>
          <w:lang w:val="el-GR"/>
        </w:rPr>
        <w:t xml:space="preserve"> –</w:t>
      </w:r>
      <w:r w:rsidR="00944D22" w:rsidRPr="00265D40">
        <w:rPr>
          <w:sz w:val="28"/>
          <w:szCs w:val="28"/>
          <w:lang w:val="el-GR"/>
        </w:rPr>
        <w:t xml:space="preserve"> </w:t>
      </w:r>
      <w:r w:rsidR="00E459B2" w:rsidRPr="00265D40">
        <w:rPr>
          <w:sz w:val="28"/>
          <w:szCs w:val="28"/>
          <w:lang w:val="el-GR"/>
        </w:rPr>
        <w:t>α</w:t>
      </w:r>
      <w:r w:rsidR="00944D22" w:rsidRPr="00265D40">
        <w:rPr>
          <w:sz w:val="28"/>
          <w:szCs w:val="28"/>
          <w:lang w:val="el-GR"/>
        </w:rPr>
        <w:t xml:space="preserve">κόμα και στον </w:t>
      </w:r>
      <w:proofErr w:type="spellStart"/>
      <w:r w:rsidR="00E459B2" w:rsidRPr="00265D40">
        <w:rPr>
          <w:sz w:val="28"/>
          <w:szCs w:val="28"/>
          <w:lang w:val="el-GR"/>
        </w:rPr>
        <w:t>Πιραντέλο</w:t>
      </w:r>
      <w:proofErr w:type="spellEnd"/>
      <w:r w:rsidR="00C109DA" w:rsidRPr="00265D40">
        <w:rPr>
          <w:sz w:val="28"/>
          <w:szCs w:val="28"/>
          <w:lang w:val="el-GR"/>
        </w:rPr>
        <w:t xml:space="preserve">, ο λόγος </w:t>
      </w:r>
      <w:r w:rsidR="001E1066" w:rsidRPr="00265D40">
        <w:rPr>
          <w:sz w:val="28"/>
          <w:szCs w:val="28"/>
          <w:lang w:val="el-GR"/>
        </w:rPr>
        <w:t xml:space="preserve">του οποίου </w:t>
      </w:r>
      <w:r w:rsidR="00C109DA" w:rsidRPr="00265D40">
        <w:rPr>
          <w:sz w:val="28"/>
          <w:szCs w:val="28"/>
          <w:lang w:val="el-GR"/>
        </w:rPr>
        <w:t xml:space="preserve">δεν είναι ιδιαίτερα μουσικός. </w:t>
      </w:r>
    </w:p>
    <w:p w14:paraId="4BBDB720" w14:textId="28A46887" w:rsidR="006E6C4B" w:rsidRPr="00265D40" w:rsidRDefault="00C109DA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Ευχή και κατάρα του Βολανάκη</w:t>
      </w:r>
      <w:r w:rsidR="00A90D17" w:rsidRPr="00265D40">
        <w:rPr>
          <w:sz w:val="28"/>
          <w:szCs w:val="28"/>
          <w:lang w:val="el-GR"/>
        </w:rPr>
        <w:t xml:space="preserve">. Ήταν τόσο πολύτιμο αυτό το μάθημα, </w:t>
      </w:r>
      <w:r w:rsidR="001E1066" w:rsidRPr="00265D40">
        <w:rPr>
          <w:sz w:val="28"/>
          <w:szCs w:val="28"/>
          <w:lang w:val="el-GR"/>
        </w:rPr>
        <w:t>ώστε</w:t>
      </w:r>
      <w:r w:rsidR="00A90D17" w:rsidRPr="00265D40">
        <w:rPr>
          <w:sz w:val="28"/>
          <w:szCs w:val="28"/>
          <w:lang w:val="el-GR"/>
        </w:rPr>
        <w:t xml:space="preserve"> </w:t>
      </w:r>
      <w:r w:rsidR="00B55EEE" w:rsidRPr="00265D40">
        <w:rPr>
          <w:sz w:val="28"/>
          <w:szCs w:val="28"/>
          <w:lang w:val="el-GR"/>
        </w:rPr>
        <w:t xml:space="preserve">σε όλες τις παραστάσεις </w:t>
      </w:r>
      <w:r w:rsidR="006A64C0" w:rsidRPr="00265D40">
        <w:rPr>
          <w:sz w:val="28"/>
          <w:szCs w:val="28"/>
          <w:lang w:val="el-GR"/>
        </w:rPr>
        <w:t>που σκηνοθέτησα</w:t>
      </w:r>
      <w:r w:rsidR="00B55EEE" w:rsidRPr="00265D40">
        <w:rPr>
          <w:sz w:val="28"/>
          <w:szCs w:val="28"/>
          <w:lang w:val="el-GR"/>
        </w:rPr>
        <w:t xml:space="preserve"> έκανα ο ίδιος τη μετάφραση, </w:t>
      </w:r>
      <w:r w:rsidR="001E1066" w:rsidRPr="00265D40">
        <w:rPr>
          <w:sz w:val="28"/>
          <w:szCs w:val="28"/>
          <w:lang w:val="el-GR"/>
        </w:rPr>
        <w:t xml:space="preserve">αλλά, βέβαια, </w:t>
      </w:r>
      <w:r w:rsidR="007F163F" w:rsidRPr="00265D40">
        <w:rPr>
          <w:sz w:val="28"/>
          <w:szCs w:val="28"/>
          <w:lang w:val="el-GR"/>
        </w:rPr>
        <w:t xml:space="preserve">με έναν περιορισμό: να ασχολούμαι μόνο με έργα των τεσσάρων γλωσσών που γνώριζα. </w:t>
      </w:r>
    </w:p>
    <w:p w14:paraId="4355EE14" w14:textId="46B428B6" w:rsidR="00EF1DFB" w:rsidRPr="00265D40" w:rsidRDefault="006E6C4B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Δ</w:t>
      </w:r>
      <w:r w:rsidR="001E1066" w:rsidRPr="00265D40">
        <w:rPr>
          <w:sz w:val="28"/>
          <w:szCs w:val="28"/>
          <w:lang w:val="el-GR"/>
        </w:rPr>
        <w:t>ύ</w:t>
      </w:r>
      <w:r w:rsidRPr="00265D40">
        <w:rPr>
          <w:sz w:val="28"/>
          <w:szCs w:val="28"/>
          <w:lang w:val="el-GR"/>
        </w:rPr>
        <w:t>ο χρόνια αργότερα</w:t>
      </w:r>
      <w:r w:rsidR="001E1066" w:rsidRPr="00265D40">
        <w:rPr>
          <w:sz w:val="28"/>
          <w:szCs w:val="28"/>
          <w:lang w:val="el-GR"/>
        </w:rPr>
        <w:t xml:space="preserve">, το 1989, </w:t>
      </w:r>
      <w:r w:rsidRPr="00265D40">
        <w:rPr>
          <w:sz w:val="28"/>
          <w:szCs w:val="28"/>
          <w:lang w:val="el-GR"/>
        </w:rPr>
        <w:t xml:space="preserve">καταπιάστηκα με </w:t>
      </w:r>
      <w:r w:rsidR="007A148C" w:rsidRPr="00265D40">
        <w:rPr>
          <w:sz w:val="28"/>
          <w:szCs w:val="28"/>
          <w:lang w:val="el-GR"/>
        </w:rPr>
        <w:t>αυτό</w:t>
      </w:r>
      <w:r w:rsidRPr="00265D40">
        <w:rPr>
          <w:sz w:val="28"/>
          <w:szCs w:val="28"/>
          <w:lang w:val="el-GR"/>
        </w:rPr>
        <w:t xml:space="preserve"> που θεωρώ ότι είναι από τα πιο τολμηρά που έχω </w:t>
      </w:r>
      <w:r w:rsidR="009977EB" w:rsidRPr="00265D40">
        <w:rPr>
          <w:sz w:val="28"/>
          <w:szCs w:val="28"/>
          <w:lang w:val="el-GR"/>
        </w:rPr>
        <w:t>επιδιώξει</w:t>
      </w:r>
      <w:r w:rsidR="00DF05BF" w:rsidRPr="00265D40">
        <w:rPr>
          <w:sz w:val="28"/>
          <w:szCs w:val="28"/>
          <w:lang w:val="el-GR"/>
        </w:rPr>
        <w:t xml:space="preserve">. </w:t>
      </w:r>
      <w:r w:rsidR="00784B55" w:rsidRPr="00265D40">
        <w:rPr>
          <w:sz w:val="28"/>
          <w:szCs w:val="28"/>
          <w:lang w:val="el-GR"/>
        </w:rPr>
        <w:t xml:space="preserve">Σε μια εποχή </w:t>
      </w:r>
      <w:r w:rsidR="009977EB" w:rsidRPr="00265D40">
        <w:rPr>
          <w:sz w:val="28"/>
          <w:szCs w:val="28"/>
          <w:lang w:val="el-GR"/>
        </w:rPr>
        <w:t xml:space="preserve">κατά την οποία η έμμετρη μετάφραση ήταν ουσιαστικά </w:t>
      </w:r>
      <w:r w:rsidR="008077B8" w:rsidRPr="00265D40">
        <w:rPr>
          <w:sz w:val="28"/>
          <w:szCs w:val="28"/>
          <w:lang w:val="el-GR"/>
        </w:rPr>
        <w:t xml:space="preserve">είδος </w:t>
      </w:r>
      <w:r w:rsidR="009977EB" w:rsidRPr="00265D40">
        <w:rPr>
          <w:sz w:val="28"/>
          <w:szCs w:val="28"/>
          <w:lang w:val="el-GR"/>
        </w:rPr>
        <w:t>αποκηρυγμένο</w:t>
      </w:r>
      <w:r w:rsidR="00DA7D2E" w:rsidRPr="00265D40">
        <w:rPr>
          <w:sz w:val="28"/>
          <w:szCs w:val="28"/>
          <w:lang w:val="el-GR"/>
        </w:rPr>
        <w:t xml:space="preserve">, εκπονήθηκε </w:t>
      </w:r>
      <w:r w:rsidR="007A148C" w:rsidRPr="00265D40">
        <w:rPr>
          <w:sz w:val="28"/>
          <w:szCs w:val="28"/>
          <w:lang w:val="el-GR"/>
        </w:rPr>
        <w:t>εκείνη</w:t>
      </w:r>
      <w:r w:rsidR="00DA7D2E" w:rsidRPr="00265D40">
        <w:rPr>
          <w:sz w:val="28"/>
          <w:szCs w:val="28"/>
          <w:lang w:val="el-GR"/>
        </w:rPr>
        <w:t xml:space="preserve"> που μου προκύπτει ως η πρώτη έμμετρη μετάφραση</w:t>
      </w:r>
      <w:r w:rsidR="006330B3" w:rsidRPr="00265D40">
        <w:rPr>
          <w:sz w:val="28"/>
          <w:szCs w:val="28"/>
          <w:lang w:val="el-GR"/>
        </w:rPr>
        <w:t xml:space="preserve"> μετά από </w:t>
      </w:r>
      <w:r w:rsidR="0090254E" w:rsidRPr="00265D40">
        <w:rPr>
          <w:sz w:val="28"/>
          <w:szCs w:val="28"/>
          <w:lang w:val="el-GR"/>
        </w:rPr>
        <w:t>τουλάχιστον μισό αιώνα εξοστρακισμού</w:t>
      </w:r>
      <w:r w:rsidR="003D23E2" w:rsidRPr="00265D40">
        <w:rPr>
          <w:sz w:val="28"/>
          <w:szCs w:val="28"/>
          <w:lang w:val="el-GR"/>
        </w:rPr>
        <w:t xml:space="preserve"> του έμμετρου λόγου από τις θεατρικές μεταφράσεις</w:t>
      </w:r>
      <w:r w:rsidR="00DA7D2E" w:rsidRPr="00265D40">
        <w:rPr>
          <w:sz w:val="28"/>
          <w:szCs w:val="28"/>
          <w:lang w:val="el-GR"/>
        </w:rPr>
        <w:t xml:space="preserve">: </w:t>
      </w:r>
      <w:r w:rsidR="003D23E2" w:rsidRPr="00265D40">
        <w:rPr>
          <w:sz w:val="28"/>
          <w:szCs w:val="28"/>
          <w:lang w:val="el-GR"/>
        </w:rPr>
        <w:t>αναφέρομαι σ</w:t>
      </w:r>
      <w:r w:rsidR="00DA7D2E" w:rsidRPr="00265D40">
        <w:rPr>
          <w:sz w:val="28"/>
          <w:szCs w:val="28"/>
          <w:lang w:val="el-GR"/>
        </w:rPr>
        <w:t xml:space="preserve">το </w:t>
      </w:r>
      <w:r w:rsidR="001E1066" w:rsidRPr="00265D40">
        <w:rPr>
          <w:i/>
          <w:sz w:val="28"/>
          <w:szCs w:val="28"/>
          <w:lang w:val="el-GR"/>
        </w:rPr>
        <w:t xml:space="preserve">Ρωμαίος και </w:t>
      </w:r>
      <w:proofErr w:type="spellStart"/>
      <w:r w:rsidR="001E1066" w:rsidRPr="00265D40">
        <w:rPr>
          <w:i/>
          <w:sz w:val="28"/>
          <w:szCs w:val="28"/>
          <w:lang w:val="el-GR"/>
        </w:rPr>
        <w:t>Ιουλιέτα</w:t>
      </w:r>
      <w:proofErr w:type="spellEnd"/>
      <w:r w:rsidR="001E1066" w:rsidRPr="00265D40">
        <w:rPr>
          <w:sz w:val="28"/>
          <w:szCs w:val="28"/>
          <w:lang w:val="el-GR"/>
        </w:rPr>
        <w:t xml:space="preserve"> </w:t>
      </w:r>
      <w:r w:rsidR="00425565" w:rsidRPr="00265D40">
        <w:rPr>
          <w:sz w:val="28"/>
          <w:szCs w:val="28"/>
          <w:lang w:val="el-GR"/>
        </w:rPr>
        <w:t>για το Εθνικό Θέατρο.</w:t>
      </w:r>
      <w:r w:rsidR="00B565E9" w:rsidRPr="00265D40">
        <w:rPr>
          <w:sz w:val="28"/>
          <w:szCs w:val="28"/>
          <w:lang w:val="el-GR"/>
        </w:rPr>
        <w:t xml:space="preserve"> </w:t>
      </w:r>
      <w:r w:rsidR="007261BD" w:rsidRPr="00265D40">
        <w:rPr>
          <w:sz w:val="28"/>
          <w:szCs w:val="28"/>
          <w:lang w:val="el-GR"/>
        </w:rPr>
        <w:t xml:space="preserve">Είχα και μια </w:t>
      </w:r>
      <w:r w:rsidR="001E3BC1" w:rsidRPr="00265D40">
        <w:rPr>
          <w:sz w:val="28"/>
          <w:szCs w:val="28"/>
          <w:lang w:val="el-GR"/>
        </w:rPr>
        <w:t>μεγάλη</w:t>
      </w:r>
      <w:r w:rsidR="00EF1DFB" w:rsidRPr="00265D40">
        <w:rPr>
          <w:sz w:val="28"/>
          <w:szCs w:val="28"/>
          <w:lang w:val="el-GR"/>
        </w:rPr>
        <w:t xml:space="preserve"> </w:t>
      </w:r>
      <w:r w:rsidR="007261BD" w:rsidRPr="00265D40">
        <w:rPr>
          <w:sz w:val="28"/>
          <w:szCs w:val="28"/>
          <w:lang w:val="el-GR"/>
        </w:rPr>
        <w:t>πρόκληση</w:t>
      </w:r>
      <w:r w:rsidR="00B565E9" w:rsidRPr="00265D40">
        <w:rPr>
          <w:sz w:val="28"/>
          <w:szCs w:val="28"/>
          <w:lang w:val="el-GR"/>
        </w:rPr>
        <w:t xml:space="preserve"> γι</w:t>
      </w:r>
      <w:r w:rsidR="001E1066" w:rsidRPr="00265D40">
        <w:rPr>
          <w:sz w:val="28"/>
          <w:szCs w:val="28"/>
          <w:lang w:val="el-GR"/>
        </w:rPr>
        <w:t>’</w:t>
      </w:r>
      <w:r w:rsidR="00B565E9" w:rsidRPr="00265D40">
        <w:rPr>
          <w:sz w:val="28"/>
          <w:szCs w:val="28"/>
          <w:lang w:val="el-GR"/>
        </w:rPr>
        <w:t xml:space="preserve"> αυτό: </w:t>
      </w:r>
      <w:r w:rsidR="007261BD" w:rsidRPr="00265D40">
        <w:rPr>
          <w:sz w:val="28"/>
          <w:szCs w:val="28"/>
          <w:lang w:val="el-GR"/>
        </w:rPr>
        <w:t xml:space="preserve">τη </w:t>
      </w:r>
      <w:r w:rsidR="00B84A9C" w:rsidRPr="00265D40">
        <w:rPr>
          <w:sz w:val="28"/>
          <w:szCs w:val="28"/>
          <w:lang w:val="el-GR"/>
        </w:rPr>
        <w:t xml:space="preserve">μελωδική, </w:t>
      </w:r>
      <w:r w:rsidR="007261BD" w:rsidRPr="00265D40">
        <w:rPr>
          <w:sz w:val="28"/>
          <w:szCs w:val="28"/>
          <w:lang w:val="el-GR"/>
        </w:rPr>
        <w:t>εφηβικ</w:t>
      </w:r>
      <w:r w:rsidR="00B84A9C" w:rsidRPr="00265D40">
        <w:rPr>
          <w:sz w:val="28"/>
          <w:szCs w:val="28"/>
          <w:lang w:val="el-GR"/>
        </w:rPr>
        <w:t>ή</w:t>
      </w:r>
      <w:r w:rsidR="00125CBD" w:rsidRPr="00265D40">
        <w:rPr>
          <w:sz w:val="28"/>
          <w:szCs w:val="28"/>
          <w:lang w:val="el-GR"/>
        </w:rPr>
        <w:t>, ερωτική</w:t>
      </w:r>
      <w:r w:rsidR="007261BD" w:rsidRPr="00265D40">
        <w:rPr>
          <w:sz w:val="28"/>
          <w:szCs w:val="28"/>
          <w:lang w:val="el-GR"/>
        </w:rPr>
        <w:t xml:space="preserve"> φωνή της Λυδίας </w:t>
      </w:r>
      <w:proofErr w:type="spellStart"/>
      <w:r w:rsidR="007261BD" w:rsidRPr="00265D40">
        <w:rPr>
          <w:sz w:val="28"/>
          <w:szCs w:val="28"/>
          <w:lang w:val="el-GR"/>
        </w:rPr>
        <w:t>Φωτοπούλου</w:t>
      </w:r>
      <w:proofErr w:type="spellEnd"/>
      <w:r w:rsidR="00B84A9C" w:rsidRPr="00265D40">
        <w:rPr>
          <w:sz w:val="28"/>
          <w:szCs w:val="28"/>
          <w:lang w:val="el-GR"/>
        </w:rPr>
        <w:t xml:space="preserve">. </w:t>
      </w:r>
    </w:p>
    <w:p w14:paraId="764513C5" w14:textId="56BF54B6" w:rsidR="00EF1DFB" w:rsidRPr="00265D40" w:rsidRDefault="00B84A9C" w:rsidP="001E1066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Να κι ένα ακόμα στοιχείο που συνηγορεί υπέρ της μετάφρασης από τον σκηνοθέτη</w:t>
      </w:r>
      <w:r w:rsidR="00E41683" w:rsidRPr="00265D40">
        <w:rPr>
          <w:sz w:val="28"/>
          <w:szCs w:val="28"/>
          <w:lang w:val="el-GR"/>
        </w:rPr>
        <w:t>. Ό</w:t>
      </w:r>
      <w:r w:rsidR="00963BDE" w:rsidRPr="00265D40">
        <w:rPr>
          <w:sz w:val="28"/>
          <w:szCs w:val="28"/>
          <w:lang w:val="el-GR"/>
        </w:rPr>
        <w:t xml:space="preserve">ταν η μετάφραση </w:t>
      </w:r>
      <w:r w:rsidR="00A83545" w:rsidRPr="00265D40">
        <w:rPr>
          <w:sz w:val="28"/>
          <w:szCs w:val="28"/>
          <w:lang w:val="el-GR"/>
        </w:rPr>
        <w:t xml:space="preserve">προκύπτει από </w:t>
      </w:r>
      <w:proofErr w:type="spellStart"/>
      <w:r w:rsidR="00A83545" w:rsidRPr="00265D40">
        <w:rPr>
          <w:sz w:val="28"/>
          <w:szCs w:val="28"/>
          <w:lang w:val="el-GR"/>
        </w:rPr>
        <w:t>μ</w:t>
      </w:r>
      <w:r w:rsidR="001E1066" w:rsidRPr="00265D40">
        <w:rPr>
          <w:sz w:val="28"/>
          <w:szCs w:val="28"/>
          <w:lang w:val="el-GR"/>
        </w:rPr>
        <w:t>ι</w:t>
      </w:r>
      <w:r w:rsidR="00A83545" w:rsidRPr="00265D40">
        <w:rPr>
          <w:sz w:val="28"/>
          <w:szCs w:val="28"/>
          <w:lang w:val="el-GR"/>
        </w:rPr>
        <w:t>α</w:t>
      </w:r>
      <w:r w:rsidR="001E1066" w:rsidRPr="00265D40">
        <w:rPr>
          <w:sz w:val="28"/>
          <w:szCs w:val="28"/>
          <w:lang w:val="el-GR"/>
        </w:rPr>
        <w:t>ν</w:t>
      </w:r>
      <w:proofErr w:type="spellEnd"/>
      <w:r w:rsidR="00963BDE" w:rsidRPr="00265D40">
        <w:rPr>
          <w:sz w:val="28"/>
          <w:szCs w:val="28"/>
          <w:lang w:val="el-GR"/>
        </w:rPr>
        <w:t xml:space="preserve"> ανάθεση</w:t>
      </w:r>
      <w:r w:rsidR="00A83545" w:rsidRPr="00265D40">
        <w:rPr>
          <w:sz w:val="28"/>
          <w:szCs w:val="28"/>
          <w:lang w:val="el-GR"/>
        </w:rPr>
        <w:t xml:space="preserve"> σκηνοθεσίας</w:t>
      </w:r>
      <w:r w:rsidR="00E41683" w:rsidRPr="00265D40">
        <w:rPr>
          <w:sz w:val="28"/>
          <w:szCs w:val="28"/>
          <w:lang w:val="el-GR"/>
        </w:rPr>
        <w:t>,</w:t>
      </w:r>
      <w:r w:rsidR="00963BDE" w:rsidRPr="00265D40">
        <w:rPr>
          <w:sz w:val="28"/>
          <w:szCs w:val="28"/>
          <w:lang w:val="el-GR"/>
        </w:rPr>
        <w:t xml:space="preserve"> </w:t>
      </w:r>
      <w:r w:rsidR="00EF1DFB" w:rsidRPr="00265D40">
        <w:rPr>
          <w:sz w:val="28"/>
          <w:szCs w:val="28"/>
          <w:lang w:val="el-GR"/>
        </w:rPr>
        <w:t>ο σκηνοθέτης</w:t>
      </w:r>
      <w:r w:rsidR="00A83545" w:rsidRPr="00265D40">
        <w:rPr>
          <w:sz w:val="28"/>
          <w:szCs w:val="28"/>
          <w:lang w:val="el-GR"/>
        </w:rPr>
        <w:t>,</w:t>
      </w:r>
      <w:r w:rsidR="00EF1DFB" w:rsidRPr="00265D40">
        <w:rPr>
          <w:sz w:val="28"/>
          <w:szCs w:val="28"/>
          <w:lang w:val="el-GR"/>
        </w:rPr>
        <w:t xml:space="preserve"> </w:t>
      </w:r>
      <w:r w:rsidR="00A83545" w:rsidRPr="00265D40">
        <w:rPr>
          <w:sz w:val="28"/>
          <w:szCs w:val="28"/>
          <w:lang w:val="el-GR"/>
        </w:rPr>
        <w:t xml:space="preserve">καθώς μεταφράζει, </w:t>
      </w:r>
      <w:r w:rsidR="00DF3BEF" w:rsidRPr="00265D40">
        <w:rPr>
          <w:sz w:val="28"/>
          <w:szCs w:val="28"/>
          <w:lang w:val="el-GR"/>
        </w:rPr>
        <w:t xml:space="preserve">«ακούει» τη φωνή του ηθοποιού </w:t>
      </w:r>
      <w:r w:rsidR="00A83545" w:rsidRPr="00265D40">
        <w:rPr>
          <w:sz w:val="28"/>
          <w:szCs w:val="28"/>
          <w:lang w:val="el-GR"/>
        </w:rPr>
        <w:t>που έχει διαλέξει</w:t>
      </w:r>
      <w:r w:rsidR="00DF3BEF" w:rsidRPr="00265D40">
        <w:rPr>
          <w:sz w:val="28"/>
          <w:szCs w:val="28"/>
          <w:lang w:val="el-GR"/>
        </w:rPr>
        <w:t xml:space="preserve">. </w:t>
      </w:r>
    </w:p>
    <w:p w14:paraId="19CF5CFC" w14:textId="118D3006" w:rsidR="00A3207E" w:rsidRPr="00265D40" w:rsidRDefault="00DF3BEF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Η </w:t>
      </w:r>
      <w:r w:rsidRPr="00265D40">
        <w:rPr>
          <w:i/>
          <w:sz w:val="28"/>
          <w:szCs w:val="28"/>
          <w:lang w:val="el-GR"/>
        </w:rPr>
        <w:t>Η</w:t>
      </w:r>
      <w:r w:rsidR="001E1066" w:rsidRPr="00265D40">
        <w:rPr>
          <w:i/>
          <w:sz w:val="28"/>
          <w:szCs w:val="28"/>
          <w:lang w:val="el-GR"/>
        </w:rPr>
        <w:t>λέκτρα</w:t>
      </w:r>
      <w:r w:rsidRPr="00265D40">
        <w:rPr>
          <w:sz w:val="28"/>
          <w:szCs w:val="28"/>
          <w:lang w:val="el-GR"/>
        </w:rPr>
        <w:t xml:space="preserve"> </w:t>
      </w:r>
      <w:r w:rsidR="00AA3BF1" w:rsidRPr="00265D40">
        <w:rPr>
          <w:sz w:val="28"/>
          <w:szCs w:val="28"/>
          <w:lang w:val="el-GR"/>
        </w:rPr>
        <w:t>έγινε</w:t>
      </w:r>
      <w:r w:rsidRPr="00265D40">
        <w:rPr>
          <w:sz w:val="28"/>
          <w:szCs w:val="28"/>
          <w:lang w:val="el-GR"/>
        </w:rPr>
        <w:t xml:space="preserve"> για </w:t>
      </w:r>
      <w:r w:rsidR="00963BDE" w:rsidRPr="00265D40">
        <w:rPr>
          <w:sz w:val="28"/>
          <w:szCs w:val="28"/>
          <w:lang w:val="el-GR"/>
        </w:rPr>
        <w:t>την</w:t>
      </w:r>
      <w:r w:rsidRPr="00265D40">
        <w:rPr>
          <w:sz w:val="28"/>
          <w:szCs w:val="28"/>
          <w:lang w:val="el-GR"/>
        </w:rPr>
        <w:t xml:space="preserve"> </w:t>
      </w:r>
      <w:proofErr w:type="spellStart"/>
      <w:r w:rsidR="00554742" w:rsidRPr="00265D40">
        <w:rPr>
          <w:sz w:val="28"/>
          <w:szCs w:val="28"/>
          <w:lang w:val="el-GR"/>
        </w:rPr>
        <w:t>Καρυοφυλλιά</w:t>
      </w:r>
      <w:proofErr w:type="spellEnd"/>
      <w:r w:rsidR="00554742" w:rsidRPr="00265D40">
        <w:rPr>
          <w:sz w:val="28"/>
          <w:szCs w:val="28"/>
          <w:lang w:val="el-GR"/>
        </w:rPr>
        <w:t xml:space="preserve"> </w:t>
      </w:r>
      <w:proofErr w:type="spellStart"/>
      <w:r w:rsidRPr="00265D40">
        <w:rPr>
          <w:sz w:val="28"/>
          <w:szCs w:val="28"/>
          <w:lang w:val="el-GR"/>
        </w:rPr>
        <w:t>Καραμπέτη</w:t>
      </w:r>
      <w:proofErr w:type="spellEnd"/>
      <w:r w:rsidR="00C472D4" w:rsidRPr="00265D40">
        <w:rPr>
          <w:sz w:val="28"/>
          <w:szCs w:val="28"/>
          <w:lang w:val="el-GR"/>
        </w:rPr>
        <w:t xml:space="preserve">. Τόσο η δική </w:t>
      </w:r>
      <w:r w:rsidR="00377B56" w:rsidRPr="00265D40">
        <w:rPr>
          <w:sz w:val="28"/>
          <w:szCs w:val="28"/>
          <w:lang w:val="el-GR"/>
        </w:rPr>
        <w:t xml:space="preserve">της </w:t>
      </w:r>
      <w:r w:rsidR="00A3207E" w:rsidRPr="00265D40">
        <w:rPr>
          <w:sz w:val="28"/>
          <w:szCs w:val="28"/>
          <w:lang w:val="el-GR"/>
        </w:rPr>
        <w:t xml:space="preserve">υποβλητική </w:t>
      </w:r>
      <w:r w:rsidR="00377B56" w:rsidRPr="00265D40">
        <w:rPr>
          <w:sz w:val="28"/>
          <w:szCs w:val="28"/>
          <w:lang w:val="el-GR"/>
        </w:rPr>
        <w:t>φωνή όσο και</w:t>
      </w:r>
      <w:r w:rsidR="00BF4AE8" w:rsidRPr="00265D40">
        <w:rPr>
          <w:sz w:val="28"/>
          <w:szCs w:val="28"/>
          <w:lang w:val="el-GR"/>
        </w:rPr>
        <w:t xml:space="preserve"> </w:t>
      </w:r>
      <w:r w:rsidR="00377B56" w:rsidRPr="00265D40">
        <w:rPr>
          <w:sz w:val="28"/>
          <w:szCs w:val="28"/>
          <w:lang w:val="el-GR"/>
        </w:rPr>
        <w:t xml:space="preserve">του </w:t>
      </w:r>
      <w:r w:rsidR="00554742" w:rsidRPr="00265D40">
        <w:rPr>
          <w:sz w:val="28"/>
          <w:szCs w:val="28"/>
          <w:lang w:val="el-GR"/>
        </w:rPr>
        <w:t xml:space="preserve">Νίκου </w:t>
      </w:r>
      <w:proofErr w:type="spellStart"/>
      <w:r w:rsidR="00963BDE" w:rsidRPr="00265D40">
        <w:rPr>
          <w:sz w:val="28"/>
          <w:szCs w:val="28"/>
          <w:lang w:val="el-GR"/>
        </w:rPr>
        <w:t>Καραθάνο</w:t>
      </w:r>
      <w:r w:rsidR="00377B56" w:rsidRPr="00265D40">
        <w:rPr>
          <w:sz w:val="28"/>
          <w:szCs w:val="28"/>
          <w:lang w:val="el-GR"/>
        </w:rPr>
        <w:t>υ</w:t>
      </w:r>
      <w:proofErr w:type="spellEnd"/>
      <w:r w:rsidR="00BF4AE8" w:rsidRPr="00265D40">
        <w:rPr>
          <w:sz w:val="28"/>
          <w:szCs w:val="28"/>
          <w:lang w:val="el-GR"/>
        </w:rPr>
        <w:t xml:space="preserve">, της </w:t>
      </w:r>
      <w:r w:rsidR="00554742" w:rsidRPr="00265D40">
        <w:rPr>
          <w:sz w:val="28"/>
          <w:szCs w:val="28"/>
          <w:lang w:val="el-GR"/>
        </w:rPr>
        <w:t xml:space="preserve">Μαρίας </w:t>
      </w:r>
      <w:proofErr w:type="spellStart"/>
      <w:r w:rsidR="00BF4AE8" w:rsidRPr="00265D40">
        <w:rPr>
          <w:sz w:val="28"/>
          <w:szCs w:val="28"/>
          <w:lang w:val="el-GR"/>
        </w:rPr>
        <w:t>Κεχαγιόγλου</w:t>
      </w:r>
      <w:proofErr w:type="spellEnd"/>
      <w:r w:rsidR="00BF4AE8" w:rsidRPr="00265D40">
        <w:rPr>
          <w:sz w:val="28"/>
          <w:szCs w:val="28"/>
          <w:lang w:val="el-GR"/>
        </w:rPr>
        <w:t xml:space="preserve">, </w:t>
      </w:r>
      <w:r w:rsidR="00C472D4" w:rsidRPr="00265D40">
        <w:rPr>
          <w:sz w:val="28"/>
          <w:szCs w:val="28"/>
          <w:lang w:val="el-GR"/>
        </w:rPr>
        <w:t xml:space="preserve">της </w:t>
      </w:r>
      <w:r w:rsidR="00554742" w:rsidRPr="00265D40">
        <w:rPr>
          <w:sz w:val="28"/>
          <w:szCs w:val="28"/>
          <w:lang w:val="el-GR"/>
        </w:rPr>
        <w:t xml:space="preserve">Μαρίας </w:t>
      </w:r>
      <w:proofErr w:type="spellStart"/>
      <w:r w:rsidR="00C472D4" w:rsidRPr="00265D40">
        <w:rPr>
          <w:sz w:val="28"/>
          <w:szCs w:val="28"/>
          <w:lang w:val="el-GR"/>
        </w:rPr>
        <w:t>Κ</w:t>
      </w:r>
      <w:r w:rsidR="00BF4AE8" w:rsidRPr="00265D40">
        <w:rPr>
          <w:sz w:val="28"/>
          <w:szCs w:val="28"/>
          <w:lang w:val="el-GR"/>
        </w:rPr>
        <w:t>ατσιαδάκη</w:t>
      </w:r>
      <w:proofErr w:type="spellEnd"/>
      <w:r w:rsidR="00BF4AE8" w:rsidRPr="00265D40">
        <w:rPr>
          <w:sz w:val="28"/>
          <w:szCs w:val="28"/>
          <w:lang w:val="el-GR"/>
        </w:rPr>
        <w:t xml:space="preserve"> </w:t>
      </w:r>
      <w:r w:rsidR="00E5732F" w:rsidRPr="00265D40">
        <w:rPr>
          <w:sz w:val="28"/>
          <w:szCs w:val="28"/>
          <w:lang w:val="el-GR"/>
        </w:rPr>
        <w:t>και</w:t>
      </w:r>
      <w:r w:rsidR="001E1066" w:rsidRPr="00265D40">
        <w:rPr>
          <w:sz w:val="28"/>
          <w:szCs w:val="28"/>
          <w:lang w:val="el-GR"/>
        </w:rPr>
        <w:t>,</w:t>
      </w:r>
      <w:r w:rsidR="00E5732F" w:rsidRPr="00265D40">
        <w:rPr>
          <w:sz w:val="28"/>
          <w:szCs w:val="28"/>
          <w:lang w:val="el-GR"/>
        </w:rPr>
        <w:t xml:space="preserve"> βέβαια</w:t>
      </w:r>
      <w:r w:rsidR="001E1066" w:rsidRPr="00265D40">
        <w:rPr>
          <w:sz w:val="28"/>
          <w:szCs w:val="28"/>
          <w:lang w:val="el-GR"/>
        </w:rPr>
        <w:t>,</w:t>
      </w:r>
      <w:r w:rsidR="00E5732F" w:rsidRPr="00265D40">
        <w:rPr>
          <w:sz w:val="28"/>
          <w:szCs w:val="28"/>
          <w:lang w:val="el-GR"/>
        </w:rPr>
        <w:t xml:space="preserve"> </w:t>
      </w:r>
      <w:r w:rsidR="00BF4AE8" w:rsidRPr="00265D40">
        <w:rPr>
          <w:sz w:val="28"/>
          <w:szCs w:val="28"/>
          <w:lang w:val="el-GR"/>
        </w:rPr>
        <w:t xml:space="preserve">του </w:t>
      </w:r>
      <w:r w:rsidR="00554742" w:rsidRPr="00265D40">
        <w:rPr>
          <w:sz w:val="28"/>
          <w:szCs w:val="28"/>
          <w:lang w:val="el-GR"/>
        </w:rPr>
        <w:t xml:space="preserve">Δημήτρη </w:t>
      </w:r>
      <w:proofErr w:type="spellStart"/>
      <w:r w:rsidR="00BF4AE8" w:rsidRPr="00265D40">
        <w:rPr>
          <w:sz w:val="28"/>
          <w:szCs w:val="28"/>
          <w:lang w:val="el-GR"/>
        </w:rPr>
        <w:t>Μαρωνίτη</w:t>
      </w:r>
      <w:proofErr w:type="spellEnd"/>
      <w:r w:rsidR="00BF4AE8" w:rsidRPr="00265D40">
        <w:rPr>
          <w:sz w:val="28"/>
          <w:szCs w:val="28"/>
          <w:lang w:val="el-GR"/>
        </w:rPr>
        <w:t xml:space="preserve"> στοίχειωναν τ’ α</w:t>
      </w:r>
      <w:r w:rsidR="001E1066" w:rsidRPr="00265D40">
        <w:rPr>
          <w:sz w:val="28"/>
          <w:szCs w:val="28"/>
          <w:lang w:val="el-GR"/>
        </w:rPr>
        <w:t>υ</w:t>
      </w:r>
      <w:r w:rsidR="00BF4AE8" w:rsidRPr="00265D40">
        <w:rPr>
          <w:sz w:val="28"/>
          <w:szCs w:val="28"/>
          <w:lang w:val="el-GR"/>
        </w:rPr>
        <w:t>τι</w:t>
      </w:r>
      <w:r w:rsidR="00C472D4" w:rsidRPr="00265D40">
        <w:rPr>
          <w:sz w:val="28"/>
          <w:szCs w:val="28"/>
          <w:lang w:val="el-GR"/>
        </w:rPr>
        <w:t xml:space="preserve">ά μου </w:t>
      </w:r>
      <w:r w:rsidR="00BF4AE8" w:rsidRPr="00265D40">
        <w:rPr>
          <w:sz w:val="28"/>
          <w:szCs w:val="28"/>
          <w:lang w:val="el-GR"/>
        </w:rPr>
        <w:t>όσο μετέφραζα</w:t>
      </w:r>
      <w:r w:rsidR="00C472D4" w:rsidRPr="00265D40">
        <w:rPr>
          <w:sz w:val="28"/>
          <w:szCs w:val="28"/>
          <w:lang w:val="el-GR"/>
        </w:rPr>
        <w:t xml:space="preserve"> το έργο του Σοφοκλή</w:t>
      </w:r>
      <w:r w:rsidR="00BF4AE8" w:rsidRPr="00265D40">
        <w:rPr>
          <w:sz w:val="28"/>
          <w:szCs w:val="28"/>
          <w:lang w:val="el-GR"/>
        </w:rPr>
        <w:t xml:space="preserve">. </w:t>
      </w:r>
      <w:r w:rsidR="00C472D4" w:rsidRPr="00265D40">
        <w:rPr>
          <w:sz w:val="28"/>
          <w:szCs w:val="28"/>
          <w:lang w:val="el-GR"/>
        </w:rPr>
        <w:t xml:space="preserve">Με τον </w:t>
      </w:r>
      <w:r w:rsidR="00554742" w:rsidRPr="00265D40">
        <w:rPr>
          <w:sz w:val="28"/>
          <w:szCs w:val="28"/>
          <w:lang w:val="el-GR"/>
        </w:rPr>
        <w:t xml:space="preserve">Νίκο </w:t>
      </w:r>
      <w:proofErr w:type="spellStart"/>
      <w:r w:rsidR="00C472D4" w:rsidRPr="00265D40">
        <w:rPr>
          <w:sz w:val="28"/>
          <w:szCs w:val="28"/>
          <w:lang w:val="el-GR"/>
        </w:rPr>
        <w:t>Καραθάνο</w:t>
      </w:r>
      <w:proofErr w:type="spellEnd"/>
      <w:r w:rsidR="001E1066" w:rsidRPr="00265D40">
        <w:rPr>
          <w:sz w:val="28"/>
          <w:szCs w:val="28"/>
          <w:lang w:val="el-GR"/>
        </w:rPr>
        <w:t>,</w:t>
      </w:r>
      <w:r w:rsidR="00C472D4" w:rsidRPr="00265D40">
        <w:rPr>
          <w:sz w:val="28"/>
          <w:szCs w:val="28"/>
          <w:lang w:val="el-GR"/>
        </w:rPr>
        <w:t xml:space="preserve"> μάλιστα</w:t>
      </w:r>
      <w:r w:rsidR="001E1066" w:rsidRPr="00265D40">
        <w:rPr>
          <w:sz w:val="28"/>
          <w:szCs w:val="28"/>
          <w:lang w:val="el-GR"/>
        </w:rPr>
        <w:t>,</w:t>
      </w:r>
      <w:r w:rsidR="00C472D4" w:rsidRPr="00265D40">
        <w:rPr>
          <w:sz w:val="28"/>
          <w:szCs w:val="28"/>
          <w:lang w:val="el-GR"/>
        </w:rPr>
        <w:t xml:space="preserve"> </w:t>
      </w:r>
      <w:r w:rsidR="00E5732F" w:rsidRPr="00265D40">
        <w:rPr>
          <w:sz w:val="28"/>
          <w:szCs w:val="28"/>
          <w:lang w:val="el-GR"/>
        </w:rPr>
        <w:t>δοκίμαζα καθημερινά τ</w:t>
      </w:r>
      <w:r w:rsidR="00C05736" w:rsidRPr="00265D40">
        <w:rPr>
          <w:sz w:val="28"/>
          <w:szCs w:val="28"/>
          <w:lang w:val="el-GR"/>
        </w:rPr>
        <w:t>α</w:t>
      </w:r>
      <w:r w:rsidR="00E5732F" w:rsidRPr="00265D40">
        <w:rPr>
          <w:sz w:val="28"/>
          <w:szCs w:val="28"/>
          <w:lang w:val="el-GR"/>
        </w:rPr>
        <w:t xml:space="preserve"> λόγ</w:t>
      </w:r>
      <w:r w:rsidR="00C05736" w:rsidRPr="00265D40">
        <w:rPr>
          <w:sz w:val="28"/>
          <w:szCs w:val="28"/>
          <w:lang w:val="el-GR"/>
        </w:rPr>
        <w:t>ια</w:t>
      </w:r>
      <w:r w:rsidR="00E5732F" w:rsidRPr="00265D40">
        <w:rPr>
          <w:sz w:val="28"/>
          <w:szCs w:val="28"/>
          <w:lang w:val="el-GR"/>
        </w:rPr>
        <w:t xml:space="preserve"> του Ορέστη</w:t>
      </w:r>
      <w:r w:rsidRPr="00265D40">
        <w:rPr>
          <w:sz w:val="28"/>
          <w:szCs w:val="28"/>
          <w:lang w:val="el-GR"/>
        </w:rPr>
        <w:t>.</w:t>
      </w:r>
      <w:r w:rsidR="002F0896" w:rsidRPr="00265D40">
        <w:rPr>
          <w:sz w:val="28"/>
          <w:szCs w:val="28"/>
          <w:lang w:val="el-GR"/>
        </w:rPr>
        <w:t>..</w:t>
      </w:r>
      <w:r w:rsidR="001D4A5A" w:rsidRPr="00265D40">
        <w:rPr>
          <w:sz w:val="28"/>
          <w:szCs w:val="28"/>
          <w:lang w:val="el-GR"/>
        </w:rPr>
        <w:t xml:space="preserve"> </w:t>
      </w:r>
    </w:p>
    <w:p w14:paraId="0A9A0505" w14:textId="015ECB08" w:rsidR="00857468" w:rsidRPr="00265D40" w:rsidRDefault="00563CA3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Έτσι</w:t>
      </w:r>
      <w:r w:rsidR="00C472D4" w:rsidRPr="00265D40">
        <w:rPr>
          <w:sz w:val="28"/>
          <w:szCs w:val="28"/>
          <w:lang w:val="el-GR"/>
        </w:rPr>
        <w:t xml:space="preserve"> </w:t>
      </w:r>
      <w:r w:rsidR="00EF1DFB" w:rsidRPr="00265D40">
        <w:rPr>
          <w:sz w:val="28"/>
          <w:szCs w:val="28"/>
          <w:lang w:val="el-GR"/>
        </w:rPr>
        <w:t xml:space="preserve">και </w:t>
      </w:r>
      <w:r w:rsidR="005300CA" w:rsidRPr="00265D40">
        <w:rPr>
          <w:sz w:val="28"/>
          <w:szCs w:val="28"/>
          <w:lang w:val="el-GR"/>
        </w:rPr>
        <w:t xml:space="preserve">για </w:t>
      </w:r>
      <w:r w:rsidR="00223226" w:rsidRPr="00265D40">
        <w:rPr>
          <w:sz w:val="28"/>
          <w:szCs w:val="28"/>
          <w:lang w:val="el-GR"/>
        </w:rPr>
        <w:t>τ</w:t>
      </w:r>
      <w:r w:rsidR="009C3D9C" w:rsidRPr="00265D40">
        <w:rPr>
          <w:sz w:val="28"/>
          <w:szCs w:val="28"/>
          <w:lang w:val="el-GR"/>
        </w:rPr>
        <w:t>α έργα του</w:t>
      </w:r>
      <w:r w:rsidR="00223226" w:rsidRPr="00265D40">
        <w:rPr>
          <w:sz w:val="28"/>
          <w:szCs w:val="28"/>
          <w:lang w:val="el-GR"/>
        </w:rPr>
        <w:t xml:space="preserve"> </w:t>
      </w:r>
      <w:proofErr w:type="spellStart"/>
      <w:r w:rsidR="001E1066" w:rsidRPr="00265D40">
        <w:rPr>
          <w:sz w:val="28"/>
          <w:szCs w:val="28"/>
          <w:lang w:val="el-GR"/>
        </w:rPr>
        <w:t>Τενεσί</w:t>
      </w:r>
      <w:proofErr w:type="spellEnd"/>
      <w:r w:rsidR="001E1066" w:rsidRPr="00265D40">
        <w:rPr>
          <w:sz w:val="28"/>
          <w:szCs w:val="28"/>
          <w:lang w:val="el-GR"/>
        </w:rPr>
        <w:t xml:space="preserve"> Ουίλιαμς: </w:t>
      </w:r>
      <w:r w:rsidR="00A5698E" w:rsidRPr="00265D40">
        <w:rPr>
          <w:sz w:val="28"/>
          <w:szCs w:val="28"/>
          <w:lang w:val="el-GR"/>
        </w:rPr>
        <w:t xml:space="preserve">η </w:t>
      </w:r>
      <w:proofErr w:type="spellStart"/>
      <w:r w:rsidR="00C472D4" w:rsidRPr="00265D40">
        <w:rPr>
          <w:sz w:val="28"/>
          <w:szCs w:val="28"/>
          <w:lang w:val="el-GR"/>
        </w:rPr>
        <w:t>Αμάντα</w:t>
      </w:r>
      <w:proofErr w:type="spellEnd"/>
      <w:r w:rsidR="00C472D4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 xml:space="preserve">μεταφράστηκε </w:t>
      </w:r>
      <w:r w:rsidR="00C472D4" w:rsidRPr="00265D40">
        <w:rPr>
          <w:sz w:val="28"/>
          <w:szCs w:val="28"/>
          <w:lang w:val="el-GR"/>
        </w:rPr>
        <w:t xml:space="preserve">για </w:t>
      </w:r>
      <w:r w:rsidR="009D5206" w:rsidRPr="00265D40">
        <w:rPr>
          <w:sz w:val="28"/>
          <w:szCs w:val="28"/>
          <w:lang w:val="el-GR"/>
        </w:rPr>
        <w:t>τη</w:t>
      </w:r>
      <w:r w:rsidR="009C3D9C" w:rsidRPr="00265D40">
        <w:rPr>
          <w:sz w:val="28"/>
          <w:szCs w:val="28"/>
          <w:lang w:val="el-GR"/>
        </w:rPr>
        <w:t xml:space="preserve"> Ράνια</w:t>
      </w:r>
      <w:r w:rsidR="009D5206" w:rsidRPr="00265D40">
        <w:rPr>
          <w:sz w:val="28"/>
          <w:szCs w:val="28"/>
          <w:lang w:val="el-GR"/>
        </w:rPr>
        <w:t xml:space="preserve"> Οικονομίδου, </w:t>
      </w:r>
      <w:r w:rsidR="00B0614A" w:rsidRPr="00265D40">
        <w:rPr>
          <w:sz w:val="28"/>
          <w:szCs w:val="28"/>
          <w:lang w:val="el-GR"/>
        </w:rPr>
        <w:t xml:space="preserve">ο Τομ για τον </w:t>
      </w:r>
      <w:r w:rsidR="009C3D9C" w:rsidRPr="00265D40">
        <w:rPr>
          <w:sz w:val="28"/>
          <w:szCs w:val="28"/>
          <w:lang w:val="el-GR"/>
        </w:rPr>
        <w:t xml:space="preserve">Νίκο </w:t>
      </w:r>
      <w:r w:rsidR="00B0614A" w:rsidRPr="00265D40">
        <w:rPr>
          <w:sz w:val="28"/>
          <w:szCs w:val="28"/>
          <w:lang w:val="el-GR"/>
        </w:rPr>
        <w:t xml:space="preserve">Κουρή, </w:t>
      </w:r>
      <w:r w:rsidR="009D5206" w:rsidRPr="00265D40">
        <w:rPr>
          <w:sz w:val="28"/>
          <w:szCs w:val="28"/>
          <w:lang w:val="el-GR"/>
        </w:rPr>
        <w:t xml:space="preserve">η </w:t>
      </w:r>
      <w:proofErr w:type="spellStart"/>
      <w:r w:rsidRPr="00265D40">
        <w:rPr>
          <w:sz w:val="28"/>
          <w:szCs w:val="28"/>
          <w:lang w:val="el-GR"/>
        </w:rPr>
        <w:t>Βάιολετ</w:t>
      </w:r>
      <w:proofErr w:type="spellEnd"/>
      <w:r w:rsidRPr="00265D40">
        <w:rPr>
          <w:sz w:val="28"/>
          <w:szCs w:val="28"/>
          <w:lang w:val="el-GR"/>
        </w:rPr>
        <w:t xml:space="preserve"> για </w:t>
      </w:r>
      <w:r w:rsidR="009D5206" w:rsidRPr="00265D40">
        <w:rPr>
          <w:sz w:val="28"/>
          <w:szCs w:val="28"/>
          <w:lang w:val="el-GR"/>
        </w:rPr>
        <w:t xml:space="preserve">την </w:t>
      </w:r>
      <w:proofErr w:type="spellStart"/>
      <w:r w:rsidR="009C3D9C" w:rsidRPr="00265D40">
        <w:rPr>
          <w:sz w:val="28"/>
          <w:szCs w:val="28"/>
          <w:lang w:val="el-GR"/>
        </w:rPr>
        <w:t>Μπέτυ</w:t>
      </w:r>
      <w:proofErr w:type="spellEnd"/>
      <w:r w:rsidR="009C3D9C" w:rsidRPr="00265D40">
        <w:rPr>
          <w:sz w:val="28"/>
          <w:szCs w:val="28"/>
          <w:lang w:val="el-GR"/>
        </w:rPr>
        <w:t xml:space="preserve"> </w:t>
      </w:r>
      <w:r w:rsidR="009D5206" w:rsidRPr="00265D40">
        <w:rPr>
          <w:sz w:val="28"/>
          <w:szCs w:val="28"/>
          <w:lang w:val="el-GR"/>
        </w:rPr>
        <w:t>Αρβανίτη</w:t>
      </w:r>
      <w:r w:rsidR="001E1066" w:rsidRPr="00265D40">
        <w:rPr>
          <w:sz w:val="28"/>
          <w:szCs w:val="28"/>
          <w:lang w:val="el-GR"/>
        </w:rPr>
        <w:t>·</w:t>
      </w:r>
      <w:r w:rsidR="00B0614A" w:rsidRPr="00265D40">
        <w:rPr>
          <w:sz w:val="28"/>
          <w:szCs w:val="28"/>
          <w:lang w:val="el-GR"/>
        </w:rPr>
        <w:t xml:space="preserve"> </w:t>
      </w:r>
      <w:r w:rsidR="001E1066" w:rsidRPr="00265D40">
        <w:rPr>
          <w:sz w:val="28"/>
          <w:szCs w:val="28"/>
          <w:lang w:val="el-GR"/>
        </w:rPr>
        <w:t>κ</w:t>
      </w:r>
      <w:r w:rsidR="00B0614A" w:rsidRPr="00265D40">
        <w:rPr>
          <w:sz w:val="28"/>
          <w:szCs w:val="28"/>
          <w:lang w:val="el-GR"/>
        </w:rPr>
        <w:t xml:space="preserve">αι </w:t>
      </w:r>
      <w:r w:rsidR="005300CA" w:rsidRPr="00265D40">
        <w:rPr>
          <w:sz w:val="28"/>
          <w:szCs w:val="28"/>
          <w:lang w:val="el-GR"/>
        </w:rPr>
        <w:t>για  εκείνα του</w:t>
      </w:r>
      <w:r w:rsidR="00B0614A" w:rsidRPr="00265D40">
        <w:rPr>
          <w:sz w:val="28"/>
          <w:szCs w:val="28"/>
          <w:lang w:val="el-GR"/>
        </w:rPr>
        <w:t xml:space="preserve"> </w:t>
      </w:r>
      <w:proofErr w:type="spellStart"/>
      <w:r w:rsidR="001E1066" w:rsidRPr="00265D40">
        <w:rPr>
          <w:sz w:val="28"/>
          <w:szCs w:val="28"/>
          <w:lang w:val="el-GR"/>
        </w:rPr>
        <w:t>Πιραντέλο</w:t>
      </w:r>
      <w:proofErr w:type="spellEnd"/>
      <w:r w:rsidR="001E1066" w:rsidRPr="00265D40">
        <w:rPr>
          <w:sz w:val="28"/>
          <w:szCs w:val="28"/>
          <w:lang w:val="el-GR"/>
        </w:rPr>
        <w:t>,</w:t>
      </w:r>
      <w:r w:rsidRPr="00265D40">
        <w:rPr>
          <w:sz w:val="28"/>
          <w:szCs w:val="28"/>
          <w:lang w:val="el-GR"/>
        </w:rPr>
        <w:t xml:space="preserve"> </w:t>
      </w:r>
      <w:r w:rsidR="00002A2A" w:rsidRPr="00265D40">
        <w:rPr>
          <w:sz w:val="28"/>
          <w:szCs w:val="28"/>
          <w:lang w:val="el-GR"/>
        </w:rPr>
        <w:t xml:space="preserve">η </w:t>
      </w:r>
      <w:proofErr w:type="spellStart"/>
      <w:r w:rsidR="00002A2A" w:rsidRPr="00265D40">
        <w:rPr>
          <w:sz w:val="28"/>
          <w:szCs w:val="28"/>
          <w:lang w:val="el-GR"/>
        </w:rPr>
        <w:t>Μομίνα</w:t>
      </w:r>
      <w:proofErr w:type="spellEnd"/>
      <w:r w:rsidR="00002A2A" w:rsidRPr="00265D40">
        <w:rPr>
          <w:sz w:val="28"/>
          <w:szCs w:val="28"/>
          <w:lang w:val="el-GR"/>
        </w:rPr>
        <w:t xml:space="preserve"> για τη </w:t>
      </w:r>
      <w:proofErr w:type="spellStart"/>
      <w:r w:rsidR="00636FFA" w:rsidRPr="00265D40">
        <w:rPr>
          <w:sz w:val="28"/>
          <w:szCs w:val="28"/>
          <w:lang w:val="el-GR"/>
        </w:rPr>
        <w:t>Γιούλικα</w:t>
      </w:r>
      <w:proofErr w:type="spellEnd"/>
      <w:r w:rsidR="00636FFA" w:rsidRPr="00265D40">
        <w:rPr>
          <w:sz w:val="28"/>
          <w:szCs w:val="28"/>
          <w:lang w:val="el-GR"/>
        </w:rPr>
        <w:t xml:space="preserve">  </w:t>
      </w:r>
      <w:proofErr w:type="spellStart"/>
      <w:r w:rsidR="00002A2A" w:rsidRPr="00265D40">
        <w:rPr>
          <w:sz w:val="28"/>
          <w:szCs w:val="28"/>
          <w:lang w:val="el-GR"/>
        </w:rPr>
        <w:t>Σκαφιδά</w:t>
      </w:r>
      <w:proofErr w:type="spellEnd"/>
      <w:r w:rsidR="00002A2A" w:rsidRPr="00265D40">
        <w:rPr>
          <w:sz w:val="28"/>
          <w:szCs w:val="28"/>
          <w:lang w:val="el-GR"/>
        </w:rPr>
        <w:t xml:space="preserve">, ο </w:t>
      </w:r>
      <w:proofErr w:type="spellStart"/>
      <w:r w:rsidRPr="00265D40">
        <w:rPr>
          <w:sz w:val="28"/>
          <w:szCs w:val="28"/>
          <w:lang w:val="el-GR"/>
        </w:rPr>
        <w:t>Παλμίρο</w:t>
      </w:r>
      <w:proofErr w:type="spellEnd"/>
      <w:r w:rsidRPr="00265D40">
        <w:rPr>
          <w:sz w:val="28"/>
          <w:szCs w:val="28"/>
          <w:lang w:val="el-GR"/>
        </w:rPr>
        <w:t xml:space="preserve"> για τον </w:t>
      </w:r>
      <w:r w:rsidR="00636FFA" w:rsidRPr="00265D40">
        <w:rPr>
          <w:sz w:val="28"/>
          <w:szCs w:val="28"/>
          <w:lang w:val="el-GR"/>
        </w:rPr>
        <w:t xml:space="preserve">Γιάννη </w:t>
      </w:r>
      <w:r w:rsidRPr="00265D40">
        <w:rPr>
          <w:sz w:val="28"/>
          <w:szCs w:val="28"/>
          <w:lang w:val="el-GR"/>
        </w:rPr>
        <w:t xml:space="preserve">Βογιατζή, </w:t>
      </w:r>
      <w:r w:rsidR="005300CA" w:rsidRPr="00265D40">
        <w:rPr>
          <w:sz w:val="28"/>
          <w:szCs w:val="28"/>
          <w:lang w:val="el-GR"/>
        </w:rPr>
        <w:t xml:space="preserve">στο </w:t>
      </w:r>
      <w:proofErr w:type="spellStart"/>
      <w:r w:rsidR="00B123A3" w:rsidRPr="00265D40">
        <w:rPr>
          <w:i/>
          <w:sz w:val="28"/>
          <w:szCs w:val="28"/>
          <w:lang w:val="el-GR"/>
        </w:rPr>
        <w:t>Αποψε</w:t>
      </w:r>
      <w:proofErr w:type="spellEnd"/>
      <w:r w:rsidR="00B123A3" w:rsidRPr="00265D40">
        <w:rPr>
          <w:i/>
          <w:sz w:val="28"/>
          <w:szCs w:val="28"/>
          <w:lang w:val="el-GR"/>
        </w:rPr>
        <w:t xml:space="preserve"> </w:t>
      </w:r>
      <w:proofErr w:type="spellStart"/>
      <w:r w:rsidR="005300CA" w:rsidRPr="00265D40">
        <w:rPr>
          <w:i/>
          <w:sz w:val="28"/>
          <w:szCs w:val="28"/>
          <w:lang w:val="el-GR"/>
        </w:rPr>
        <w:t>Αυτοσχεδιαζουμε</w:t>
      </w:r>
      <w:proofErr w:type="spellEnd"/>
      <w:r w:rsidR="009A3E92" w:rsidRPr="00265D40">
        <w:rPr>
          <w:i/>
          <w:sz w:val="28"/>
          <w:szCs w:val="28"/>
          <w:lang w:val="el-GR"/>
        </w:rPr>
        <w:t>,</w:t>
      </w:r>
      <w:r w:rsidR="009A3E92" w:rsidRPr="00265D40">
        <w:rPr>
          <w:sz w:val="28"/>
          <w:szCs w:val="28"/>
          <w:lang w:val="el-GR"/>
        </w:rPr>
        <w:t xml:space="preserve"> </w:t>
      </w:r>
      <w:r w:rsidR="00651C43" w:rsidRPr="00265D40">
        <w:rPr>
          <w:sz w:val="28"/>
          <w:szCs w:val="28"/>
          <w:lang w:val="el-GR"/>
        </w:rPr>
        <w:t>κ</w:t>
      </w:r>
      <w:r w:rsidR="001D4A5A" w:rsidRPr="00265D40">
        <w:rPr>
          <w:sz w:val="28"/>
          <w:szCs w:val="28"/>
          <w:lang w:val="el-GR"/>
        </w:rPr>
        <w:t>αι πάει λέγοντας</w:t>
      </w:r>
      <w:r w:rsidR="000F1511" w:rsidRPr="00265D40">
        <w:rPr>
          <w:sz w:val="28"/>
          <w:szCs w:val="28"/>
          <w:lang w:val="el-GR"/>
        </w:rPr>
        <w:t>... Όταν</w:t>
      </w:r>
      <w:r w:rsidR="001E1066" w:rsidRPr="00265D40">
        <w:rPr>
          <w:sz w:val="28"/>
          <w:szCs w:val="28"/>
          <w:lang w:val="el-GR"/>
        </w:rPr>
        <w:t>,</w:t>
      </w:r>
      <w:r w:rsidR="000F1511" w:rsidRPr="00265D40">
        <w:rPr>
          <w:sz w:val="28"/>
          <w:szCs w:val="28"/>
          <w:lang w:val="el-GR"/>
        </w:rPr>
        <w:t xml:space="preserve"> μάλιστα</w:t>
      </w:r>
      <w:r w:rsidR="001E1066" w:rsidRPr="00265D40">
        <w:rPr>
          <w:sz w:val="28"/>
          <w:szCs w:val="28"/>
          <w:lang w:val="el-GR"/>
        </w:rPr>
        <w:t>,</w:t>
      </w:r>
      <w:r w:rsidR="000F1511" w:rsidRPr="00265D40">
        <w:rPr>
          <w:sz w:val="28"/>
          <w:szCs w:val="28"/>
          <w:lang w:val="el-GR"/>
        </w:rPr>
        <w:t xml:space="preserve"> προέκυψε να ανεβάσω </w:t>
      </w:r>
      <w:r w:rsidR="00223226" w:rsidRPr="00265D40">
        <w:rPr>
          <w:sz w:val="28"/>
          <w:szCs w:val="28"/>
          <w:lang w:val="el-GR"/>
        </w:rPr>
        <w:t>για δεύτερη φορά</w:t>
      </w:r>
      <w:r w:rsidR="000F1511" w:rsidRPr="00265D40">
        <w:rPr>
          <w:sz w:val="28"/>
          <w:szCs w:val="28"/>
          <w:lang w:val="el-GR"/>
        </w:rPr>
        <w:t xml:space="preserve"> τα </w:t>
      </w:r>
      <w:r w:rsidR="001E1066" w:rsidRPr="00265D40">
        <w:rPr>
          <w:i/>
          <w:sz w:val="28"/>
          <w:szCs w:val="28"/>
          <w:lang w:val="el-GR"/>
        </w:rPr>
        <w:t>Έξι πρόσωπα</w:t>
      </w:r>
      <w:r w:rsidR="001E1066" w:rsidRPr="00265D40">
        <w:rPr>
          <w:sz w:val="28"/>
          <w:szCs w:val="28"/>
          <w:lang w:val="el-GR"/>
        </w:rPr>
        <w:t xml:space="preserve">, </w:t>
      </w:r>
      <w:r w:rsidR="003455CF" w:rsidRPr="00265D40">
        <w:rPr>
          <w:sz w:val="28"/>
          <w:szCs w:val="28"/>
          <w:lang w:val="el-GR"/>
        </w:rPr>
        <w:t xml:space="preserve">προσάρμοσα την παλιά μετάφραση </w:t>
      </w:r>
      <w:r w:rsidR="004622C9" w:rsidRPr="00265D40">
        <w:rPr>
          <w:sz w:val="28"/>
          <w:szCs w:val="28"/>
          <w:lang w:val="el-GR"/>
        </w:rPr>
        <w:t>βάσει</w:t>
      </w:r>
      <w:r w:rsidR="009E2B4A" w:rsidRPr="00265D40">
        <w:rPr>
          <w:sz w:val="28"/>
          <w:szCs w:val="28"/>
          <w:lang w:val="el-GR"/>
        </w:rPr>
        <w:t xml:space="preserve"> </w:t>
      </w:r>
      <w:r w:rsidR="00113AFD" w:rsidRPr="00265D40">
        <w:rPr>
          <w:sz w:val="28"/>
          <w:szCs w:val="28"/>
          <w:lang w:val="el-GR"/>
        </w:rPr>
        <w:t xml:space="preserve">και </w:t>
      </w:r>
      <w:r w:rsidR="009E2B4A" w:rsidRPr="00265D40">
        <w:rPr>
          <w:sz w:val="28"/>
          <w:szCs w:val="28"/>
          <w:lang w:val="el-GR"/>
        </w:rPr>
        <w:t>τη</w:t>
      </w:r>
      <w:r w:rsidR="004622C9" w:rsidRPr="00265D40">
        <w:rPr>
          <w:sz w:val="28"/>
          <w:szCs w:val="28"/>
          <w:lang w:val="el-GR"/>
        </w:rPr>
        <w:t>ς</w:t>
      </w:r>
      <w:r w:rsidR="009E2B4A" w:rsidRPr="00265D40">
        <w:rPr>
          <w:sz w:val="28"/>
          <w:szCs w:val="28"/>
          <w:lang w:val="el-GR"/>
        </w:rPr>
        <w:t xml:space="preserve"> νέα</w:t>
      </w:r>
      <w:r w:rsidR="004622C9" w:rsidRPr="00265D40">
        <w:rPr>
          <w:sz w:val="28"/>
          <w:szCs w:val="28"/>
          <w:lang w:val="el-GR"/>
        </w:rPr>
        <w:t>ς</w:t>
      </w:r>
      <w:r w:rsidR="009E2B4A" w:rsidRPr="00265D40">
        <w:rPr>
          <w:sz w:val="28"/>
          <w:szCs w:val="28"/>
          <w:lang w:val="el-GR"/>
        </w:rPr>
        <w:t xml:space="preserve"> διανομή</w:t>
      </w:r>
      <w:r w:rsidR="004622C9" w:rsidRPr="00265D40">
        <w:rPr>
          <w:sz w:val="28"/>
          <w:szCs w:val="28"/>
          <w:lang w:val="el-GR"/>
        </w:rPr>
        <w:t>ς</w:t>
      </w:r>
      <w:r w:rsidR="009E2B4A" w:rsidRPr="00265D40">
        <w:rPr>
          <w:sz w:val="28"/>
          <w:szCs w:val="28"/>
          <w:lang w:val="el-GR"/>
        </w:rPr>
        <w:t xml:space="preserve">: από τον </w:t>
      </w:r>
      <w:r w:rsidR="00636FFA" w:rsidRPr="00265D40">
        <w:rPr>
          <w:sz w:val="28"/>
          <w:szCs w:val="28"/>
          <w:lang w:val="el-GR"/>
        </w:rPr>
        <w:t xml:space="preserve">Δημήτρη </w:t>
      </w:r>
      <w:proofErr w:type="spellStart"/>
      <w:r w:rsidR="009E2B4A" w:rsidRPr="00265D40">
        <w:rPr>
          <w:sz w:val="28"/>
          <w:szCs w:val="28"/>
          <w:lang w:val="el-GR"/>
        </w:rPr>
        <w:t>Καρέλη</w:t>
      </w:r>
      <w:proofErr w:type="spellEnd"/>
      <w:r w:rsidR="009E2B4A" w:rsidRPr="00265D40">
        <w:rPr>
          <w:sz w:val="28"/>
          <w:szCs w:val="28"/>
          <w:lang w:val="el-GR"/>
        </w:rPr>
        <w:t xml:space="preserve"> στον</w:t>
      </w:r>
      <w:r w:rsidR="00636FFA" w:rsidRPr="00265D40">
        <w:rPr>
          <w:sz w:val="28"/>
          <w:szCs w:val="28"/>
          <w:lang w:val="el-GR"/>
        </w:rPr>
        <w:t xml:space="preserve"> Λάζαρο</w:t>
      </w:r>
      <w:r w:rsidR="009E2B4A" w:rsidRPr="00265D40">
        <w:rPr>
          <w:sz w:val="28"/>
          <w:szCs w:val="28"/>
          <w:lang w:val="el-GR"/>
        </w:rPr>
        <w:t xml:space="preserve"> Γεωργακόπουλο, από τη </w:t>
      </w:r>
      <w:r w:rsidR="00636FFA" w:rsidRPr="00265D40">
        <w:rPr>
          <w:sz w:val="28"/>
          <w:szCs w:val="28"/>
          <w:lang w:val="el-GR"/>
        </w:rPr>
        <w:t xml:space="preserve">Λίνα </w:t>
      </w:r>
      <w:r w:rsidR="009E2B4A" w:rsidRPr="00265D40">
        <w:rPr>
          <w:sz w:val="28"/>
          <w:szCs w:val="28"/>
          <w:lang w:val="el-GR"/>
        </w:rPr>
        <w:t>Λαμπράκη στη</w:t>
      </w:r>
      <w:r w:rsidR="00636FFA" w:rsidRPr="00265D40">
        <w:rPr>
          <w:sz w:val="28"/>
          <w:szCs w:val="28"/>
          <w:lang w:val="el-GR"/>
        </w:rPr>
        <w:t xml:space="preserve"> Βαγγελιώ</w:t>
      </w:r>
      <w:r w:rsidR="009E2B4A" w:rsidRPr="00265D40">
        <w:rPr>
          <w:sz w:val="28"/>
          <w:szCs w:val="28"/>
          <w:lang w:val="el-GR"/>
        </w:rPr>
        <w:t xml:space="preserve"> Ανδρεαδάκη...</w:t>
      </w:r>
      <w:r w:rsidR="000F1511" w:rsidRPr="00265D40">
        <w:rPr>
          <w:sz w:val="28"/>
          <w:szCs w:val="28"/>
          <w:lang w:val="el-GR"/>
        </w:rPr>
        <w:t xml:space="preserve"> </w:t>
      </w:r>
      <w:r w:rsidR="00AE7BAC" w:rsidRPr="00265D40">
        <w:rPr>
          <w:sz w:val="28"/>
          <w:szCs w:val="28"/>
          <w:lang w:val="el-GR"/>
        </w:rPr>
        <w:t>Κ</w:t>
      </w:r>
      <w:r w:rsidR="004622C9" w:rsidRPr="00265D40">
        <w:rPr>
          <w:sz w:val="28"/>
          <w:szCs w:val="28"/>
          <w:lang w:val="el-GR"/>
        </w:rPr>
        <w:t xml:space="preserve">αι ούτω καθεξής... </w:t>
      </w:r>
    </w:p>
    <w:p w14:paraId="1932F38B" w14:textId="139E88CB" w:rsidR="00936208" w:rsidRPr="00265D40" w:rsidRDefault="00F70AAF" w:rsidP="006A188B">
      <w:pPr>
        <w:ind w:left="-851" w:right="609"/>
        <w:jc w:val="both"/>
        <w:rPr>
          <w:w w:val="95"/>
          <w:sz w:val="28"/>
          <w:szCs w:val="28"/>
          <w:lang w:val="el-GR"/>
        </w:rPr>
      </w:pPr>
      <w:r w:rsidRPr="00265D40">
        <w:rPr>
          <w:w w:val="95"/>
          <w:sz w:val="28"/>
          <w:szCs w:val="28"/>
          <w:lang w:val="el-GR"/>
        </w:rPr>
        <w:t>Κάτι τέτοιο συμβαίνει σε ακόμα μεγαλύτερο βαθμό όταν π</w:t>
      </w:r>
      <w:r w:rsidR="008F23EE" w:rsidRPr="00265D40">
        <w:rPr>
          <w:w w:val="95"/>
          <w:sz w:val="28"/>
          <w:szCs w:val="28"/>
          <w:lang w:val="el-GR"/>
        </w:rPr>
        <w:t xml:space="preserve">ρόκειται για </w:t>
      </w:r>
      <w:r w:rsidR="00525B0D" w:rsidRPr="00265D40">
        <w:rPr>
          <w:w w:val="95"/>
          <w:sz w:val="28"/>
          <w:szCs w:val="28"/>
          <w:lang w:val="el-GR"/>
        </w:rPr>
        <w:t xml:space="preserve">διασκευή ή για πρωτότυπη </w:t>
      </w:r>
      <w:r w:rsidR="007E5DF6" w:rsidRPr="00265D40">
        <w:rPr>
          <w:w w:val="95"/>
          <w:sz w:val="28"/>
          <w:szCs w:val="28"/>
          <w:lang w:val="el-GR"/>
        </w:rPr>
        <w:t>γραφή</w:t>
      </w:r>
      <w:r w:rsidR="008F23EE" w:rsidRPr="00265D40">
        <w:rPr>
          <w:w w:val="95"/>
          <w:sz w:val="28"/>
          <w:szCs w:val="28"/>
          <w:lang w:val="el-GR"/>
        </w:rPr>
        <w:t xml:space="preserve">, όπως οι ένθετοι μονόλογοι της </w:t>
      </w:r>
      <w:proofErr w:type="spellStart"/>
      <w:r w:rsidR="001E1066" w:rsidRPr="00265D40">
        <w:rPr>
          <w:w w:val="95"/>
          <w:sz w:val="28"/>
          <w:szCs w:val="28"/>
          <w:lang w:val="el-GR"/>
        </w:rPr>
        <w:t>Αντονιέτα</w:t>
      </w:r>
      <w:proofErr w:type="spellEnd"/>
      <w:r w:rsidR="001E1066" w:rsidRPr="00265D40">
        <w:rPr>
          <w:w w:val="95"/>
          <w:sz w:val="28"/>
          <w:szCs w:val="28"/>
          <w:lang w:val="el-GR"/>
        </w:rPr>
        <w:t xml:space="preserve"> </w:t>
      </w:r>
      <w:proofErr w:type="spellStart"/>
      <w:r w:rsidR="001E1066" w:rsidRPr="00265D40">
        <w:rPr>
          <w:w w:val="95"/>
          <w:sz w:val="28"/>
          <w:szCs w:val="28"/>
          <w:lang w:val="el-GR"/>
        </w:rPr>
        <w:t>Πιραντέλο</w:t>
      </w:r>
      <w:proofErr w:type="spellEnd"/>
      <w:r w:rsidR="001E1066" w:rsidRPr="00265D40">
        <w:rPr>
          <w:w w:val="95"/>
          <w:sz w:val="28"/>
          <w:szCs w:val="28"/>
          <w:lang w:val="el-GR"/>
        </w:rPr>
        <w:t xml:space="preserve"> </w:t>
      </w:r>
      <w:r w:rsidR="00B56B83" w:rsidRPr="00265D40">
        <w:rPr>
          <w:w w:val="95"/>
          <w:sz w:val="28"/>
          <w:szCs w:val="28"/>
          <w:lang w:val="el-GR"/>
        </w:rPr>
        <w:t xml:space="preserve">στο </w:t>
      </w:r>
      <w:r w:rsidR="00B56B83" w:rsidRPr="00265D40">
        <w:rPr>
          <w:i/>
          <w:w w:val="95"/>
          <w:sz w:val="28"/>
          <w:szCs w:val="28"/>
          <w:lang w:val="el-GR"/>
        </w:rPr>
        <w:t>Ε</w:t>
      </w:r>
      <w:r w:rsidR="001E1066" w:rsidRPr="00265D40">
        <w:rPr>
          <w:i/>
          <w:w w:val="95"/>
          <w:sz w:val="28"/>
          <w:szCs w:val="28"/>
          <w:lang w:val="el-GR"/>
        </w:rPr>
        <w:t>ρρίκος Δ΄</w:t>
      </w:r>
      <w:r w:rsidR="00B56B83" w:rsidRPr="00265D40">
        <w:rPr>
          <w:w w:val="95"/>
          <w:sz w:val="28"/>
          <w:szCs w:val="28"/>
          <w:lang w:val="el-GR"/>
        </w:rPr>
        <w:t xml:space="preserve"> </w:t>
      </w:r>
      <w:r w:rsidR="008F23EE" w:rsidRPr="00265D40">
        <w:rPr>
          <w:w w:val="95"/>
          <w:sz w:val="28"/>
          <w:szCs w:val="28"/>
          <w:lang w:val="el-GR"/>
        </w:rPr>
        <w:t xml:space="preserve">που </w:t>
      </w:r>
      <w:r w:rsidR="00B517B0" w:rsidRPr="00265D40">
        <w:rPr>
          <w:w w:val="95"/>
          <w:sz w:val="28"/>
          <w:szCs w:val="28"/>
          <w:lang w:val="el-GR"/>
        </w:rPr>
        <w:t>γράφτηκαν</w:t>
      </w:r>
      <w:r w:rsidR="008F23EE" w:rsidRPr="00265D40">
        <w:rPr>
          <w:w w:val="95"/>
          <w:sz w:val="28"/>
          <w:szCs w:val="28"/>
          <w:lang w:val="el-GR"/>
        </w:rPr>
        <w:t xml:space="preserve"> </w:t>
      </w:r>
      <w:r w:rsidR="00C05736" w:rsidRPr="00265D40">
        <w:rPr>
          <w:w w:val="95"/>
          <w:sz w:val="28"/>
          <w:szCs w:val="28"/>
          <w:lang w:val="el-GR"/>
        </w:rPr>
        <w:t xml:space="preserve">για </w:t>
      </w:r>
      <w:r w:rsidR="000A1296" w:rsidRPr="00265D40">
        <w:rPr>
          <w:w w:val="95"/>
          <w:sz w:val="28"/>
          <w:szCs w:val="28"/>
          <w:lang w:val="el-GR"/>
        </w:rPr>
        <w:t>τη</w:t>
      </w:r>
      <w:r w:rsidR="00765684" w:rsidRPr="00265D40">
        <w:rPr>
          <w:w w:val="95"/>
          <w:sz w:val="28"/>
          <w:szCs w:val="28"/>
          <w:lang w:val="el-GR"/>
        </w:rPr>
        <w:t xml:space="preserve"> μεγάλη </w:t>
      </w:r>
      <w:r w:rsidR="00A0142F" w:rsidRPr="00265D40">
        <w:rPr>
          <w:w w:val="95"/>
          <w:sz w:val="28"/>
          <w:szCs w:val="28"/>
          <w:lang w:val="el-GR"/>
        </w:rPr>
        <w:t>μας</w:t>
      </w:r>
      <w:r w:rsidR="008F23EE" w:rsidRPr="00265D40">
        <w:rPr>
          <w:w w:val="95"/>
          <w:sz w:val="28"/>
          <w:szCs w:val="28"/>
          <w:lang w:val="el-GR"/>
        </w:rPr>
        <w:t xml:space="preserve"> </w:t>
      </w:r>
      <w:r w:rsidR="00765684" w:rsidRPr="00265D40">
        <w:rPr>
          <w:w w:val="95"/>
          <w:sz w:val="28"/>
          <w:szCs w:val="28"/>
          <w:lang w:val="el-GR"/>
        </w:rPr>
        <w:t xml:space="preserve">Αλέκα </w:t>
      </w:r>
      <w:bookmarkStart w:id="22" w:name="OLE_LINK20"/>
      <w:bookmarkStart w:id="23" w:name="OLE_LINK21"/>
      <w:proofErr w:type="spellStart"/>
      <w:r w:rsidR="008F23EE" w:rsidRPr="00265D40">
        <w:rPr>
          <w:w w:val="95"/>
          <w:sz w:val="28"/>
          <w:szCs w:val="28"/>
          <w:lang w:val="el-GR"/>
        </w:rPr>
        <w:t>Παΐζη</w:t>
      </w:r>
      <w:bookmarkEnd w:id="22"/>
      <w:bookmarkEnd w:id="23"/>
      <w:proofErr w:type="spellEnd"/>
      <w:r w:rsidR="00AB3504" w:rsidRPr="00265D40">
        <w:rPr>
          <w:w w:val="95"/>
          <w:sz w:val="28"/>
          <w:szCs w:val="28"/>
          <w:lang w:val="el-GR"/>
        </w:rPr>
        <w:t>, για την οποία είχ</w:t>
      </w:r>
      <w:r w:rsidR="0027172C" w:rsidRPr="00265D40">
        <w:rPr>
          <w:w w:val="95"/>
          <w:sz w:val="28"/>
          <w:szCs w:val="28"/>
          <w:lang w:val="el-GR"/>
        </w:rPr>
        <w:t>α</w:t>
      </w:r>
      <w:r w:rsidR="00AB3504" w:rsidRPr="00265D40">
        <w:rPr>
          <w:w w:val="95"/>
          <w:sz w:val="28"/>
          <w:szCs w:val="28"/>
          <w:lang w:val="el-GR"/>
        </w:rPr>
        <w:t xml:space="preserve"> </w:t>
      </w:r>
      <w:r w:rsidR="00AC3A41" w:rsidRPr="00265D40">
        <w:rPr>
          <w:w w:val="95"/>
          <w:sz w:val="28"/>
          <w:szCs w:val="28"/>
          <w:lang w:val="el-GR"/>
        </w:rPr>
        <w:t>γ</w:t>
      </w:r>
      <w:r w:rsidR="00AB3504" w:rsidRPr="00265D40">
        <w:rPr>
          <w:w w:val="95"/>
          <w:sz w:val="28"/>
          <w:szCs w:val="28"/>
          <w:lang w:val="el-GR"/>
        </w:rPr>
        <w:t>ρ</w:t>
      </w:r>
      <w:r w:rsidR="0027172C" w:rsidRPr="00265D40">
        <w:rPr>
          <w:w w:val="95"/>
          <w:sz w:val="28"/>
          <w:szCs w:val="28"/>
          <w:lang w:val="el-GR"/>
        </w:rPr>
        <w:t>άψει</w:t>
      </w:r>
      <w:r w:rsidR="00AB3504" w:rsidRPr="00265D40">
        <w:rPr>
          <w:w w:val="95"/>
          <w:sz w:val="28"/>
          <w:szCs w:val="28"/>
          <w:lang w:val="el-GR"/>
        </w:rPr>
        <w:t xml:space="preserve"> αρχικά και </w:t>
      </w:r>
      <w:r w:rsidR="0027172C" w:rsidRPr="00265D40">
        <w:rPr>
          <w:w w:val="95"/>
          <w:sz w:val="28"/>
          <w:szCs w:val="28"/>
          <w:lang w:val="el-GR"/>
        </w:rPr>
        <w:t>τ</w:t>
      </w:r>
      <w:r w:rsidR="00AB3504" w:rsidRPr="00265D40">
        <w:rPr>
          <w:w w:val="95"/>
          <w:sz w:val="28"/>
          <w:szCs w:val="28"/>
          <w:lang w:val="el-GR"/>
        </w:rPr>
        <w:t xml:space="preserve">ο ρόλο της </w:t>
      </w:r>
      <w:proofErr w:type="spellStart"/>
      <w:r w:rsidR="00AB3504" w:rsidRPr="00265D40">
        <w:rPr>
          <w:w w:val="95"/>
          <w:sz w:val="28"/>
          <w:szCs w:val="28"/>
          <w:lang w:val="el-GR"/>
        </w:rPr>
        <w:t>Κορνηλίας</w:t>
      </w:r>
      <w:proofErr w:type="spellEnd"/>
      <w:r w:rsidR="00AB3504" w:rsidRPr="00265D40">
        <w:rPr>
          <w:w w:val="95"/>
          <w:sz w:val="28"/>
          <w:szCs w:val="28"/>
          <w:lang w:val="el-GR"/>
        </w:rPr>
        <w:t xml:space="preserve"> Ροΐδη στην </w:t>
      </w:r>
      <w:r w:rsidR="00AB3504" w:rsidRPr="00265D40">
        <w:rPr>
          <w:i/>
          <w:w w:val="95"/>
          <w:sz w:val="28"/>
          <w:szCs w:val="28"/>
          <w:lang w:val="el-GR"/>
        </w:rPr>
        <w:t>Πάπισσα Ιωάννα</w:t>
      </w:r>
      <w:r w:rsidR="00FF42F5" w:rsidRPr="00265D40">
        <w:rPr>
          <w:w w:val="95"/>
          <w:sz w:val="28"/>
          <w:szCs w:val="28"/>
          <w:lang w:val="el-GR"/>
        </w:rPr>
        <w:t>. Το ίδιο περίπου έγινε</w:t>
      </w:r>
      <w:r w:rsidR="007E5DF6" w:rsidRPr="00265D40">
        <w:rPr>
          <w:w w:val="95"/>
          <w:sz w:val="28"/>
          <w:szCs w:val="28"/>
          <w:lang w:val="el-GR"/>
        </w:rPr>
        <w:t xml:space="preserve"> </w:t>
      </w:r>
      <w:r w:rsidR="00D772D0" w:rsidRPr="00265D40">
        <w:rPr>
          <w:w w:val="95"/>
          <w:sz w:val="28"/>
          <w:szCs w:val="28"/>
          <w:lang w:val="el-GR"/>
        </w:rPr>
        <w:t>και</w:t>
      </w:r>
      <w:r w:rsidR="007E5DF6" w:rsidRPr="00265D40">
        <w:rPr>
          <w:w w:val="95"/>
          <w:sz w:val="28"/>
          <w:szCs w:val="28"/>
          <w:lang w:val="el-GR"/>
        </w:rPr>
        <w:t xml:space="preserve"> στη διασκευή του </w:t>
      </w:r>
      <w:r w:rsidR="001E1066" w:rsidRPr="00265D40">
        <w:rPr>
          <w:i/>
          <w:w w:val="95"/>
          <w:sz w:val="28"/>
          <w:szCs w:val="28"/>
          <w:lang w:val="el-GR"/>
        </w:rPr>
        <w:t>Έβδομου ρούχου</w:t>
      </w:r>
      <w:r w:rsidR="001E1066" w:rsidRPr="00265D40">
        <w:rPr>
          <w:w w:val="95"/>
          <w:sz w:val="28"/>
          <w:szCs w:val="28"/>
          <w:lang w:val="el-GR"/>
        </w:rPr>
        <w:t xml:space="preserve"> </w:t>
      </w:r>
      <w:r w:rsidR="007E5DF6" w:rsidRPr="00265D40">
        <w:rPr>
          <w:w w:val="95"/>
          <w:sz w:val="28"/>
          <w:szCs w:val="28"/>
          <w:lang w:val="el-GR"/>
        </w:rPr>
        <w:t xml:space="preserve">της </w:t>
      </w:r>
      <w:r w:rsidR="001E1066" w:rsidRPr="00265D40">
        <w:rPr>
          <w:w w:val="95"/>
          <w:sz w:val="28"/>
          <w:szCs w:val="28"/>
          <w:lang w:val="el-GR"/>
        </w:rPr>
        <w:t xml:space="preserve">Ευγενίας </w:t>
      </w:r>
      <w:proofErr w:type="spellStart"/>
      <w:r w:rsidR="007E5DF6" w:rsidRPr="00265D40">
        <w:rPr>
          <w:w w:val="95"/>
          <w:sz w:val="28"/>
          <w:szCs w:val="28"/>
          <w:lang w:val="el-GR"/>
        </w:rPr>
        <w:t>Φακίνου</w:t>
      </w:r>
      <w:proofErr w:type="spellEnd"/>
      <w:r w:rsidR="005B0D2C" w:rsidRPr="00265D40">
        <w:rPr>
          <w:w w:val="95"/>
          <w:sz w:val="28"/>
          <w:szCs w:val="28"/>
          <w:lang w:val="el-GR"/>
        </w:rPr>
        <w:t>,</w:t>
      </w:r>
      <w:r w:rsidR="007E5DF6" w:rsidRPr="00265D40">
        <w:rPr>
          <w:w w:val="95"/>
          <w:sz w:val="28"/>
          <w:szCs w:val="28"/>
          <w:lang w:val="el-GR"/>
        </w:rPr>
        <w:t xml:space="preserve"> </w:t>
      </w:r>
      <w:r w:rsidR="00FF42F5" w:rsidRPr="00265D40">
        <w:rPr>
          <w:w w:val="95"/>
          <w:sz w:val="28"/>
          <w:szCs w:val="28"/>
          <w:lang w:val="el-GR"/>
        </w:rPr>
        <w:t>όπου είχ</w:t>
      </w:r>
      <w:r w:rsidR="00A9580D" w:rsidRPr="00265D40">
        <w:rPr>
          <w:w w:val="95"/>
          <w:sz w:val="28"/>
          <w:szCs w:val="28"/>
          <w:lang w:val="el-GR"/>
        </w:rPr>
        <w:t>ε</w:t>
      </w:r>
      <w:r w:rsidR="00FF42F5" w:rsidRPr="00265D40">
        <w:rPr>
          <w:w w:val="95"/>
          <w:sz w:val="28"/>
          <w:szCs w:val="28"/>
          <w:lang w:val="el-GR"/>
        </w:rPr>
        <w:t xml:space="preserve"> </w:t>
      </w:r>
      <w:r w:rsidR="00F748F1" w:rsidRPr="00265D40">
        <w:rPr>
          <w:w w:val="95"/>
          <w:sz w:val="28"/>
          <w:szCs w:val="28"/>
          <w:lang w:val="el-GR"/>
        </w:rPr>
        <w:t>«</w:t>
      </w:r>
      <w:r w:rsidR="00FF42F5" w:rsidRPr="00265D40">
        <w:rPr>
          <w:w w:val="95"/>
          <w:sz w:val="28"/>
          <w:szCs w:val="28"/>
          <w:lang w:val="el-GR"/>
        </w:rPr>
        <w:t>μετρήσει</w:t>
      </w:r>
      <w:r w:rsidR="00F748F1" w:rsidRPr="00265D40">
        <w:rPr>
          <w:w w:val="95"/>
          <w:sz w:val="28"/>
          <w:szCs w:val="28"/>
          <w:lang w:val="el-GR"/>
        </w:rPr>
        <w:t>»</w:t>
      </w:r>
      <w:r w:rsidR="00A9580D" w:rsidRPr="00265D40">
        <w:rPr>
          <w:w w:val="95"/>
          <w:sz w:val="28"/>
          <w:szCs w:val="28"/>
          <w:lang w:val="el-GR"/>
        </w:rPr>
        <w:t xml:space="preserve"> </w:t>
      </w:r>
      <w:r w:rsidR="00FF42F5" w:rsidRPr="00265D40">
        <w:rPr>
          <w:w w:val="95"/>
          <w:sz w:val="28"/>
          <w:szCs w:val="28"/>
          <w:lang w:val="el-GR"/>
        </w:rPr>
        <w:t>η φωνή της</w:t>
      </w:r>
      <w:r w:rsidR="00F748F1" w:rsidRPr="00265D40">
        <w:rPr>
          <w:w w:val="95"/>
          <w:sz w:val="28"/>
          <w:szCs w:val="28"/>
          <w:lang w:val="el-GR"/>
        </w:rPr>
        <w:t xml:space="preserve"> </w:t>
      </w:r>
      <w:proofErr w:type="spellStart"/>
      <w:r w:rsidR="00F748F1" w:rsidRPr="00265D40">
        <w:rPr>
          <w:w w:val="95"/>
          <w:sz w:val="28"/>
          <w:szCs w:val="28"/>
          <w:lang w:val="el-GR"/>
        </w:rPr>
        <w:t>Παΐζη</w:t>
      </w:r>
      <w:proofErr w:type="spellEnd"/>
      <w:r w:rsidR="00BD67C8" w:rsidRPr="00265D40">
        <w:rPr>
          <w:w w:val="95"/>
          <w:sz w:val="28"/>
          <w:szCs w:val="28"/>
          <w:lang w:val="el-GR"/>
        </w:rPr>
        <w:t xml:space="preserve"> για το</w:t>
      </w:r>
      <w:r w:rsidR="0087420E" w:rsidRPr="00265D40">
        <w:rPr>
          <w:w w:val="95"/>
          <w:sz w:val="28"/>
          <w:szCs w:val="28"/>
          <w:lang w:val="el-GR"/>
        </w:rPr>
        <w:t>υς</w:t>
      </w:r>
      <w:r w:rsidR="00BD67C8" w:rsidRPr="00265D40">
        <w:rPr>
          <w:w w:val="95"/>
          <w:sz w:val="28"/>
          <w:szCs w:val="28"/>
          <w:lang w:val="el-GR"/>
        </w:rPr>
        <w:t xml:space="preserve"> </w:t>
      </w:r>
      <w:r w:rsidR="0087420E" w:rsidRPr="00265D40">
        <w:rPr>
          <w:w w:val="95"/>
          <w:sz w:val="28"/>
          <w:szCs w:val="28"/>
          <w:lang w:val="el-GR"/>
        </w:rPr>
        <w:t>διαλόγους</w:t>
      </w:r>
      <w:r w:rsidR="00FF42F5" w:rsidRPr="00265D40">
        <w:rPr>
          <w:w w:val="95"/>
          <w:sz w:val="28"/>
          <w:szCs w:val="28"/>
          <w:lang w:val="el-GR"/>
        </w:rPr>
        <w:t xml:space="preserve">. Σ’ </w:t>
      </w:r>
      <w:r w:rsidR="000A1296" w:rsidRPr="00265D40">
        <w:rPr>
          <w:w w:val="95"/>
          <w:sz w:val="28"/>
          <w:szCs w:val="28"/>
          <w:lang w:val="el-GR"/>
        </w:rPr>
        <w:t>εκείνη</w:t>
      </w:r>
      <w:r w:rsidR="00FF42F5" w:rsidRPr="00265D40">
        <w:rPr>
          <w:w w:val="95"/>
          <w:sz w:val="28"/>
          <w:szCs w:val="28"/>
          <w:lang w:val="el-GR"/>
        </w:rPr>
        <w:t xml:space="preserve"> την παράσταση</w:t>
      </w:r>
      <w:r w:rsidR="00C64E0B" w:rsidRPr="00265D40">
        <w:rPr>
          <w:w w:val="95"/>
          <w:sz w:val="28"/>
          <w:szCs w:val="28"/>
          <w:lang w:val="el-GR"/>
        </w:rPr>
        <w:t>,</w:t>
      </w:r>
      <w:r w:rsidR="00FF42F5" w:rsidRPr="00265D40">
        <w:rPr>
          <w:w w:val="95"/>
          <w:sz w:val="28"/>
          <w:szCs w:val="28"/>
          <w:lang w:val="el-GR"/>
        </w:rPr>
        <w:t xml:space="preserve"> μάλιστα</w:t>
      </w:r>
      <w:r w:rsidR="00C64E0B" w:rsidRPr="00265D40">
        <w:rPr>
          <w:w w:val="95"/>
          <w:sz w:val="28"/>
          <w:szCs w:val="28"/>
          <w:lang w:val="el-GR"/>
        </w:rPr>
        <w:t>,</w:t>
      </w:r>
      <w:r w:rsidR="00FF42F5" w:rsidRPr="00265D40">
        <w:rPr>
          <w:w w:val="95"/>
          <w:sz w:val="28"/>
          <w:szCs w:val="28"/>
          <w:lang w:val="el-GR"/>
        </w:rPr>
        <w:t xml:space="preserve"> είχα</w:t>
      </w:r>
      <w:r w:rsidR="00B123A3" w:rsidRPr="00265D40">
        <w:rPr>
          <w:w w:val="95"/>
          <w:sz w:val="28"/>
          <w:szCs w:val="28"/>
          <w:lang w:val="el-GR"/>
        </w:rPr>
        <w:t xml:space="preserve"> βασίσει</w:t>
      </w:r>
      <w:r w:rsidR="00FF42F5" w:rsidRPr="00265D40">
        <w:rPr>
          <w:w w:val="95"/>
          <w:sz w:val="28"/>
          <w:szCs w:val="28"/>
          <w:lang w:val="el-GR"/>
        </w:rPr>
        <w:t xml:space="preserve"> </w:t>
      </w:r>
      <w:bookmarkStart w:id="24" w:name="OLE_LINK585"/>
      <w:bookmarkStart w:id="25" w:name="OLE_LINK586"/>
      <w:r w:rsidR="00B123A3" w:rsidRPr="00265D40">
        <w:rPr>
          <w:w w:val="95"/>
          <w:sz w:val="28"/>
          <w:szCs w:val="28"/>
          <w:lang w:val="el-GR"/>
        </w:rPr>
        <w:t xml:space="preserve">τους διαλόγους </w:t>
      </w:r>
      <w:bookmarkEnd w:id="24"/>
      <w:bookmarkEnd w:id="25"/>
      <w:r w:rsidR="00FF42F5" w:rsidRPr="00265D40">
        <w:rPr>
          <w:w w:val="95"/>
          <w:sz w:val="28"/>
          <w:szCs w:val="28"/>
          <w:lang w:val="el-GR"/>
        </w:rPr>
        <w:t xml:space="preserve">της </w:t>
      </w:r>
      <w:proofErr w:type="spellStart"/>
      <w:r w:rsidR="00FF42F5" w:rsidRPr="00265D40">
        <w:rPr>
          <w:w w:val="95"/>
          <w:sz w:val="28"/>
          <w:szCs w:val="28"/>
          <w:lang w:val="el-GR"/>
        </w:rPr>
        <w:t>Ρίτσας</w:t>
      </w:r>
      <w:proofErr w:type="spellEnd"/>
      <w:r w:rsidR="00FF42F5" w:rsidRPr="00265D40">
        <w:rPr>
          <w:w w:val="95"/>
          <w:sz w:val="28"/>
          <w:szCs w:val="28"/>
          <w:lang w:val="el-GR"/>
        </w:rPr>
        <w:t xml:space="preserve"> </w:t>
      </w:r>
      <w:r w:rsidR="00D772D0" w:rsidRPr="00265D40">
        <w:rPr>
          <w:w w:val="95"/>
          <w:sz w:val="28"/>
          <w:szCs w:val="28"/>
          <w:lang w:val="el-GR"/>
        </w:rPr>
        <w:t xml:space="preserve">πάνω σε μια </w:t>
      </w:r>
      <w:r w:rsidR="00686AFA" w:rsidRPr="00265D40">
        <w:rPr>
          <w:w w:val="95"/>
          <w:sz w:val="28"/>
          <w:szCs w:val="28"/>
          <w:lang w:val="el-GR"/>
        </w:rPr>
        <w:t xml:space="preserve">φωνητική </w:t>
      </w:r>
      <w:r w:rsidR="00D772D0" w:rsidRPr="00265D40">
        <w:rPr>
          <w:w w:val="95"/>
          <w:sz w:val="28"/>
          <w:szCs w:val="28"/>
          <w:lang w:val="el-GR"/>
        </w:rPr>
        <w:t xml:space="preserve">μίμηση που έκανε </w:t>
      </w:r>
      <w:r w:rsidR="000D0063" w:rsidRPr="00265D40">
        <w:rPr>
          <w:w w:val="95"/>
          <w:sz w:val="28"/>
          <w:szCs w:val="28"/>
          <w:lang w:val="el-GR"/>
        </w:rPr>
        <w:t xml:space="preserve">χρόνια πριν </w:t>
      </w:r>
      <w:r w:rsidR="00D772D0" w:rsidRPr="00265D40">
        <w:rPr>
          <w:w w:val="95"/>
          <w:sz w:val="28"/>
          <w:szCs w:val="28"/>
          <w:lang w:val="el-GR"/>
        </w:rPr>
        <w:t>η</w:t>
      </w:r>
      <w:r w:rsidR="00534804" w:rsidRPr="00265D40">
        <w:rPr>
          <w:w w:val="95"/>
          <w:sz w:val="28"/>
          <w:szCs w:val="28"/>
          <w:lang w:val="el-GR"/>
        </w:rPr>
        <w:t xml:space="preserve"> Ευγενία</w:t>
      </w:r>
      <w:r w:rsidR="00D772D0" w:rsidRPr="00265D40">
        <w:rPr>
          <w:w w:val="95"/>
          <w:sz w:val="28"/>
          <w:szCs w:val="28"/>
          <w:lang w:val="el-GR"/>
        </w:rPr>
        <w:t xml:space="preserve"> Αποστόλου</w:t>
      </w:r>
      <w:r w:rsidR="00686AFA" w:rsidRPr="00265D40">
        <w:rPr>
          <w:w w:val="95"/>
          <w:sz w:val="28"/>
          <w:szCs w:val="28"/>
          <w:lang w:val="el-GR"/>
        </w:rPr>
        <w:t>.</w:t>
      </w:r>
      <w:r w:rsidR="00982825" w:rsidRPr="00265D40">
        <w:rPr>
          <w:w w:val="95"/>
          <w:sz w:val="28"/>
          <w:szCs w:val="28"/>
          <w:lang w:val="el-GR"/>
        </w:rPr>
        <w:t xml:space="preserve"> </w:t>
      </w:r>
      <w:r w:rsidR="00AB3504" w:rsidRPr="00265D40">
        <w:rPr>
          <w:w w:val="95"/>
          <w:sz w:val="28"/>
          <w:szCs w:val="28"/>
          <w:lang w:val="el-GR"/>
        </w:rPr>
        <w:t xml:space="preserve"> </w:t>
      </w:r>
      <w:r w:rsidR="008F23EE" w:rsidRPr="00265D40">
        <w:rPr>
          <w:w w:val="95"/>
          <w:sz w:val="28"/>
          <w:szCs w:val="28"/>
          <w:lang w:val="el-GR"/>
        </w:rPr>
        <w:t xml:space="preserve"> </w:t>
      </w:r>
    </w:p>
    <w:p w14:paraId="6A3E2DF4" w14:textId="025F8C39" w:rsidR="0027172C" w:rsidRPr="00265D40" w:rsidRDefault="00002A2A" w:rsidP="006A188B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Η σχέση με κάθε ηθοποιό ξεχωριστά ξεκινάει από τη </w:t>
      </w:r>
      <w:r w:rsidR="00211B3B" w:rsidRPr="00265D40">
        <w:rPr>
          <w:sz w:val="28"/>
          <w:szCs w:val="28"/>
          <w:lang w:val="el-GR"/>
        </w:rPr>
        <w:t xml:space="preserve">συγγραφή ή τη </w:t>
      </w:r>
      <w:r w:rsidR="006A188B" w:rsidRPr="00265D40">
        <w:rPr>
          <w:sz w:val="28"/>
          <w:szCs w:val="28"/>
          <w:lang w:val="el-GR"/>
        </w:rPr>
        <w:t>μετάφραση κ</w:t>
      </w:r>
      <w:r w:rsidRPr="00265D40">
        <w:rPr>
          <w:sz w:val="28"/>
          <w:szCs w:val="28"/>
          <w:lang w:val="el-GR"/>
        </w:rPr>
        <w:t>αι συνεχίζεται</w:t>
      </w:r>
      <w:r w:rsidR="006A188B" w:rsidRPr="00265D40">
        <w:rPr>
          <w:sz w:val="28"/>
          <w:szCs w:val="28"/>
          <w:lang w:val="el-GR"/>
        </w:rPr>
        <w:t>, πάλι για καθένα</w:t>
      </w:r>
      <w:r w:rsidRPr="00265D40">
        <w:rPr>
          <w:sz w:val="28"/>
          <w:szCs w:val="28"/>
          <w:lang w:val="el-GR"/>
        </w:rPr>
        <w:t xml:space="preserve"> </w:t>
      </w:r>
      <w:r w:rsidR="00DC39A9" w:rsidRPr="00265D40">
        <w:rPr>
          <w:sz w:val="28"/>
          <w:szCs w:val="28"/>
          <w:lang w:val="el-GR"/>
        </w:rPr>
        <w:t>ξεχωριστά</w:t>
      </w:r>
      <w:r w:rsidR="006A188B" w:rsidRPr="00265D40">
        <w:rPr>
          <w:sz w:val="28"/>
          <w:szCs w:val="28"/>
          <w:lang w:val="el-GR"/>
        </w:rPr>
        <w:t>,</w:t>
      </w:r>
      <w:r w:rsidR="00DC39A9" w:rsidRPr="00265D40">
        <w:rPr>
          <w:sz w:val="28"/>
          <w:szCs w:val="28"/>
          <w:lang w:val="el-GR"/>
        </w:rPr>
        <w:t xml:space="preserve"> στις πρόβες. </w:t>
      </w:r>
      <w:r w:rsidR="002A1944" w:rsidRPr="00265D40">
        <w:rPr>
          <w:sz w:val="28"/>
          <w:szCs w:val="28"/>
          <w:lang w:val="el-GR"/>
        </w:rPr>
        <w:t>«</w:t>
      </w:r>
      <w:proofErr w:type="spellStart"/>
      <w:r w:rsidR="00DC39A9" w:rsidRPr="00265D40">
        <w:rPr>
          <w:sz w:val="28"/>
          <w:szCs w:val="28"/>
          <w:lang w:val="el-GR"/>
        </w:rPr>
        <w:t>Γκρουπάρ</w:t>
      </w:r>
      <w:r w:rsidR="0096374F" w:rsidRPr="00265D40">
        <w:rPr>
          <w:sz w:val="28"/>
          <w:szCs w:val="28"/>
          <w:lang w:val="el-GR"/>
        </w:rPr>
        <w:t>ουμε</w:t>
      </w:r>
      <w:proofErr w:type="spellEnd"/>
      <w:r w:rsidR="002A1944" w:rsidRPr="00265D40">
        <w:rPr>
          <w:sz w:val="28"/>
          <w:szCs w:val="28"/>
          <w:lang w:val="el-GR"/>
        </w:rPr>
        <w:t>»</w:t>
      </w:r>
      <w:r w:rsidR="00DC39A9" w:rsidRPr="00265D40">
        <w:rPr>
          <w:sz w:val="28"/>
          <w:szCs w:val="28"/>
          <w:lang w:val="el-GR"/>
        </w:rPr>
        <w:t xml:space="preserve"> όσο γίνεται τις πρώτες </w:t>
      </w:r>
      <w:r w:rsidR="00A0142F" w:rsidRPr="00265D40">
        <w:rPr>
          <w:sz w:val="28"/>
          <w:szCs w:val="28"/>
          <w:lang w:val="el-GR"/>
        </w:rPr>
        <w:t>δοκιμές</w:t>
      </w:r>
      <w:r w:rsidR="006A188B" w:rsidRPr="00265D40">
        <w:rPr>
          <w:sz w:val="28"/>
          <w:szCs w:val="28"/>
          <w:lang w:val="el-GR"/>
        </w:rPr>
        <w:t>,</w:t>
      </w:r>
      <w:r w:rsidR="00DC39A9" w:rsidRPr="00265D40">
        <w:rPr>
          <w:sz w:val="28"/>
          <w:szCs w:val="28"/>
          <w:lang w:val="el-GR"/>
        </w:rPr>
        <w:t xml:space="preserve"> και συχνά επιδιώκω </w:t>
      </w:r>
      <w:r w:rsidR="007879FB" w:rsidRPr="00265D40">
        <w:rPr>
          <w:sz w:val="28"/>
          <w:szCs w:val="28"/>
          <w:lang w:val="el-GR"/>
        </w:rPr>
        <w:t xml:space="preserve">ακόμα και </w:t>
      </w:r>
      <w:r w:rsidR="00DC39A9" w:rsidRPr="00265D40">
        <w:rPr>
          <w:i/>
          <w:sz w:val="28"/>
          <w:szCs w:val="28"/>
          <w:lang w:val="el-GR"/>
        </w:rPr>
        <w:t>ατομικές</w:t>
      </w:r>
      <w:r w:rsidR="00DC39A9" w:rsidRPr="00265D40">
        <w:rPr>
          <w:sz w:val="28"/>
          <w:szCs w:val="28"/>
          <w:lang w:val="el-GR"/>
        </w:rPr>
        <w:t xml:space="preserve"> πρόβες με κάθε ηθοποιό </w:t>
      </w:r>
      <w:r w:rsidR="00F13D67" w:rsidRPr="00265D40">
        <w:rPr>
          <w:sz w:val="28"/>
          <w:szCs w:val="28"/>
          <w:lang w:val="el-GR"/>
        </w:rPr>
        <w:t>μεμονωμένα</w:t>
      </w:r>
      <w:r w:rsidR="00DC39A9" w:rsidRPr="00265D40">
        <w:rPr>
          <w:sz w:val="28"/>
          <w:szCs w:val="28"/>
          <w:lang w:val="el-GR"/>
        </w:rPr>
        <w:t xml:space="preserve">. </w:t>
      </w:r>
      <w:r w:rsidR="00ED0930" w:rsidRPr="00265D40">
        <w:rPr>
          <w:sz w:val="28"/>
          <w:szCs w:val="28"/>
          <w:lang w:val="el-GR"/>
        </w:rPr>
        <w:t xml:space="preserve">Αν δεν υπάρχει στο ξεκίνημα της διδασκαλίας η πολύτιμη για </w:t>
      </w:r>
      <w:r w:rsidR="006A188B" w:rsidRPr="00265D40">
        <w:rPr>
          <w:sz w:val="28"/>
          <w:szCs w:val="28"/>
          <w:lang w:val="el-GR"/>
        </w:rPr>
        <w:t>μένα δυαδική σχέση ηθοποιού-</w:t>
      </w:r>
      <w:r w:rsidR="00ED0930" w:rsidRPr="00265D40">
        <w:rPr>
          <w:sz w:val="28"/>
          <w:szCs w:val="28"/>
          <w:lang w:val="el-GR"/>
        </w:rPr>
        <w:t>σκηνοθέτη</w:t>
      </w:r>
      <w:r w:rsidR="00936208" w:rsidRPr="00265D40">
        <w:rPr>
          <w:sz w:val="28"/>
          <w:szCs w:val="28"/>
          <w:lang w:val="el-GR"/>
        </w:rPr>
        <w:t xml:space="preserve">, </w:t>
      </w:r>
      <w:r w:rsidR="002B4750" w:rsidRPr="00265D40">
        <w:rPr>
          <w:sz w:val="28"/>
          <w:szCs w:val="28"/>
          <w:lang w:val="el-GR"/>
        </w:rPr>
        <w:t>είναι δύσκολο το πέρασμα</w:t>
      </w:r>
      <w:r w:rsidR="007879FB" w:rsidRPr="00265D40">
        <w:rPr>
          <w:sz w:val="28"/>
          <w:szCs w:val="28"/>
          <w:lang w:val="el-GR"/>
        </w:rPr>
        <w:t xml:space="preserve"> στη φάση των ομαδικών δοκιμών. </w:t>
      </w:r>
    </w:p>
    <w:p w14:paraId="44B1A02F" w14:textId="6EBED3D8" w:rsidR="00C05E9D" w:rsidRPr="00265D40" w:rsidRDefault="006A188B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Κορυφαία δημιουργία σ’</w:t>
      </w:r>
      <w:r w:rsidR="0059674C" w:rsidRPr="00265D40">
        <w:rPr>
          <w:sz w:val="28"/>
          <w:szCs w:val="28"/>
          <w:lang w:val="el-GR"/>
        </w:rPr>
        <w:t xml:space="preserve"> αυτή τη </w:t>
      </w:r>
      <w:r w:rsidR="00857468" w:rsidRPr="00265D40">
        <w:rPr>
          <w:sz w:val="28"/>
          <w:szCs w:val="28"/>
          <w:lang w:val="el-GR"/>
        </w:rPr>
        <w:t>«</w:t>
      </w:r>
      <w:r w:rsidR="0059674C" w:rsidRPr="00265D40">
        <w:rPr>
          <w:sz w:val="28"/>
          <w:szCs w:val="28"/>
          <w:lang w:val="el-GR"/>
        </w:rPr>
        <w:t>σύνοδο τεχνών</w:t>
      </w:r>
      <w:r w:rsidR="00857468" w:rsidRPr="00265D40">
        <w:rPr>
          <w:sz w:val="28"/>
          <w:szCs w:val="28"/>
          <w:lang w:val="el-GR"/>
        </w:rPr>
        <w:t>»</w:t>
      </w:r>
      <w:r w:rsidRPr="00265D40">
        <w:rPr>
          <w:sz w:val="28"/>
          <w:szCs w:val="28"/>
          <w:lang w:val="el-GR"/>
        </w:rPr>
        <w:t xml:space="preserve"> </w:t>
      </w:r>
      <w:r w:rsidR="0059674C" w:rsidRPr="00265D40">
        <w:rPr>
          <w:sz w:val="28"/>
          <w:szCs w:val="28"/>
          <w:lang w:val="el-GR"/>
        </w:rPr>
        <w:t xml:space="preserve">είναι η </w:t>
      </w:r>
      <w:r w:rsidR="007879FB" w:rsidRPr="00265D40">
        <w:rPr>
          <w:sz w:val="28"/>
          <w:szCs w:val="28"/>
          <w:lang w:val="el-GR"/>
        </w:rPr>
        <w:t>υποκριτική για τον ηθοποιό</w:t>
      </w:r>
      <w:r w:rsidR="00085B56" w:rsidRPr="00265D40">
        <w:rPr>
          <w:sz w:val="28"/>
          <w:szCs w:val="28"/>
          <w:lang w:val="el-GR"/>
        </w:rPr>
        <w:t xml:space="preserve"> και</w:t>
      </w:r>
      <w:r w:rsidR="007879FB" w:rsidRPr="00265D40">
        <w:rPr>
          <w:sz w:val="28"/>
          <w:szCs w:val="28"/>
          <w:lang w:val="el-GR"/>
        </w:rPr>
        <w:t xml:space="preserve"> η διδασκαλία για τον σκηνοθέτη</w:t>
      </w:r>
      <w:r w:rsidR="00F659DA" w:rsidRPr="00265D40">
        <w:rPr>
          <w:sz w:val="28"/>
          <w:szCs w:val="28"/>
          <w:lang w:val="el-GR"/>
        </w:rPr>
        <w:t xml:space="preserve">. </w:t>
      </w:r>
      <w:r w:rsidR="004A370D" w:rsidRPr="00265D40">
        <w:rPr>
          <w:sz w:val="28"/>
          <w:szCs w:val="28"/>
          <w:lang w:val="el-GR"/>
        </w:rPr>
        <w:t xml:space="preserve">Κι αν </w:t>
      </w:r>
      <w:r w:rsidR="00974229" w:rsidRPr="00265D40">
        <w:rPr>
          <w:sz w:val="28"/>
          <w:szCs w:val="28"/>
          <w:lang w:val="el-GR"/>
        </w:rPr>
        <w:t xml:space="preserve">αυτή </w:t>
      </w:r>
      <w:r w:rsidR="004A370D" w:rsidRPr="00265D40">
        <w:rPr>
          <w:sz w:val="28"/>
          <w:szCs w:val="28"/>
          <w:lang w:val="el-GR"/>
        </w:rPr>
        <w:t xml:space="preserve">δεν βασίζεται σε κάτι που μοιάζει με έρωτα </w:t>
      </w:r>
      <w:r w:rsidR="006E0A9D" w:rsidRPr="00265D40">
        <w:rPr>
          <w:sz w:val="28"/>
          <w:szCs w:val="28"/>
          <w:lang w:val="el-GR"/>
        </w:rPr>
        <w:t>ανάμεσά</w:t>
      </w:r>
      <w:r w:rsidR="004A370D" w:rsidRPr="00265D40">
        <w:rPr>
          <w:sz w:val="28"/>
          <w:szCs w:val="28"/>
          <w:lang w:val="el-GR"/>
        </w:rPr>
        <w:t xml:space="preserve"> τους, </w:t>
      </w:r>
      <w:r w:rsidR="006E0A9D" w:rsidRPr="00265D40">
        <w:rPr>
          <w:sz w:val="28"/>
          <w:szCs w:val="28"/>
          <w:lang w:val="el-GR"/>
        </w:rPr>
        <w:t>η ζεύξη μπορεί να βγάλει τα αποτελέσματα ενός απλού συνοικεσίου.</w:t>
      </w:r>
      <w:r w:rsidR="0004277C" w:rsidRPr="00265D40">
        <w:rPr>
          <w:sz w:val="28"/>
          <w:szCs w:val="28"/>
          <w:lang w:val="el-GR"/>
        </w:rPr>
        <w:t xml:space="preserve"> </w:t>
      </w:r>
      <w:r w:rsidR="00D218AF" w:rsidRPr="00265D40">
        <w:rPr>
          <w:sz w:val="28"/>
          <w:szCs w:val="28"/>
          <w:lang w:val="el-GR"/>
        </w:rPr>
        <w:t xml:space="preserve">Κανένα Κάμα </w:t>
      </w:r>
      <w:proofErr w:type="spellStart"/>
      <w:r w:rsidR="00D218AF" w:rsidRPr="00265D40">
        <w:rPr>
          <w:sz w:val="28"/>
          <w:szCs w:val="28"/>
          <w:lang w:val="el-GR"/>
        </w:rPr>
        <w:t>Σούτρα</w:t>
      </w:r>
      <w:proofErr w:type="spellEnd"/>
      <w:r w:rsidR="0004277C" w:rsidRPr="00265D40">
        <w:rPr>
          <w:sz w:val="28"/>
          <w:szCs w:val="28"/>
          <w:lang w:val="el-GR"/>
        </w:rPr>
        <w:t xml:space="preserve"> σκηνοθεσίας ή υποκριτικής δεν </w:t>
      </w:r>
      <w:r w:rsidRPr="00265D40">
        <w:rPr>
          <w:sz w:val="28"/>
          <w:szCs w:val="28"/>
          <w:lang w:val="el-GR"/>
        </w:rPr>
        <w:t>τιθα</w:t>
      </w:r>
      <w:r w:rsidR="00C05E9D" w:rsidRPr="00265D40">
        <w:rPr>
          <w:sz w:val="28"/>
          <w:szCs w:val="28"/>
          <w:lang w:val="el-GR"/>
        </w:rPr>
        <w:t>σεύει</w:t>
      </w:r>
      <w:r w:rsidR="002B4750" w:rsidRPr="00265D40">
        <w:rPr>
          <w:sz w:val="28"/>
          <w:szCs w:val="28"/>
          <w:lang w:val="el-GR"/>
        </w:rPr>
        <w:t xml:space="preserve"> αυτό</w:t>
      </w:r>
      <w:r w:rsidRPr="00265D40">
        <w:rPr>
          <w:sz w:val="28"/>
          <w:szCs w:val="28"/>
          <w:lang w:val="el-GR"/>
        </w:rPr>
        <w:t>ν</w:t>
      </w:r>
      <w:r w:rsidR="002B4750" w:rsidRPr="00265D40">
        <w:rPr>
          <w:sz w:val="28"/>
          <w:szCs w:val="28"/>
          <w:lang w:val="el-GR"/>
        </w:rPr>
        <w:t xml:space="preserve"> τον «έρωτα»</w:t>
      </w:r>
      <w:r w:rsidR="0004277C" w:rsidRPr="00265D40">
        <w:rPr>
          <w:sz w:val="28"/>
          <w:szCs w:val="28"/>
          <w:lang w:val="el-GR"/>
        </w:rPr>
        <w:t xml:space="preserve">. </w:t>
      </w:r>
    </w:p>
    <w:p w14:paraId="590BE8D7" w14:textId="320A0FD4" w:rsidR="00C05E9D" w:rsidRPr="00265D40" w:rsidRDefault="006A188B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Κ</w:t>
      </w:r>
      <w:r w:rsidR="004B6AD2" w:rsidRPr="00265D40">
        <w:rPr>
          <w:sz w:val="28"/>
          <w:szCs w:val="28"/>
          <w:lang w:val="el-GR"/>
        </w:rPr>
        <w:t>άθε ηθοποιός λειτουργεί μέσα από τη δική του προσωπικότητα</w:t>
      </w:r>
      <w:r w:rsidRPr="00265D40">
        <w:rPr>
          <w:sz w:val="28"/>
          <w:szCs w:val="28"/>
          <w:lang w:val="el-GR"/>
        </w:rPr>
        <w:t>,</w:t>
      </w:r>
      <w:r w:rsidR="004B6AD2" w:rsidRPr="00265D40">
        <w:rPr>
          <w:sz w:val="28"/>
          <w:szCs w:val="28"/>
          <w:lang w:val="el-GR"/>
        </w:rPr>
        <w:t xml:space="preserve"> και μόνο αυτό οφείλει να μας δεσμεύει.</w:t>
      </w:r>
      <w:r w:rsidR="0050558D" w:rsidRPr="00265D40">
        <w:rPr>
          <w:sz w:val="28"/>
          <w:szCs w:val="28"/>
          <w:lang w:val="el-GR"/>
        </w:rPr>
        <w:t xml:space="preserve"> Άλλος φτιάχνει ένα πρώτο σχήμα του ρόλου και το γεμίζει σιγά σιγά. Άλλος, αντιθέτως, ξεκινάει από τον π</w:t>
      </w:r>
      <w:r w:rsidR="00ED7F51" w:rsidRPr="00265D40">
        <w:rPr>
          <w:sz w:val="28"/>
          <w:szCs w:val="28"/>
          <w:lang w:val="el-GR"/>
        </w:rPr>
        <w:t>υ</w:t>
      </w:r>
      <w:r w:rsidR="0050558D" w:rsidRPr="00265D40">
        <w:rPr>
          <w:sz w:val="28"/>
          <w:szCs w:val="28"/>
          <w:lang w:val="el-GR"/>
        </w:rPr>
        <w:t>ρ</w:t>
      </w:r>
      <w:r w:rsidR="00ED7F51" w:rsidRPr="00265D40">
        <w:rPr>
          <w:sz w:val="28"/>
          <w:szCs w:val="28"/>
          <w:lang w:val="el-GR"/>
        </w:rPr>
        <w:t>ή</w:t>
      </w:r>
      <w:r w:rsidR="0050558D" w:rsidRPr="00265D40">
        <w:rPr>
          <w:sz w:val="28"/>
          <w:szCs w:val="28"/>
          <w:lang w:val="el-GR"/>
        </w:rPr>
        <w:t xml:space="preserve">να του ρόλου και τον γνέθει σαν κουκούλι γύρω του. </w:t>
      </w:r>
      <w:r w:rsidR="00217427" w:rsidRPr="00265D40">
        <w:rPr>
          <w:sz w:val="28"/>
          <w:szCs w:val="28"/>
          <w:lang w:val="el-GR"/>
        </w:rPr>
        <w:t>Δεν θ</w:t>
      </w:r>
      <w:r w:rsidRPr="00265D40">
        <w:rPr>
          <w:sz w:val="28"/>
          <w:szCs w:val="28"/>
          <w:lang w:val="el-GR"/>
        </w:rPr>
        <w:t>α επιβάλεις σε κανέναν απ’ τους δύο το αντίθετο. Θα χάσεις.</w:t>
      </w:r>
      <w:r w:rsidR="00D951E1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 xml:space="preserve">Θα χάσει </w:t>
      </w:r>
      <w:r w:rsidR="00D951E1" w:rsidRPr="00265D40">
        <w:rPr>
          <w:sz w:val="28"/>
          <w:szCs w:val="28"/>
          <w:lang w:val="el-GR"/>
        </w:rPr>
        <w:t xml:space="preserve">κι εκείνος. </w:t>
      </w:r>
      <w:bookmarkStart w:id="26" w:name="OLE_LINK3"/>
      <w:bookmarkStart w:id="27" w:name="OLE_LINK4"/>
      <w:r w:rsidRPr="00265D40">
        <w:rPr>
          <w:sz w:val="28"/>
          <w:szCs w:val="28"/>
          <w:lang w:val="el-GR"/>
        </w:rPr>
        <w:t>Κι ο θεατής…</w:t>
      </w:r>
    </w:p>
    <w:p w14:paraId="3D61BE86" w14:textId="470E190C" w:rsidR="00A34A39" w:rsidRPr="00265D40" w:rsidRDefault="00974229" w:rsidP="006A188B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Η ψυχή του ηθοποιού είναι το Α και το Ω στο θέατρο. Κι αν </w:t>
      </w:r>
      <w:r w:rsidR="00556141" w:rsidRPr="00265D40">
        <w:rPr>
          <w:sz w:val="28"/>
          <w:szCs w:val="28"/>
          <w:lang w:val="el-GR"/>
        </w:rPr>
        <w:t xml:space="preserve">ο σκηνοθέτης </w:t>
      </w:r>
      <w:r w:rsidRPr="00265D40">
        <w:rPr>
          <w:sz w:val="28"/>
          <w:szCs w:val="28"/>
          <w:lang w:val="el-GR"/>
        </w:rPr>
        <w:t>δεν σταθεί με λατρεία απέναντί της</w:t>
      </w:r>
      <w:r w:rsidR="00F341EB" w:rsidRPr="00265D40">
        <w:rPr>
          <w:sz w:val="28"/>
          <w:szCs w:val="28"/>
          <w:lang w:val="el-GR"/>
        </w:rPr>
        <w:t xml:space="preserve">, το δημιούργημά του κινδυνεύει να είναι </w:t>
      </w:r>
      <w:r w:rsidR="00672B00" w:rsidRPr="00265D40">
        <w:rPr>
          <w:sz w:val="28"/>
          <w:szCs w:val="28"/>
          <w:lang w:val="el-GR"/>
        </w:rPr>
        <w:t xml:space="preserve">ένα </w:t>
      </w:r>
      <w:r w:rsidR="009F0B75" w:rsidRPr="00265D40">
        <w:rPr>
          <w:sz w:val="28"/>
          <w:szCs w:val="28"/>
          <w:lang w:val="el-GR"/>
        </w:rPr>
        <w:t xml:space="preserve">απλό </w:t>
      </w:r>
      <w:r w:rsidR="00F341EB" w:rsidRPr="00265D40">
        <w:rPr>
          <w:sz w:val="28"/>
          <w:szCs w:val="28"/>
          <w:lang w:val="el-GR"/>
        </w:rPr>
        <w:t>κατασκεύασμα.</w:t>
      </w:r>
      <w:r w:rsidR="00982825" w:rsidRPr="00265D40">
        <w:rPr>
          <w:sz w:val="28"/>
          <w:szCs w:val="28"/>
          <w:lang w:val="el-GR"/>
        </w:rPr>
        <w:t xml:space="preserve"> </w:t>
      </w:r>
      <w:r w:rsidR="004B6AD2" w:rsidRPr="00265D40">
        <w:rPr>
          <w:sz w:val="28"/>
          <w:szCs w:val="28"/>
          <w:lang w:val="el-GR"/>
        </w:rPr>
        <w:t xml:space="preserve">  </w:t>
      </w:r>
      <w:r w:rsidR="006E0A9D" w:rsidRPr="00265D40">
        <w:rPr>
          <w:sz w:val="28"/>
          <w:szCs w:val="28"/>
          <w:lang w:val="el-GR"/>
        </w:rPr>
        <w:t xml:space="preserve"> </w:t>
      </w:r>
      <w:r w:rsidR="004A370D" w:rsidRPr="00265D40">
        <w:rPr>
          <w:sz w:val="28"/>
          <w:szCs w:val="28"/>
          <w:lang w:val="el-GR"/>
        </w:rPr>
        <w:t xml:space="preserve">  </w:t>
      </w:r>
      <w:r w:rsidR="00936208" w:rsidRPr="00265D40">
        <w:rPr>
          <w:sz w:val="28"/>
          <w:szCs w:val="28"/>
          <w:lang w:val="el-GR"/>
        </w:rPr>
        <w:t xml:space="preserve"> </w:t>
      </w:r>
      <w:r w:rsidR="00ED0930" w:rsidRPr="00265D40">
        <w:rPr>
          <w:sz w:val="28"/>
          <w:szCs w:val="28"/>
          <w:lang w:val="el-GR"/>
        </w:rPr>
        <w:t xml:space="preserve"> </w:t>
      </w:r>
    </w:p>
    <w:p w14:paraId="73B27729" w14:textId="66FE5CC2" w:rsidR="00D408AA" w:rsidRPr="00265D40" w:rsidRDefault="005E7553" w:rsidP="006A188B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Έτσι και ο ενδυματολόγος, ο </w:t>
      </w:r>
      <w:proofErr w:type="spellStart"/>
      <w:r w:rsidRPr="00265D40">
        <w:rPr>
          <w:sz w:val="28"/>
          <w:szCs w:val="28"/>
          <w:lang w:val="el-GR"/>
        </w:rPr>
        <w:t>κινησιολόγο</w:t>
      </w:r>
      <w:r w:rsidR="00ED7F51" w:rsidRPr="00265D40">
        <w:rPr>
          <w:sz w:val="28"/>
          <w:szCs w:val="28"/>
          <w:lang w:val="el-GR"/>
        </w:rPr>
        <w:t>ς</w:t>
      </w:r>
      <w:proofErr w:type="spellEnd"/>
      <w:r w:rsidR="006A188B" w:rsidRPr="00265D40">
        <w:rPr>
          <w:sz w:val="28"/>
          <w:szCs w:val="28"/>
          <w:lang w:val="el-GR"/>
        </w:rPr>
        <w:t>,</w:t>
      </w:r>
      <w:r w:rsidRPr="00265D40">
        <w:rPr>
          <w:sz w:val="28"/>
          <w:szCs w:val="28"/>
          <w:lang w:val="el-GR"/>
        </w:rPr>
        <w:t xml:space="preserve"> οφείλουν, όπως και ο σκηνοθέτης, </w:t>
      </w:r>
      <w:r w:rsidR="00477B39" w:rsidRPr="00265D40">
        <w:rPr>
          <w:sz w:val="28"/>
          <w:szCs w:val="28"/>
          <w:lang w:val="el-GR"/>
        </w:rPr>
        <w:t xml:space="preserve">να λάβουν υπ’ </w:t>
      </w:r>
      <w:proofErr w:type="spellStart"/>
      <w:r w:rsidR="00477B39" w:rsidRPr="00265D40">
        <w:rPr>
          <w:sz w:val="28"/>
          <w:szCs w:val="28"/>
          <w:lang w:val="el-GR"/>
        </w:rPr>
        <w:t>όψιν</w:t>
      </w:r>
      <w:proofErr w:type="spellEnd"/>
      <w:r w:rsidR="00477B39" w:rsidRPr="00265D40">
        <w:rPr>
          <w:sz w:val="28"/>
          <w:szCs w:val="28"/>
          <w:lang w:val="el-GR"/>
        </w:rPr>
        <w:t xml:space="preserve"> </w:t>
      </w:r>
      <w:r w:rsidR="00D63A9A" w:rsidRPr="00265D40">
        <w:rPr>
          <w:sz w:val="28"/>
          <w:szCs w:val="28"/>
          <w:lang w:val="el-GR"/>
        </w:rPr>
        <w:t>τους τον ψυχισμό κάθε ηθοποιού</w:t>
      </w:r>
      <w:r w:rsidR="00D04D5D" w:rsidRPr="00265D40">
        <w:rPr>
          <w:sz w:val="28"/>
          <w:szCs w:val="28"/>
          <w:lang w:val="el-GR"/>
        </w:rPr>
        <w:t xml:space="preserve"> μεμονωμένα</w:t>
      </w:r>
      <w:r w:rsidR="00D63A9A" w:rsidRPr="00265D40">
        <w:rPr>
          <w:sz w:val="28"/>
          <w:szCs w:val="28"/>
          <w:lang w:val="el-GR"/>
        </w:rPr>
        <w:t xml:space="preserve">. </w:t>
      </w:r>
      <w:r w:rsidR="00955150" w:rsidRPr="00265D40">
        <w:rPr>
          <w:sz w:val="28"/>
          <w:szCs w:val="28"/>
          <w:lang w:val="el-GR"/>
        </w:rPr>
        <w:t>Το</w:t>
      </w:r>
      <w:r w:rsidR="00D63A9A" w:rsidRPr="00265D40">
        <w:rPr>
          <w:sz w:val="28"/>
          <w:szCs w:val="28"/>
          <w:lang w:val="el-GR"/>
        </w:rPr>
        <w:t xml:space="preserve"> έχουμε επιδιώξει </w:t>
      </w:r>
      <w:r w:rsidR="00CE511A" w:rsidRPr="00265D40">
        <w:rPr>
          <w:sz w:val="28"/>
          <w:szCs w:val="28"/>
          <w:lang w:val="el-GR"/>
        </w:rPr>
        <w:t xml:space="preserve">με τους συνεργάτες και τις συνεργάτιδές μου </w:t>
      </w:r>
      <w:r w:rsidR="00D63A9A" w:rsidRPr="00265D40">
        <w:rPr>
          <w:sz w:val="28"/>
          <w:szCs w:val="28"/>
          <w:lang w:val="el-GR"/>
        </w:rPr>
        <w:t xml:space="preserve">στους </w:t>
      </w:r>
      <w:r w:rsidR="006A188B" w:rsidRPr="00265D40">
        <w:rPr>
          <w:sz w:val="28"/>
          <w:szCs w:val="28"/>
          <w:lang w:val="el-GR"/>
        </w:rPr>
        <w:t>δύ</w:t>
      </w:r>
      <w:r w:rsidR="00CE511A" w:rsidRPr="00265D40">
        <w:rPr>
          <w:sz w:val="28"/>
          <w:szCs w:val="28"/>
          <w:lang w:val="el-GR"/>
        </w:rPr>
        <w:t xml:space="preserve">ο αυτούς </w:t>
      </w:r>
      <w:r w:rsidR="00D63A9A" w:rsidRPr="00265D40">
        <w:rPr>
          <w:sz w:val="28"/>
          <w:szCs w:val="28"/>
          <w:lang w:val="el-GR"/>
        </w:rPr>
        <w:t>τομείς.</w:t>
      </w:r>
    </w:p>
    <w:p w14:paraId="46989EEF" w14:textId="2F904B11" w:rsidR="00533301" w:rsidRPr="00265D40" w:rsidRDefault="00D408AA" w:rsidP="006A188B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Τ</w:t>
      </w:r>
      <w:r w:rsidR="00473F9C" w:rsidRPr="00265D40">
        <w:rPr>
          <w:sz w:val="28"/>
          <w:szCs w:val="28"/>
          <w:lang w:val="el-GR"/>
        </w:rPr>
        <w:t>α</w:t>
      </w:r>
      <w:r w:rsidRPr="00265D40">
        <w:rPr>
          <w:sz w:val="28"/>
          <w:szCs w:val="28"/>
          <w:lang w:val="el-GR"/>
        </w:rPr>
        <w:t xml:space="preserve"> κοστούμι</w:t>
      </w:r>
      <w:r w:rsidR="00473F9C" w:rsidRPr="00265D40">
        <w:rPr>
          <w:sz w:val="28"/>
          <w:szCs w:val="28"/>
          <w:lang w:val="el-GR"/>
        </w:rPr>
        <w:t>α</w:t>
      </w:r>
      <w:r w:rsidRPr="00265D40">
        <w:rPr>
          <w:sz w:val="28"/>
          <w:szCs w:val="28"/>
          <w:lang w:val="el-GR"/>
        </w:rPr>
        <w:t xml:space="preserve"> </w:t>
      </w:r>
      <w:r w:rsidR="00895267" w:rsidRPr="00265D40">
        <w:rPr>
          <w:sz w:val="28"/>
          <w:szCs w:val="28"/>
          <w:lang w:val="el-GR"/>
        </w:rPr>
        <w:t>και</w:t>
      </w:r>
      <w:r w:rsidRPr="00265D40">
        <w:rPr>
          <w:sz w:val="28"/>
          <w:szCs w:val="28"/>
          <w:lang w:val="el-GR"/>
        </w:rPr>
        <w:t xml:space="preserve"> τ</w:t>
      </w:r>
      <w:r w:rsidR="00473F9C" w:rsidRPr="00265D40">
        <w:rPr>
          <w:sz w:val="28"/>
          <w:szCs w:val="28"/>
          <w:lang w:val="el-GR"/>
        </w:rPr>
        <w:t>α</w:t>
      </w:r>
      <w:r w:rsidRPr="00265D40">
        <w:rPr>
          <w:sz w:val="28"/>
          <w:szCs w:val="28"/>
          <w:lang w:val="el-GR"/>
        </w:rPr>
        <w:t xml:space="preserve"> σκηνικ</w:t>
      </w:r>
      <w:r w:rsidR="00473F9C" w:rsidRPr="00265D40">
        <w:rPr>
          <w:sz w:val="28"/>
          <w:szCs w:val="28"/>
          <w:lang w:val="el-GR"/>
        </w:rPr>
        <w:t>ά</w:t>
      </w:r>
      <w:r w:rsidRPr="00265D40">
        <w:rPr>
          <w:sz w:val="28"/>
          <w:szCs w:val="28"/>
          <w:lang w:val="el-GR"/>
        </w:rPr>
        <w:t xml:space="preserve"> </w:t>
      </w:r>
      <w:r w:rsidR="00895267" w:rsidRPr="00265D40">
        <w:rPr>
          <w:sz w:val="28"/>
          <w:szCs w:val="28"/>
          <w:lang w:val="el-GR"/>
        </w:rPr>
        <w:t>φέρνουν</w:t>
      </w:r>
      <w:r w:rsidR="005D5523" w:rsidRPr="00265D40">
        <w:rPr>
          <w:sz w:val="28"/>
          <w:szCs w:val="28"/>
          <w:lang w:val="el-GR"/>
        </w:rPr>
        <w:t xml:space="preserve"> </w:t>
      </w:r>
      <w:r w:rsidR="00895267" w:rsidRPr="00265D40">
        <w:rPr>
          <w:sz w:val="28"/>
          <w:szCs w:val="28"/>
          <w:lang w:val="el-GR"/>
        </w:rPr>
        <w:t>την εικαστική δυναμική της παράστασης σ’ αυτή τη</w:t>
      </w:r>
      <w:r w:rsidR="005D5523" w:rsidRPr="00265D40">
        <w:rPr>
          <w:sz w:val="28"/>
          <w:szCs w:val="28"/>
          <w:lang w:val="el-GR"/>
        </w:rPr>
        <w:t xml:space="preserve"> σύνοδο των τεχνών</w:t>
      </w:r>
      <w:r w:rsidR="006A188B" w:rsidRPr="00265D40">
        <w:rPr>
          <w:sz w:val="28"/>
          <w:szCs w:val="28"/>
          <w:lang w:val="el-GR"/>
        </w:rPr>
        <w:t>, α</w:t>
      </w:r>
      <w:r w:rsidR="00D82C2D" w:rsidRPr="00265D40">
        <w:rPr>
          <w:sz w:val="28"/>
          <w:szCs w:val="28"/>
          <w:lang w:val="el-GR"/>
        </w:rPr>
        <w:t>λλά, όπως συμβαίνει και με τις άλλες τέχνες</w:t>
      </w:r>
      <w:r w:rsidR="00895267" w:rsidRPr="00265D40">
        <w:rPr>
          <w:sz w:val="28"/>
          <w:szCs w:val="28"/>
          <w:lang w:val="el-GR"/>
        </w:rPr>
        <w:t>, σε απολύτως στενή σχέση με</w:t>
      </w:r>
      <w:r w:rsidR="002E38EC" w:rsidRPr="00265D40">
        <w:rPr>
          <w:sz w:val="28"/>
          <w:szCs w:val="28"/>
          <w:lang w:val="el-GR"/>
        </w:rPr>
        <w:t xml:space="preserve"> </w:t>
      </w:r>
      <w:r w:rsidR="003E07E3" w:rsidRPr="00265D40">
        <w:rPr>
          <w:sz w:val="28"/>
          <w:szCs w:val="28"/>
          <w:lang w:val="el-GR"/>
        </w:rPr>
        <w:t xml:space="preserve">την ιδέα </w:t>
      </w:r>
      <w:r w:rsidR="002E38EC" w:rsidRPr="00265D40">
        <w:rPr>
          <w:sz w:val="28"/>
          <w:szCs w:val="28"/>
          <w:lang w:val="el-GR"/>
        </w:rPr>
        <w:t xml:space="preserve">της παράστασης. </w:t>
      </w:r>
      <w:r w:rsidR="00556141" w:rsidRPr="00265D40">
        <w:rPr>
          <w:sz w:val="28"/>
          <w:szCs w:val="28"/>
          <w:lang w:val="el-GR"/>
        </w:rPr>
        <w:t>Α</w:t>
      </w:r>
      <w:r w:rsidR="002E38EC" w:rsidRPr="00265D40">
        <w:rPr>
          <w:sz w:val="28"/>
          <w:szCs w:val="28"/>
          <w:lang w:val="el-GR"/>
        </w:rPr>
        <w:t xml:space="preserve">ν ο σκηνογράφος, </w:t>
      </w:r>
      <w:r w:rsidR="00556141" w:rsidRPr="00265D40">
        <w:rPr>
          <w:sz w:val="28"/>
          <w:szCs w:val="28"/>
          <w:lang w:val="el-GR"/>
        </w:rPr>
        <w:t>όσο εξα</w:t>
      </w:r>
      <w:r w:rsidR="009F0B75" w:rsidRPr="00265D40">
        <w:rPr>
          <w:sz w:val="28"/>
          <w:szCs w:val="28"/>
          <w:lang w:val="el-GR"/>
        </w:rPr>
        <w:t>ί</w:t>
      </w:r>
      <w:r w:rsidR="00556141" w:rsidRPr="00265D40">
        <w:rPr>
          <w:sz w:val="28"/>
          <w:szCs w:val="28"/>
          <w:lang w:val="el-GR"/>
        </w:rPr>
        <w:t>ρετ</w:t>
      </w:r>
      <w:r w:rsidR="009F0B75" w:rsidRPr="00265D40">
        <w:rPr>
          <w:sz w:val="28"/>
          <w:szCs w:val="28"/>
          <w:lang w:val="el-GR"/>
        </w:rPr>
        <w:t>ο</w:t>
      </w:r>
      <w:r w:rsidR="00556141" w:rsidRPr="00265D40">
        <w:rPr>
          <w:sz w:val="28"/>
          <w:szCs w:val="28"/>
          <w:lang w:val="el-GR"/>
        </w:rPr>
        <w:t xml:space="preserve">ς εικαστικός κι αν είναι, </w:t>
      </w:r>
      <w:r w:rsidR="003E07E3" w:rsidRPr="00265D40">
        <w:rPr>
          <w:sz w:val="28"/>
          <w:szCs w:val="28"/>
          <w:lang w:val="el-GR"/>
        </w:rPr>
        <w:t xml:space="preserve">δεν ζυμώσει μαζί με τον σκηνοθέτη το </w:t>
      </w:r>
      <w:r w:rsidR="00FF0E7D" w:rsidRPr="00265D40">
        <w:rPr>
          <w:sz w:val="28"/>
          <w:szCs w:val="28"/>
          <w:lang w:val="el-GR"/>
        </w:rPr>
        <w:t>σκεπτικό</w:t>
      </w:r>
      <w:r w:rsidR="00582E96" w:rsidRPr="00265D40">
        <w:rPr>
          <w:sz w:val="28"/>
          <w:szCs w:val="28"/>
          <w:lang w:val="el-GR"/>
        </w:rPr>
        <w:t xml:space="preserve"> πολύ καιρό πριν ξεκινήσουν οι πρόβες, η εικαστική </w:t>
      </w:r>
      <w:r w:rsidR="00546880" w:rsidRPr="00265D40">
        <w:rPr>
          <w:sz w:val="28"/>
          <w:szCs w:val="28"/>
          <w:lang w:val="el-GR"/>
        </w:rPr>
        <w:t xml:space="preserve">υπόσταση του έργου </w:t>
      </w:r>
      <w:r w:rsidR="002237EA" w:rsidRPr="00265D40">
        <w:rPr>
          <w:sz w:val="28"/>
          <w:szCs w:val="28"/>
          <w:lang w:val="el-GR"/>
        </w:rPr>
        <w:t>κινδυνεύει</w:t>
      </w:r>
      <w:r w:rsidR="00546880" w:rsidRPr="00265D40">
        <w:rPr>
          <w:sz w:val="28"/>
          <w:szCs w:val="28"/>
          <w:lang w:val="el-GR"/>
        </w:rPr>
        <w:t xml:space="preserve"> να </w:t>
      </w:r>
      <w:r w:rsidR="00DD1F26" w:rsidRPr="00265D40">
        <w:rPr>
          <w:sz w:val="28"/>
          <w:szCs w:val="28"/>
          <w:lang w:val="el-GR"/>
        </w:rPr>
        <w:t>αποβεί</w:t>
      </w:r>
      <w:r w:rsidR="00546880" w:rsidRPr="00265D40">
        <w:rPr>
          <w:sz w:val="28"/>
          <w:szCs w:val="28"/>
          <w:lang w:val="el-GR"/>
        </w:rPr>
        <w:t xml:space="preserve"> αυτοσκοπό</w:t>
      </w:r>
      <w:r w:rsidR="00DD1F26" w:rsidRPr="00265D40">
        <w:rPr>
          <w:sz w:val="28"/>
          <w:szCs w:val="28"/>
          <w:lang w:val="el-GR"/>
        </w:rPr>
        <w:t>ς</w:t>
      </w:r>
      <w:r w:rsidR="00546880" w:rsidRPr="00265D40">
        <w:rPr>
          <w:sz w:val="28"/>
          <w:szCs w:val="28"/>
          <w:lang w:val="el-GR"/>
        </w:rPr>
        <w:t xml:space="preserve"> ξένο</w:t>
      </w:r>
      <w:r w:rsidR="00DD1F26" w:rsidRPr="00265D40">
        <w:rPr>
          <w:sz w:val="28"/>
          <w:szCs w:val="28"/>
          <w:lang w:val="el-GR"/>
        </w:rPr>
        <w:t>ς</w:t>
      </w:r>
      <w:r w:rsidR="00546880" w:rsidRPr="00265D40">
        <w:rPr>
          <w:sz w:val="28"/>
          <w:szCs w:val="28"/>
          <w:lang w:val="el-GR"/>
        </w:rPr>
        <w:t xml:space="preserve"> προς τη δραματουργία της παράστασης.</w:t>
      </w:r>
      <w:r w:rsidR="00982825" w:rsidRPr="00265D40">
        <w:rPr>
          <w:sz w:val="28"/>
          <w:szCs w:val="28"/>
          <w:lang w:val="el-GR"/>
        </w:rPr>
        <w:t xml:space="preserve"> </w:t>
      </w:r>
    </w:p>
    <w:p w14:paraId="720665C3" w14:textId="6C82BAFB" w:rsidR="00F759FC" w:rsidRPr="00265D40" w:rsidRDefault="006A188B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Σε επτά</w:t>
      </w:r>
      <w:r w:rsidR="002237EA" w:rsidRPr="00265D40">
        <w:rPr>
          <w:sz w:val="28"/>
          <w:szCs w:val="28"/>
          <w:lang w:val="el-GR"/>
        </w:rPr>
        <w:t xml:space="preserve"> από τις τελευταίες μου παραστάσεις</w:t>
      </w:r>
      <w:r w:rsidRPr="00265D40">
        <w:rPr>
          <w:sz w:val="28"/>
          <w:szCs w:val="28"/>
          <w:lang w:val="el-GR"/>
        </w:rPr>
        <w:t>,</w:t>
      </w:r>
      <w:r w:rsidR="002237EA" w:rsidRPr="00265D40">
        <w:rPr>
          <w:sz w:val="28"/>
          <w:szCs w:val="28"/>
          <w:lang w:val="el-GR"/>
        </w:rPr>
        <w:t xml:space="preserve"> </w:t>
      </w:r>
      <w:r w:rsidR="00B672CC" w:rsidRPr="00265D40">
        <w:rPr>
          <w:sz w:val="28"/>
          <w:szCs w:val="28"/>
          <w:lang w:val="el-GR"/>
        </w:rPr>
        <w:t>τη διασκευή</w:t>
      </w:r>
      <w:r w:rsidR="00191EFE" w:rsidRPr="00265D40">
        <w:rPr>
          <w:sz w:val="28"/>
          <w:szCs w:val="28"/>
          <w:lang w:val="el-GR"/>
        </w:rPr>
        <w:t>,</w:t>
      </w:r>
      <w:r w:rsidR="00B672CC" w:rsidRPr="00265D40">
        <w:rPr>
          <w:sz w:val="28"/>
          <w:szCs w:val="28"/>
          <w:lang w:val="el-GR"/>
        </w:rPr>
        <w:t xml:space="preserve"> τη σύνθεση του πώς θα παρασταθεί το έργο</w:t>
      </w:r>
      <w:r w:rsidR="00DD3004" w:rsidRPr="00265D40">
        <w:rPr>
          <w:sz w:val="28"/>
          <w:szCs w:val="28"/>
          <w:lang w:val="el-GR"/>
        </w:rPr>
        <w:t>,</w:t>
      </w:r>
      <w:r w:rsidR="00B672CC" w:rsidRPr="00265D40">
        <w:rPr>
          <w:sz w:val="28"/>
          <w:szCs w:val="28"/>
          <w:lang w:val="el-GR"/>
        </w:rPr>
        <w:t xml:space="preserve"> την κάνω πάντα </w:t>
      </w:r>
      <w:r w:rsidRPr="00265D40">
        <w:rPr>
          <w:sz w:val="28"/>
          <w:szCs w:val="28"/>
          <w:lang w:val="el-GR"/>
        </w:rPr>
        <w:t>–κ</w:t>
      </w:r>
      <w:r w:rsidR="00AA2B40" w:rsidRPr="00265D40">
        <w:rPr>
          <w:sz w:val="28"/>
          <w:szCs w:val="28"/>
          <w:lang w:val="el-GR"/>
        </w:rPr>
        <w:t>αι ενίοτε τη συνυπογράφω</w:t>
      </w:r>
      <w:r w:rsidRPr="00265D40">
        <w:rPr>
          <w:sz w:val="28"/>
          <w:szCs w:val="28"/>
          <w:lang w:val="el-GR"/>
        </w:rPr>
        <w:t xml:space="preserve">– </w:t>
      </w:r>
      <w:r w:rsidR="00AA2B40" w:rsidRPr="00265D40">
        <w:rPr>
          <w:sz w:val="28"/>
          <w:szCs w:val="28"/>
          <w:lang w:val="el-GR"/>
        </w:rPr>
        <w:t>με τ</w:t>
      </w:r>
      <w:r w:rsidR="002237EA" w:rsidRPr="00265D40">
        <w:rPr>
          <w:sz w:val="28"/>
          <w:szCs w:val="28"/>
          <w:lang w:val="el-GR"/>
        </w:rPr>
        <w:t>ο</w:t>
      </w:r>
      <w:r w:rsidR="00191EFE" w:rsidRPr="00265D40">
        <w:rPr>
          <w:sz w:val="28"/>
          <w:szCs w:val="28"/>
          <w:lang w:val="el-GR"/>
        </w:rPr>
        <w:t>ν</w:t>
      </w:r>
      <w:r w:rsidR="002237EA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>σκηνογράφο</w:t>
      </w:r>
      <w:r w:rsidR="0071578F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>(</w:t>
      </w:r>
      <w:r w:rsidR="0071578F" w:rsidRPr="00265D40">
        <w:rPr>
          <w:sz w:val="28"/>
          <w:szCs w:val="28"/>
          <w:lang w:val="el-GR"/>
        </w:rPr>
        <w:t xml:space="preserve">τον </w:t>
      </w:r>
      <w:r w:rsidR="002237EA" w:rsidRPr="00265D40">
        <w:rPr>
          <w:sz w:val="28"/>
          <w:szCs w:val="28"/>
          <w:lang w:val="el-GR"/>
        </w:rPr>
        <w:t>Δημήτρη Πολυχρονιάδη</w:t>
      </w:r>
      <w:r w:rsidRPr="00265D40">
        <w:rPr>
          <w:sz w:val="28"/>
          <w:szCs w:val="28"/>
          <w:lang w:val="el-GR"/>
        </w:rPr>
        <w:t>,</w:t>
      </w:r>
      <w:r w:rsidR="004E4E80" w:rsidRPr="00265D40">
        <w:rPr>
          <w:sz w:val="28"/>
          <w:szCs w:val="28"/>
          <w:lang w:val="el-GR"/>
        </w:rPr>
        <w:t xml:space="preserve"> εν προκειμένω</w:t>
      </w:r>
      <w:r w:rsidRPr="00265D40">
        <w:rPr>
          <w:sz w:val="28"/>
          <w:szCs w:val="28"/>
          <w:lang w:val="el-GR"/>
        </w:rPr>
        <w:t>)</w:t>
      </w:r>
      <w:r w:rsidR="00B73252" w:rsidRPr="00265D40">
        <w:rPr>
          <w:sz w:val="28"/>
          <w:szCs w:val="28"/>
          <w:lang w:val="el-GR"/>
        </w:rPr>
        <w:t>.</w:t>
      </w:r>
    </w:p>
    <w:bookmarkEnd w:id="26"/>
    <w:bookmarkEnd w:id="27"/>
    <w:p w14:paraId="36B0B5DE" w14:textId="7BA1FE14" w:rsidR="009F0B75" w:rsidRPr="00265D40" w:rsidRDefault="00B4493F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Με την αναφορά μου αυτή</w:t>
      </w:r>
      <w:r w:rsidR="006A188B" w:rsidRPr="00265D40">
        <w:rPr>
          <w:sz w:val="28"/>
          <w:szCs w:val="28"/>
          <w:lang w:val="el-GR"/>
        </w:rPr>
        <w:t>ν</w:t>
      </w:r>
      <w:r w:rsidRPr="00265D40">
        <w:rPr>
          <w:sz w:val="28"/>
          <w:szCs w:val="28"/>
          <w:lang w:val="el-GR"/>
        </w:rPr>
        <w:t xml:space="preserve"> στον νεότερο από τους συνεργάτες μου</w:t>
      </w:r>
      <w:r w:rsidR="00CC520E" w:rsidRPr="00265D40">
        <w:rPr>
          <w:sz w:val="28"/>
          <w:szCs w:val="28"/>
          <w:lang w:val="el-GR"/>
        </w:rPr>
        <w:t xml:space="preserve">, </w:t>
      </w:r>
      <w:r w:rsidR="00111AB1" w:rsidRPr="00265D40">
        <w:rPr>
          <w:sz w:val="28"/>
          <w:szCs w:val="28"/>
          <w:lang w:val="el-GR"/>
        </w:rPr>
        <w:t xml:space="preserve">θα </w:t>
      </w:r>
      <w:r w:rsidR="00CC520E" w:rsidRPr="00265D40">
        <w:rPr>
          <w:sz w:val="28"/>
          <w:szCs w:val="28"/>
          <w:lang w:val="el-GR"/>
        </w:rPr>
        <w:t xml:space="preserve">κάνω ένα σάλτο μισού αιώνα πίσω </w:t>
      </w:r>
      <w:r w:rsidR="006A188B" w:rsidRPr="00265D40">
        <w:rPr>
          <w:sz w:val="28"/>
          <w:szCs w:val="28"/>
          <w:lang w:val="el-GR"/>
        </w:rPr>
        <w:t xml:space="preserve">για να τιμήσω </w:t>
      </w:r>
      <w:r w:rsidR="00CC520E" w:rsidRPr="00265D40">
        <w:rPr>
          <w:sz w:val="28"/>
          <w:szCs w:val="28"/>
          <w:lang w:val="el-GR"/>
        </w:rPr>
        <w:t>τον αρχαιότερο</w:t>
      </w:r>
      <w:r w:rsidR="00111AB1" w:rsidRPr="00265D40">
        <w:rPr>
          <w:sz w:val="28"/>
          <w:szCs w:val="28"/>
          <w:lang w:val="el-GR"/>
        </w:rPr>
        <w:t xml:space="preserve">, μιας και δεν </w:t>
      </w:r>
      <w:r w:rsidR="00111D0B" w:rsidRPr="00265D40">
        <w:rPr>
          <w:sz w:val="28"/>
          <w:szCs w:val="28"/>
          <w:lang w:val="el-GR"/>
        </w:rPr>
        <w:t xml:space="preserve">μπορώ εδώ </w:t>
      </w:r>
      <w:r w:rsidR="00111AB1" w:rsidRPr="00265D40">
        <w:rPr>
          <w:sz w:val="28"/>
          <w:szCs w:val="28"/>
          <w:lang w:val="el-GR"/>
        </w:rPr>
        <w:t xml:space="preserve">να </w:t>
      </w:r>
      <w:r w:rsidR="003F2C37" w:rsidRPr="00265D40">
        <w:rPr>
          <w:sz w:val="28"/>
          <w:szCs w:val="28"/>
          <w:lang w:val="el-GR"/>
        </w:rPr>
        <w:t xml:space="preserve">ονοματίσω και να </w:t>
      </w:r>
      <w:r w:rsidR="00111AB1" w:rsidRPr="00265D40">
        <w:rPr>
          <w:sz w:val="28"/>
          <w:szCs w:val="28"/>
          <w:lang w:val="el-GR"/>
        </w:rPr>
        <w:t xml:space="preserve">ευχαριστήσω </w:t>
      </w:r>
      <w:r w:rsidR="005011DA" w:rsidRPr="00265D40">
        <w:rPr>
          <w:sz w:val="28"/>
          <w:szCs w:val="28"/>
          <w:lang w:val="el-GR"/>
        </w:rPr>
        <w:t xml:space="preserve">έναν </w:t>
      </w:r>
      <w:proofErr w:type="spellStart"/>
      <w:r w:rsidR="005011DA" w:rsidRPr="00265D40">
        <w:rPr>
          <w:sz w:val="28"/>
          <w:szCs w:val="28"/>
          <w:lang w:val="el-GR"/>
        </w:rPr>
        <w:t>έναν</w:t>
      </w:r>
      <w:proofErr w:type="spellEnd"/>
      <w:r w:rsidR="005011DA" w:rsidRPr="00265D40">
        <w:rPr>
          <w:sz w:val="28"/>
          <w:szCs w:val="28"/>
          <w:lang w:val="el-GR"/>
        </w:rPr>
        <w:t xml:space="preserve"> </w:t>
      </w:r>
      <w:r w:rsidR="00363175" w:rsidRPr="00265D40">
        <w:rPr>
          <w:sz w:val="28"/>
          <w:szCs w:val="28"/>
          <w:lang w:val="el-GR"/>
        </w:rPr>
        <w:t xml:space="preserve">όλους ανεξαιρέτως τους </w:t>
      </w:r>
      <w:r w:rsidR="00F13438" w:rsidRPr="00265D40">
        <w:rPr>
          <w:sz w:val="28"/>
          <w:szCs w:val="28"/>
          <w:lang w:val="el-GR"/>
        </w:rPr>
        <w:t xml:space="preserve">καλλιτεχνικούς και τεχνικούς </w:t>
      </w:r>
      <w:r w:rsidR="00363175" w:rsidRPr="00265D40">
        <w:rPr>
          <w:sz w:val="28"/>
          <w:szCs w:val="28"/>
          <w:lang w:val="el-GR"/>
        </w:rPr>
        <w:t xml:space="preserve">συνεργάτες μου 50 </w:t>
      </w:r>
      <w:r w:rsidR="00A472D6" w:rsidRPr="00265D40">
        <w:rPr>
          <w:sz w:val="28"/>
          <w:szCs w:val="28"/>
          <w:lang w:val="el-GR"/>
        </w:rPr>
        <w:t>ετών</w:t>
      </w:r>
      <w:r w:rsidR="00363175" w:rsidRPr="00265D40">
        <w:rPr>
          <w:sz w:val="28"/>
          <w:szCs w:val="28"/>
          <w:lang w:val="el-GR"/>
        </w:rPr>
        <w:t xml:space="preserve"> σε όλους τους τομείς: από τα εικαστικά στη μουσική</w:t>
      </w:r>
      <w:r w:rsidR="00F67479" w:rsidRPr="00265D40">
        <w:rPr>
          <w:sz w:val="28"/>
          <w:szCs w:val="28"/>
          <w:lang w:val="el-GR"/>
        </w:rPr>
        <w:t>, από τη χορογραφία στους φωτισμούς.</w:t>
      </w:r>
    </w:p>
    <w:p w14:paraId="4297033C" w14:textId="39E8B75B" w:rsidR="00167185" w:rsidRPr="00265D40" w:rsidRDefault="00F67479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 </w:t>
      </w:r>
      <w:r w:rsidR="00F13438" w:rsidRPr="00265D40">
        <w:rPr>
          <w:sz w:val="28"/>
          <w:szCs w:val="28"/>
          <w:lang w:val="el-GR"/>
        </w:rPr>
        <w:t>Έτσι</w:t>
      </w:r>
      <w:r w:rsidR="006A188B" w:rsidRPr="00265D40">
        <w:rPr>
          <w:sz w:val="28"/>
          <w:szCs w:val="28"/>
          <w:lang w:val="el-GR"/>
        </w:rPr>
        <w:t>,</w:t>
      </w:r>
      <w:r w:rsidR="00F13438" w:rsidRPr="00265D40">
        <w:rPr>
          <w:sz w:val="28"/>
          <w:szCs w:val="28"/>
          <w:lang w:val="el-GR"/>
        </w:rPr>
        <w:t xml:space="preserve"> θα σταθώ στον </w:t>
      </w:r>
      <w:proofErr w:type="spellStart"/>
      <w:r w:rsidR="00F13438" w:rsidRPr="00265D40">
        <w:rPr>
          <w:sz w:val="28"/>
          <w:szCs w:val="28"/>
          <w:lang w:val="el-GR"/>
        </w:rPr>
        <w:t>Νέστορά</w:t>
      </w:r>
      <w:proofErr w:type="spellEnd"/>
      <w:r w:rsidR="00F13438" w:rsidRPr="00265D40">
        <w:rPr>
          <w:sz w:val="28"/>
          <w:szCs w:val="28"/>
          <w:lang w:val="el-GR"/>
        </w:rPr>
        <w:t xml:space="preserve"> τους, </w:t>
      </w:r>
      <w:r w:rsidR="00195531" w:rsidRPr="00265D40">
        <w:rPr>
          <w:sz w:val="28"/>
          <w:szCs w:val="28"/>
          <w:lang w:val="el-GR"/>
        </w:rPr>
        <w:t>με τον οποίο ξεκινήσαμε μαζί</w:t>
      </w:r>
      <w:r w:rsidR="006A188B" w:rsidRPr="00265D40">
        <w:rPr>
          <w:sz w:val="28"/>
          <w:szCs w:val="28"/>
          <w:lang w:val="el-GR"/>
        </w:rPr>
        <w:t>,</w:t>
      </w:r>
      <w:r w:rsidR="00195531" w:rsidRPr="00265D40">
        <w:rPr>
          <w:sz w:val="28"/>
          <w:szCs w:val="28"/>
          <w:lang w:val="el-GR"/>
        </w:rPr>
        <w:t xml:space="preserve"> εικοσάχρονα παιδιά</w:t>
      </w:r>
      <w:r w:rsidR="006A188B" w:rsidRPr="00265D40">
        <w:rPr>
          <w:sz w:val="28"/>
          <w:szCs w:val="28"/>
          <w:lang w:val="el-GR"/>
        </w:rPr>
        <w:t>,</w:t>
      </w:r>
      <w:r w:rsidR="00195531" w:rsidRPr="00265D40">
        <w:rPr>
          <w:sz w:val="28"/>
          <w:szCs w:val="28"/>
          <w:lang w:val="el-GR"/>
        </w:rPr>
        <w:t xml:space="preserve"> και συνεργ</w:t>
      </w:r>
      <w:r w:rsidR="009A7518" w:rsidRPr="00265D40">
        <w:rPr>
          <w:sz w:val="28"/>
          <w:szCs w:val="28"/>
          <w:lang w:val="el-GR"/>
        </w:rPr>
        <w:t>α</w:t>
      </w:r>
      <w:r w:rsidR="00195531" w:rsidRPr="00265D40">
        <w:rPr>
          <w:sz w:val="28"/>
          <w:szCs w:val="28"/>
          <w:lang w:val="el-GR"/>
        </w:rPr>
        <w:t>στ</w:t>
      </w:r>
      <w:r w:rsidR="009A7518" w:rsidRPr="00265D40">
        <w:rPr>
          <w:sz w:val="28"/>
          <w:szCs w:val="28"/>
          <w:lang w:val="el-GR"/>
        </w:rPr>
        <w:t>ή</w:t>
      </w:r>
      <w:r w:rsidR="00195531" w:rsidRPr="00265D40">
        <w:rPr>
          <w:sz w:val="28"/>
          <w:szCs w:val="28"/>
          <w:lang w:val="el-GR"/>
        </w:rPr>
        <w:t>κα</w:t>
      </w:r>
      <w:r w:rsidR="009A7518" w:rsidRPr="00265D40">
        <w:rPr>
          <w:sz w:val="28"/>
          <w:szCs w:val="28"/>
          <w:lang w:val="el-GR"/>
        </w:rPr>
        <w:t>με</w:t>
      </w:r>
      <w:r w:rsidR="00195531" w:rsidRPr="00265D40">
        <w:rPr>
          <w:sz w:val="28"/>
          <w:szCs w:val="28"/>
          <w:lang w:val="el-GR"/>
        </w:rPr>
        <w:t xml:space="preserve"> </w:t>
      </w:r>
      <w:r w:rsidR="009A7518" w:rsidRPr="00265D40">
        <w:rPr>
          <w:sz w:val="28"/>
          <w:szCs w:val="28"/>
          <w:lang w:val="el-GR"/>
        </w:rPr>
        <w:t xml:space="preserve">τόσο </w:t>
      </w:r>
      <w:r w:rsidR="004F7542" w:rsidRPr="00265D40">
        <w:rPr>
          <w:sz w:val="28"/>
          <w:szCs w:val="28"/>
          <w:lang w:val="el-GR"/>
        </w:rPr>
        <w:t xml:space="preserve">στο θέατρο </w:t>
      </w:r>
      <w:r w:rsidR="009A7518" w:rsidRPr="00265D40">
        <w:rPr>
          <w:sz w:val="28"/>
          <w:szCs w:val="28"/>
          <w:lang w:val="el-GR"/>
        </w:rPr>
        <w:t xml:space="preserve">όσο και </w:t>
      </w:r>
      <w:r w:rsidR="004F7542" w:rsidRPr="00265D40">
        <w:rPr>
          <w:sz w:val="28"/>
          <w:szCs w:val="28"/>
          <w:lang w:val="el-GR"/>
        </w:rPr>
        <w:t>στον κινηματογράφο</w:t>
      </w:r>
      <w:r w:rsidR="00E16552" w:rsidRPr="00265D40">
        <w:rPr>
          <w:sz w:val="28"/>
          <w:szCs w:val="28"/>
          <w:lang w:val="el-GR"/>
        </w:rPr>
        <w:t>,</w:t>
      </w:r>
      <w:r w:rsidR="004F7542" w:rsidRPr="00265D40">
        <w:rPr>
          <w:sz w:val="28"/>
          <w:szCs w:val="28"/>
          <w:lang w:val="el-GR"/>
        </w:rPr>
        <w:t xml:space="preserve"> </w:t>
      </w:r>
      <w:r w:rsidR="009A7518" w:rsidRPr="00265D40">
        <w:rPr>
          <w:sz w:val="28"/>
          <w:szCs w:val="28"/>
          <w:lang w:val="el-GR"/>
        </w:rPr>
        <w:t xml:space="preserve">τόσο </w:t>
      </w:r>
      <w:r w:rsidR="00195531" w:rsidRPr="00265D40">
        <w:rPr>
          <w:sz w:val="28"/>
          <w:szCs w:val="28"/>
          <w:lang w:val="el-GR"/>
        </w:rPr>
        <w:t>στενά όσο και μαγικά: τον Λευτέρη Παυλόπουλο</w:t>
      </w:r>
      <w:r w:rsidR="0053359E" w:rsidRPr="00265D40">
        <w:rPr>
          <w:sz w:val="28"/>
          <w:szCs w:val="28"/>
          <w:lang w:val="el-GR"/>
        </w:rPr>
        <w:t xml:space="preserve">, που </w:t>
      </w:r>
      <w:r w:rsidR="00E31A76" w:rsidRPr="00265D40">
        <w:rPr>
          <w:sz w:val="28"/>
          <w:szCs w:val="28"/>
          <w:lang w:val="el-GR"/>
        </w:rPr>
        <w:t>μεγαλουργεί σε</w:t>
      </w:r>
      <w:r w:rsidR="0053359E" w:rsidRPr="00265D40">
        <w:rPr>
          <w:sz w:val="28"/>
          <w:szCs w:val="28"/>
          <w:lang w:val="el-GR"/>
        </w:rPr>
        <w:t xml:space="preserve"> </w:t>
      </w:r>
      <w:proofErr w:type="spellStart"/>
      <w:r w:rsidR="0053359E" w:rsidRPr="00265D40">
        <w:rPr>
          <w:sz w:val="28"/>
          <w:szCs w:val="28"/>
          <w:lang w:val="el-GR"/>
        </w:rPr>
        <w:t>μια</w:t>
      </w:r>
      <w:r w:rsidR="006A188B" w:rsidRPr="00265D40">
        <w:rPr>
          <w:sz w:val="28"/>
          <w:szCs w:val="28"/>
          <w:lang w:val="el-GR"/>
        </w:rPr>
        <w:t>ν</w:t>
      </w:r>
      <w:proofErr w:type="spellEnd"/>
      <w:r w:rsidR="0053359E" w:rsidRPr="00265D40">
        <w:rPr>
          <w:sz w:val="28"/>
          <w:szCs w:val="28"/>
          <w:lang w:val="el-GR"/>
        </w:rPr>
        <w:t xml:space="preserve"> άλλη</w:t>
      </w:r>
      <w:r w:rsidR="006A188B" w:rsidRPr="00265D40">
        <w:rPr>
          <w:sz w:val="28"/>
          <w:szCs w:val="28"/>
          <w:lang w:val="el-GR"/>
        </w:rPr>
        <w:t xml:space="preserve"> τέχνη,</w:t>
      </w:r>
      <w:r w:rsidR="00167185" w:rsidRPr="00265D40">
        <w:rPr>
          <w:sz w:val="28"/>
          <w:szCs w:val="28"/>
          <w:lang w:val="el-GR"/>
        </w:rPr>
        <w:t xml:space="preserve"> την τέχνη των φωτισμών.</w:t>
      </w:r>
      <w:r w:rsidR="00010236" w:rsidRPr="00265D40">
        <w:rPr>
          <w:sz w:val="28"/>
          <w:szCs w:val="28"/>
          <w:lang w:val="el-GR"/>
        </w:rPr>
        <w:t xml:space="preserve"> </w:t>
      </w:r>
    </w:p>
    <w:p w14:paraId="1B3434A7" w14:textId="3D305CCA" w:rsidR="00381D6B" w:rsidRPr="00265D40" w:rsidRDefault="0053359E" w:rsidP="008C5A2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Η </w:t>
      </w:r>
      <w:bookmarkStart w:id="28" w:name="OLE_LINK399"/>
      <w:bookmarkStart w:id="29" w:name="OLE_LINK400"/>
      <w:r w:rsidR="004F7542" w:rsidRPr="00265D40">
        <w:rPr>
          <w:sz w:val="28"/>
          <w:szCs w:val="28"/>
          <w:lang w:val="el-GR"/>
        </w:rPr>
        <w:t xml:space="preserve">τέχνη </w:t>
      </w:r>
      <w:r w:rsidR="00111D0B" w:rsidRPr="00265D40">
        <w:rPr>
          <w:sz w:val="28"/>
          <w:szCs w:val="28"/>
          <w:lang w:val="el-GR"/>
        </w:rPr>
        <w:t>αυτή</w:t>
      </w:r>
      <w:r w:rsidR="00DE1918" w:rsidRPr="00265D40">
        <w:rPr>
          <w:sz w:val="28"/>
          <w:szCs w:val="28"/>
          <w:lang w:val="el-GR"/>
        </w:rPr>
        <w:t xml:space="preserve"> </w:t>
      </w:r>
      <w:bookmarkEnd w:id="28"/>
      <w:bookmarkEnd w:id="29"/>
      <w:r w:rsidR="00DE1918" w:rsidRPr="00265D40">
        <w:rPr>
          <w:sz w:val="28"/>
          <w:szCs w:val="28"/>
          <w:lang w:val="el-GR"/>
        </w:rPr>
        <w:t>είναι η επιστέγαση των εικαστικών τεχνών στο θέατρο</w:t>
      </w:r>
      <w:r w:rsidR="004963B8" w:rsidRPr="00265D40">
        <w:rPr>
          <w:sz w:val="28"/>
          <w:szCs w:val="28"/>
          <w:lang w:val="el-GR"/>
        </w:rPr>
        <w:t xml:space="preserve">, </w:t>
      </w:r>
      <w:r w:rsidR="00303667" w:rsidRPr="00265D40">
        <w:rPr>
          <w:sz w:val="28"/>
          <w:szCs w:val="28"/>
          <w:lang w:val="el-GR"/>
        </w:rPr>
        <w:t xml:space="preserve">ο καλός αγωγός ανάμεσα </w:t>
      </w:r>
      <w:r w:rsidR="00F00C8B" w:rsidRPr="00265D40">
        <w:rPr>
          <w:sz w:val="28"/>
          <w:szCs w:val="28"/>
          <w:lang w:val="el-GR"/>
        </w:rPr>
        <w:t xml:space="preserve">στον σκηνικό χώρο και τη δραματουργία </w:t>
      </w:r>
      <w:r w:rsidR="00167185" w:rsidRPr="00265D40">
        <w:rPr>
          <w:sz w:val="28"/>
          <w:szCs w:val="28"/>
          <w:lang w:val="el-GR"/>
        </w:rPr>
        <w:t>μιας</w:t>
      </w:r>
      <w:r w:rsidR="006A188B" w:rsidRPr="00265D40">
        <w:rPr>
          <w:sz w:val="28"/>
          <w:szCs w:val="28"/>
          <w:lang w:val="el-GR"/>
        </w:rPr>
        <w:t xml:space="preserve"> παράστασης, κ</w:t>
      </w:r>
      <w:r w:rsidR="004963B8" w:rsidRPr="00265D40">
        <w:rPr>
          <w:sz w:val="28"/>
          <w:szCs w:val="28"/>
          <w:lang w:val="el-GR"/>
        </w:rPr>
        <w:t xml:space="preserve">άτι </w:t>
      </w:r>
      <w:r w:rsidR="00D41557" w:rsidRPr="00265D40">
        <w:rPr>
          <w:sz w:val="28"/>
          <w:szCs w:val="28"/>
          <w:lang w:val="el-GR"/>
        </w:rPr>
        <w:t xml:space="preserve">που, </w:t>
      </w:r>
      <w:r w:rsidR="00F00C8B" w:rsidRPr="00265D40">
        <w:rPr>
          <w:sz w:val="28"/>
          <w:szCs w:val="28"/>
          <w:lang w:val="el-GR"/>
        </w:rPr>
        <w:t>ότ</w:t>
      </w:r>
      <w:r w:rsidR="00D41557" w:rsidRPr="00265D40">
        <w:rPr>
          <w:sz w:val="28"/>
          <w:szCs w:val="28"/>
          <w:lang w:val="el-GR"/>
        </w:rPr>
        <w:t>αν το έλεγες εκείνα χρόνια</w:t>
      </w:r>
      <w:r w:rsidR="00F00C8B" w:rsidRPr="00265D40">
        <w:rPr>
          <w:sz w:val="28"/>
          <w:szCs w:val="28"/>
          <w:lang w:val="el-GR"/>
        </w:rPr>
        <w:t>, τα παλιά</w:t>
      </w:r>
      <w:r w:rsidR="00403C15" w:rsidRPr="00265D40">
        <w:rPr>
          <w:sz w:val="28"/>
          <w:szCs w:val="28"/>
          <w:lang w:val="el-GR"/>
        </w:rPr>
        <w:t xml:space="preserve">, αρκετοί σε κοίταζαν </w:t>
      </w:r>
      <w:r w:rsidR="0068627E" w:rsidRPr="00265D40">
        <w:rPr>
          <w:sz w:val="28"/>
          <w:szCs w:val="28"/>
          <w:lang w:val="el-GR"/>
        </w:rPr>
        <w:t>περίεργα</w:t>
      </w:r>
      <w:r w:rsidR="00403C15" w:rsidRPr="00265D40">
        <w:rPr>
          <w:sz w:val="28"/>
          <w:szCs w:val="28"/>
          <w:lang w:val="el-GR"/>
        </w:rPr>
        <w:t>.</w:t>
      </w:r>
      <w:r w:rsidR="00982825" w:rsidRPr="00265D40">
        <w:rPr>
          <w:sz w:val="28"/>
          <w:szCs w:val="28"/>
          <w:lang w:val="el-GR"/>
        </w:rPr>
        <w:t xml:space="preserve"> </w:t>
      </w:r>
      <w:r w:rsidR="00403C15" w:rsidRPr="00265D40">
        <w:rPr>
          <w:sz w:val="28"/>
          <w:szCs w:val="28"/>
          <w:lang w:val="el-GR"/>
        </w:rPr>
        <w:t>Σ</w:t>
      </w:r>
      <w:r w:rsidR="00DE1918" w:rsidRPr="00265D40">
        <w:rPr>
          <w:sz w:val="28"/>
          <w:szCs w:val="28"/>
          <w:lang w:val="el-GR"/>
        </w:rPr>
        <w:t>τις πρώτες παραστάσεις μου στ</w:t>
      </w:r>
      <w:r w:rsidR="006A188B" w:rsidRPr="00265D40">
        <w:rPr>
          <w:sz w:val="28"/>
          <w:szCs w:val="28"/>
          <w:lang w:val="el-GR"/>
        </w:rPr>
        <w:t xml:space="preserve">α κρατικά θέατρα, με τον </w:t>
      </w:r>
      <w:proofErr w:type="spellStart"/>
      <w:r w:rsidR="006A188B" w:rsidRPr="00265D40">
        <w:rPr>
          <w:i/>
          <w:sz w:val="28"/>
          <w:szCs w:val="28"/>
          <w:lang w:val="el-GR"/>
        </w:rPr>
        <w:t>Βέρθερο</w:t>
      </w:r>
      <w:proofErr w:type="spellEnd"/>
      <w:r w:rsidR="006A188B" w:rsidRPr="00265D40">
        <w:rPr>
          <w:sz w:val="28"/>
          <w:szCs w:val="28"/>
          <w:lang w:val="el-GR"/>
        </w:rPr>
        <w:t xml:space="preserve"> στη Λυρική, τα </w:t>
      </w:r>
      <w:r w:rsidR="006A188B" w:rsidRPr="00265D40">
        <w:rPr>
          <w:i/>
          <w:sz w:val="28"/>
          <w:szCs w:val="28"/>
          <w:lang w:val="el-GR"/>
        </w:rPr>
        <w:t>Έξι πρόσωπα</w:t>
      </w:r>
      <w:r w:rsidR="006A188B" w:rsidRPr="00265D40">
        <w:rPr>
          <w:sz w:val="28"/>
          <w:szCs w:val="28"/>
          <w:lang w:val="el-GR"/>
        </w:rPr>
        <w:t xml:space="preserve"> </w:t>
      </w:r>
      <w:r w:rsidR="00DE1918" w:rsidRPr="00265D40">
        <w:rPr>
          <w:sz w:val="28"/>
          <w:szCs w:val="28"/>
          <w:lang w:val="el-GR"/>
        </w:rPr>
        <w:t xml:space="preserve">στο ΚΘΒΕ, το </w:t>
      </w:r>
      <w:r w:rsidR="006A188B" w:rsidRPr="00265D40">
        <w:rPr>
          <w:i/>
          <w:sz w:val="28"/>
          <w:szCs w:val="28"/>
          <w:lang w:val="el-GR"/>
        </w:rPr>
        <w:t xml:space="preserve">Ρωμαίος και </w:t>
      </w:r>
      <w:proofErr w:type="spellStart"/>
      <w:r w:rsidR="006A188B" w:rsidRPr="00265D40">
        <w:rPr>
          <w:i/>
          <w:sz w:val="28"/>
          <w:szCs w:val="28"/>
          <w:lang w:val="el-GR"/>
        </w:rPr>
        <w:t>Ιουλιέτα</w:t>
      </w:r>
      <w:proofErr w:type="spellEnd"/>
      <w:r w:rsidR="006A188B" w:rsidRPr="00265D40">
        <w:rPr>
          <w:sz w:val="28"/>
          <w:szCs w:val="28"/>
          <w:lang w:val="el-GR"/>
        </w:rPr>
        <w:t xml:space="preserve"> </w:t>
      </w:r>
      <w:r w:rsidR="00DE1918" w:rsidRPr="00265D40">
        <w:rPr>
          <w:sz w:val="28"/>
          <w:szCs w:val="28"/>
          <w:lang w:val="el-GR"/>
        </w:rPr>
        <w:t xml:space="preserve">στο </w:t>
      </w:r>
      <w:r w:rsidR="00F00C8B" w:rsidRPr="00265D40">
        <w:rPr>
          <w:sz w:val="28"/>
          <w:szCs w:val="28"/>
          <w:lang w:val="el-GR"/>
        </w:rPr>
        <w:t>Εθνικό, τους φωτισμούς δεν τους υπέγραφε κανείς</w:t>
      </w:r>
      <w:r w:rsidR="00E16552" w:rsidRPr="00265D40">
        <w:rPr>
          <w:sz w:val="28"/>
          <w:szCs w:val="28"/>
          <w:lang w:val="el-GR"/>
        </w:rPr>
        <w:t>.</w:t>
      </w:r>
      <w:r w:rsidR="00A37C3D" w:rsidRPr="00265D40">
        <w:rPr>
          <w:sz w:val="28"/>
          <w:szCs w:val="28"/>
          <w:lang w:val="el-GR"/>
        </w:rPr>
        <w:t xml:space="preserve"> Θεωρούσαν ότι ήταν </w:t>
      </w:r>
      <w:r w:rsidR="00010236" w:rsidRPr="00265D40">
        <w:rPr>
          <w:sz w:val="28"/>
          <w:szCs w:val="28"/>
          <w:lang w:val="el-GR"/>
        </w:rPr>
        <w:t>αρμοδιότητα</w:t>
      </w:r>
      <w:r w:rsidR="00A37C3D" w:rsidRPr="00265D40">
        <w:rPr>
          <w:sz w:val="28"/>
          <w:szCs w:val="28"/>
          <w:lang w:val="el-GR"/>
        </w:rPr>
        <w:t xml:space="preserve"> </w:t>
      </w:r>
      <w:r w:rsidR="002B66ED" w:rsidRPr="00265D40">
        <w:rPr>
          <w:sz w:val="28"/>
          <w:szCs w:val="28"/>
          <w:lang w:val="el-GR"/>
        </w:rPr>
        <w:t>του</w:t>
      </w:r>
      <w:r w:rsidR="00A37C3D" w:rsidRPr="00265D40">
        <w:rPr>
          <w:sz w:val="28"/>
          <w:szCs w:val="28"/>
          <w:lang w:val="el-GR"/>
        </w:rPr>
        <w:t xml:space="preserve"> ηλεκτρολόγου</w:t>
      </w:r>
      <w:r w:rsidR="008C5A22" w:rsidRPr="00265D40">
        <w:rPr>
          <w:sz w:val="28"/>
          <w:szCs w:val="28"/>
          <w:lang w:val="el-GR"/>
        </w:rPr>
        <w:t xml:space="preserve"> τού</w:t>
      </w:r>
      <w:r w:rsidR="002B66ED" w:rsidRPr="00265D40">
        <w:rPr>
          <w:sz w:val="28"/>
          <w:szCs w:val="28"/>
          <w:lang w:val="el-GR"/>
        </w:rPr>
        <w:t xml:space="preserve"> θεάτρου</w:t>
      </w:r>
      <w:r w:rsidR="00E16552" w:rsidRPr="00265D40">
        <w:rPr>
          <w:sz w:val="28"/>
          <w:szCs w:val="28"/>
          <w:lang w:val="el-GR"/>
        </w:rPr>
        <w:t>.</w:t>
      </w:r>
      <w:r w:rsidR="00A37C3D" w:rsidRPr="00265D40">
        <w:rPr>
          <w:sz w:val="28"/>
          <w:szCs w:val="28"/>
          <w:lang w:val="el-GR"/>
        </w:rPr>
        <w:t xml:space="preserve"> </w:t>
      </w:r>
      <w:r w:rsidR="00E16552" w:rsidRPr="00265D40">
        <w:rPr>
          <w:sz w:val="28"/>
          <w:szCs w:val="28"/>
          <w:lang w:val="el-GR"/>
        </w:rPr>
        <w:t xml:space="preserve">Και </w:t>
      </w:r>
      <w:r w:rsidR="002B66ED" w:rsidRPr="00265D40">
        <w:rPr>
          <w:sz w:val="28"/>
          <w:szCs w:val="28"/>
          <w:lang w:val="el-GR"/>
        </w:rPr>
        <w:t xml:space="preserve">ο σκηνοθέτης </w:t>
      </w:r>
      <w:r w:rsidR="00E16552" w:rsidRPr="00265D40">
        <w:rPr>
          <w:sz w:val="28"/>
          <w:szCs w:val="28"/>
          <w:lang w:val="el-GR"/>
        </w:rPr>
        <w:t>όφειλε</w:t>
      </w:r>
      <w:r w:rsidR="00A37C3D" w:rsidRPr="00265D40">
        <w:rPr>
          <w:sz w:val="28"/>
          <w:szCs w:val="28"/>
          <w:lang w:val="el-GR"/>
        </w:rPr>
        <w:t xml:space="preserve"> </w:t>
      </w:r>
      <w:r w:rsidR="002317AD" w:rsidRPr="00265D40">
        <w:rPr>
          <w:sz w:val="28"/>
          <w:szCs w:val="28"/>
          <w:lang w:val="el-GR"/>
        </w:rPr>
        <w:t>να συνεργαστεί μαζί του, αν</w:t>
      </w:r>
      <w:r w:rsidR="008C5A22" w:rsidRPr="00265D40">
        <w:rPr>
          <w:sz w:val="28"/>
          <w:szCs w:val="28"/>
          <w:lang w:val="el-GR"/>
        </w:rPr>
        <w:t>εξαρτήτως του αν είχαν και οι δύ</w:t>
      </w:r>
      <w:r w:rsidR="002317AD" w:rsidRPr="00265D40">
        <w:rPr>
          <w:sz w:val="28"/>
          <w:szCs w:val="28"/>
          <w:lang w:val="el-GR"/>
        </w:rPr>
        <w:t>ο γνώσεις και ταλέντο στη φωτογραφία. Τολμώ να πω ότι και η δική μου επιμονή συνέβαλ</w:t>
      </w:r>
      <w:r w:rsidR="0068627E" w:rsidRPr="00265D40">
        <w:rPr>
          <w:sz w:val="28"/>
          <w:szCs w:val="28"/>
          <w:lang w:val="el-GR"/>
        </w:rPr>
        <w:t>ε</w:t>
      </w:r>
      <w:r w:rsidR="002317AD" w:rsidRPr="00265D40">
        <w:rPr>
          <w:sz w:val="28"/>
          <w:szCs w:val="28"/>
          <w:lang w:val="el-GR"/>
        </w:rPr>
        <w:t xml:space="preserve"> στο να</w:t>
      </w:r>
      <w:r w:rsidR="0068627E" w:rsidRPr="00265D40">
        <w:rPr>
          <w:sz w:val="28"/>
          <w:szCs w:val="28"/>
          <w:lang w:val="el-GR"/>
        </w:rPr>
        <w:t xml:space="preserve"> </w:t>
      </w:r>
      <w:r w:rsidR="009416AC" w:rsidRPr="00265D40">
        <w:rPr>
          <w:sz w:val="28"/>
          <w:szCs w:val="28"/>
          <w:lang w:val="el-GR"/>
        </w:rPr>
        <w:t>γλιτώσει</w:t>
      </w:r>
      <w:r w:rsidR="00F03074" w:rsidRPr="00265D40">
        <w:rPr>
          <w:sz w:val="28"/>
          <w:szCs w:val="28"/>
          <w:lang w:val="el-GR"/>
        </w:rPr>
        <w:t xml:space="preserve"> το </w:t>
      </w:r>
      <w:r w:rsidR="009416AC" w:rsidRPr="00265D40">
        <w:rPr>
          <w:sz w:val="28"/>
          <w:szCs w:val="28"/>
          <w:lang w:val="el-GR"/>
        </w:rPr>
        <w:t xml:space="preserve">ελληνικό </w:t>
      </w:r>
      <w:r w:rsidR="00F03074" w:rsidRPr="00265D40">
        <w:rPr>
          <w:sz w:val="28"/>
          <w:szCs w:val="28"/>
          <w:lang w:val="el-GR"/>
        </w:rPr>
        <w:t xml:space="preserve">θέατρο από μια τέτοια </w:t>
      </w:r>
      <w:r w:rsidR="004167DC" w:rsidRPr="00265D40">
        <w:rPr>
          <w:sz w:val="28"/>
          <w:szCs w:val="28"/>
          <w:lang w:val="el-GR"/>
        </w:rPr>
        <w:t>αντίληψη</w:t>
      </w:r>
      <w:r w:rsidR="00F03074" w:rsidRPr="00265D40">
        <w:rPr>
          <w:sz w:val="28"/>
          <w:szCs w:val="28"/>
          <w:lang w:val="el-GR"/>
        </w:rPr>
        <w:t xml:space="preserve">. </w:t>
      </w:r>
      <w:bookmarkStart w:id="30" w:name="OLE_LINK7"/>
      <w:bookmarkStart w:id="31" w:name="OLE_LINK8"/>
    </w:p>
    <w:bookmarkEnd w:id="30"/>
    <w:bookmarkEnd w:id="31"/>
    <w:p w14:paraId="20E9456F" w14:textId="77777777" w:rsidR="008C5A22" w:rsidRPr="00265D40" w:rsidRDefault="003C7C86" w:rsidP="008C5A2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Θ</w:t>
      </w:r>
      <w:r w:rsidR="005127F1" w:rsidRPr="00265D40">
        <w:rPr>
          <w:sz w:val="28"/>
          <w:szCs w:val="28"/>
          <w:lang w:val="el-GR"/>
        </w:rPr>
        <w:t xml:space="preserve">α έλεγα </w:t>
      </w:r>
      <w:r w:rsidR="00CF1A9A" w:rsidRPr="00265D40">
        <w:rPr>
          <w:sz w:val="28"/>
          <w:szCs w:val="28"/>
          <w:lang w:val="el-GR"/>
        </w:rPr>
        <w:t xml:space="preserve">κι </w:t>
      </w:r>
      <w:r w:rsidR="005127F1" w:rsidRPr="00265D40">
        <w:rPr>
          <w:sz w:val="28"/>
          <w:szCs w:val="28"/>
          <w:lang w:val="el-GR"/>
        </w:rPr>
        <w:t>ότι το προχώρησα ακόμα περισσότερο</w:t>
      </w:r>
      <w:r w:rsidR="008C5A22" w:rsidRPr="00265D40">
        <w:rPr>
          <w:sz w:val="28"/>
          <w:szCs w:val="28"/>
          <w:lang w:val="el-GR"/>
        </w:rPr>
        <w:t xml:space="preserve"> – με   </w:t>
      </w:r>
      <w:r w:rsidR="00381D6B" w:rsidRPr="00265D40">
        <w:rPr>
          <w:sz w:val="28"/>
          <w:szCs w:val="28"/>
          <w:lang w:val="el-GR"/>
        </w:rPr>
        <w:t>κάποιο φόβο</w:t>
      </w:r>
      <w:r w:rsidR="008C5A22" w:rsidRPr="00265D40">
        <w:rPr>
          <w:sz w:val="28"/>
          <w:szCs w:val="28"/>
          <w:lang w:val="el-GR"/>
        </w:rPr>
        <w:t>,</w:t>
      </w:r>
      <w:r w:rsidR="00381D6B" w:rsidRPr="00265D40">
        <w:rPr>
          <w:sz w:val="28"/>
          <w:szCs w:val="28"/>
          <w:lang w:val="el-GR"/>
        </w:rPr>
        <w:t xml:space="preserve"> ίσως, </w:t>
      </w:r>
      <w:r w:rsidR="00CF1A9A" w:rsidRPr="00265D40">
        <w:rPr>
          <w:sz w:val="28"/>
          <w:szCs w:val="28"/>
          <w:lang w:val="el-GR"/>
        </w:rPr>
        <w:t xml:space="preserve">γιατί δεν είχε </w:t>
      </w:r>
      <w:r w:rsidR="00AA08F3" w:rsidRPr="00265D40">
        <w:rPr>
          <w:sz w:val="28"/>
          <w:szCs w:val="28"/>
          <w:lang w:val="el-GR"/>
        </w:rPr>
        <w:t xml:space="preserve">ξανά </w:t>
      </w:r>
      <w:proofErr w:type="spellStart"/>
      <w:r w:rsidR="00AA08F3" w:rsidRPr="00265D40">
        <w:rPr>
          <w:sz w:val="28"/>
          <w:szCs w:val="28"/>
          <w:lang w:val="el-GR"/>
        </w:rPr>
        <w:t>αποτολμηθεί</w:t>
      </w:r>
      <w:proofErr w:type="spellEnd"/>
      <w:r w:rsidR="00AA08F3" w:rsidRPr="00265D40">
        <w:rPr>
          <w:sz w:val="28"/>
          <w:szCs w:val="28"/>
          <w:lang w:val="el-GR"/>
        </w:rPr>
        <w:t xml:space="preserve"> αυτό που θα πω</w:t>
      </w:r>
      <w:r w:rsidR="00CF1A9A" w:rsidRPr="00265D40">
        <w:rPr>
          <w:sz w:val="28"/>
          <w:szCs w:val="28"/>
          <w:lang w:val="el-GR"/>
        </w:rPr>
        <w:t xml:space="preserve">, </w:t>
      </w:r>
      <w:r w:rsidR="00381D6B" w:rsidRPr="00265D40">
        <w:rPr>
          <w:sz w:val="28"/>
          <w:szCs w:val="28"/>
          <w:lang w:val="el-GR"/>
        </w:rPr>
        <w:t>αλλά και με μπόλικο πείσμα</w:t>
      </w:r>
      <w:r w:rsidR="003527A7" w:rsidRPr="00265D40">
        <w:rPr>
          <w:sz w:val="28"/>
          <w:szCs w:val="28"/>
          <w:lang w:val="el-GR"/>
        </w:rPr>
        <w:t xml:space="preserve"> ενάντια στη συντήρηση της εποχής</w:t>
      </w:r>
      <w:r w:rsidR="00632BFE" w:rsidRPr="00265D40">
        <w:rPr>
          <w:sz w:val="28"/>
          <w:szCs w:val="28"/>
          <w:lang w:val="el-GR"/>
        </w:rPr>
        <w:t xml:space="preserve"> εκείνης</w:t>
      </w:r>
      <w:r w:rsidR="008C5A22" w:rsidRPr="00265D40">
        <w:rPr>
          <w:sz w:val="28"/>
          <w:szCs w:val="28"/>
          <w:lang w:val="el-GR"/>
        </w:rPr>
        <w:t>.</w:t>
      </w:r>
    </w:p>
    <w:p w14:paraId="47CD3080" w14:textId="2888DDFA" w:rsidR="00967130" w:rsidRPr="00265D40" w:rsidRDefault="00AA08F3" w:rsidP="008C5A2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Α</w:t>
      </w:r>
      <w:r w:rsidR="00786106" w:rsidRPr="00265D40">
        <w:rPr>
          <w:sz w:val="28"/>
          <w:szCs w:val="28"/>
          <w:lang w:val="el-GR"/>
        </w:rPr>
        <w:t xml:space="preserve">πό </w:t>
      </w:r>
      <w:r w:rsidR="007A3C5E" w:rsidRPr="00265D40">
        <w:rPr>
          <w:sz w:val="28"/>
          <w:szCs w:val="28"/>
          <w:lang w:val="el-GR"/>
        </w:rPr>
        <w:t>τα φοιτητικά μου χρόνια</w:t>
      </w:r>
      <w:r w:rsidR="003527A7" w:rsidRPr="00265D40">
        <w:rPr>
          <w:sz w:val="28"/>
          <w:szCs w:val="28"/>
          <w:lang w:val="el-GR"/>
        </w:rPr>
        <w:t xml:space="preserve"> </w:t>
      </w:r>
      <w:r w:rsidR="007A3C5E" w:rsidRPr="00265D40">
        <w:rPr>
          <w:sz w:val="28"/>
          <w:szCs w:val="28"/>
          <w:lang w:val="el-GR"/>
        </w:rPr>
        <w:t xml:space="preserve">ήλπιζα </w:t>
      </w:r>
      <w:r w:rsidR="00381D6B" w:rsidRPr="00265D40">
        <w:rPr>
          <w:sz w:val="28"/>
          <w:szCs w:val="28"/>
          <w:lang w:val="el-GR"/>
        </w:rPr>
        <w:t xml:space="preserve">να </w:t>
      </w:r>
      <w:r w:rsidR="003527A7" w:rsidRPr="00265D40">
        <w:rPr>
          <w:sz w:val="28"/>
          <w:szCs w:val="28"/>
          <w:lang w:val="el-GR"/>
        </w:rPr>
        <w:t xml:space="preserve">προεκτείνω </w:t>
      </w:r>
      <w:r w:rsidR="007A3C5E" w:rsidRPr="00265D40">
        <w:rPr>
          <w:sz w:val="28"/>
          <w:szCs w:val="28"/>
          <w:lang w:val="el-GR"/>
        </w:rPr>
        <w:t xml:space="preserve">κάποτε </w:t>
      </w:r>
      <w:r w:rsidR="003527A7" w:rsidRPr="00265D40">
        <w:rPr>
          <w:sz w:val="28"/>
          <w:szCs w:val="28"/>
          <w:lang w:val="el-GR"/>
        </w:rPr>
        <w:t xml:space="preserve">τη δυναμική </w:t>
      </w:r>
      <w:r w:rsidR="00786106" w:rsidRPr="00265D40">
        <w:rPr>
          <w:sz w:val="28"/>
          <w:szCs w:val="28"/>
          <w:lang w:val="el-GR"/>
        </w:rPr>
        <w:t>της τέχνης των φωτισμών με την εισαγωγή του κινηματογράφου στο θέατρο.</w:t>
      </w:r>
      <w:r w:rsidR="007A3C5E" w:rsidRPr="00265D40">
        <w:rPr>
          <w:sz w:val="28"/>
          <w:szCs w:val="28"/>
          <w:lang w:val="el-GR"/>
        </w:rPr>
        <w:t xml:space="preserve"> </w:t>
      </w:r>
      <w:r w:rsidR="007E7C10" w:rsidRPr="00265D40">
        <w:rPr>
          <w:sz w:val="28"/>
          <w:szCs w:val="28"/>
          <w:lang w:val="el-GR"/>
        </w:rPr>
        <w:t xml:space="preserve">Και λέω </w:t>
      </w:r>
      <w:r w:rsidR="003C1690" w:rsidRPr="00265D40">
        <w:rPr>
          <w:sz w:val="28"/>
          <w:szCs w:val="28"/>
          <w:lang w:val="el-GR"/>
        </w:rPr>
        <w:t xml:space="preserve">του  </w:t>
      </w:r>
      <w:r w:rsidR="007E7C10" w:rsidRPr="00265D40">
        <w:rPr>
          <w:sz w:val="28"/>
          <w:szCs w:val="28"/>
          <w:lang w:val="el-GR"/>
        </w:rPr>
        <w:t>κινηματογράφου κ</w:t>
      </w:r>
      <w:r w:rsidR="008C5A22" w:rsidRPr="00265D40">
        <w:rPr>
          <w:sz w:val="28"/>
          <w:szCs w:val="28"/>
          <w:lang w:val="el-GR"/>
        </w:rPr>
        <w:t>α</w:t>
      </w:r>
      <w:r w:rsidR="007E7C10" w:rsidRPr="00265D40">
        <w:rPr>
          <w:sz w:val="28"/>
          <w:szCs w:val="28"/>
          <w:lang w:val="el-GR"/>
        </w:rPr>
        <w:t xml:space="preserve">ι όχι </w:t>
      </w:r>
      <w:r w:rsidR="003C1690" w:rsidRPr="00265D40">
        <w:rPr>
          <w:sz w:val="28"/>
          <w:szCs w:val="28"/>
          <w:lang w:val="el-GR"/>
        </w:rPr>
        <w:t xml:space="preserve">του </w:t>
      </w:r>
      <w:proofErr w:type="spellStart"/>
      <w:r w:rsidR="007E7C10" w:rsidRPr="00265D40">
        <w:rPr>
          <w:sz w:val="28"/>
          <w:szCs w:val="28"/>
          <w:lang w:val="el-GR"/>
        </w:rPr>
        <w:t>video</w:t>
      </w:r>
      <w:proofErr w:type="spellEnd"/>
      <w:r w:rsidR="007E7C10" w:rsidRPr="00265D40">
        <w:rPr>
          <w:sz w:val="28"/>
          <w:szCs w:val="28"/>
          <w:lang w:val="el-GR"/>
        </w:rPr>
        <w:t xml:space="preserve">, όπως λέμε σήμερα, </w:t>
      </w:r>
      <w:r w:rsidR="008C5A22" w:rsidRPr="00265D40">
        <w:rPr>
          <w:sz w:val="28"/>
          <w:szCs w:val="28"/>
          <w:lang w:val="el-GR"/>
        </w:rPr>
        <w:t>γιατί απ’</w:t>
      </w:r>
      <w:r w:rsidR="003C1690" w:rsidRPr="00265D40">
        <w:rPr>
          <w:sz w:val="28"/>
          <w:szCs w:val="28"/>
          <w:lang w:val="el-GR"/>
        </w:rPr>
        <w:t xml:space="preserve"> τη δεκαετία του </w:t>
      </w:r>
      <w:r w:rsidR="008C5A22" w:rsidRPr="00265D40">
        <w:rPr>
          <w:sz w:val="28"/>
          <w:szCs w:val="28"/>
          <w:lang w:val="el-GR"/>
        </w:rPr>
        <w:t>’</w:t>
      </w:r>
      <w:r w:rsidR="003C1690" w:rsidRPr="00265D40">
        <w:rPr>
          <w:sz w:val="28"/>
          <w:szCs w:val="28"/>
          <w:lang w:val="el-GR"/>
        </w:rPr>
        <w:t xml:space="preserve">70 μέχρι το 2000 δουλεύαμε με φιλμ </w:t>
      </w:r>
      <w:r w:rsidR="00967130" w:rsidRPr="00265D40">
        <w:rPr>
          <w:sz w:val="28"/>
          <w:szCs w:val="28"/>
          <w:lang w:val="el-GR"/>
        </w:rPr>
        <w:t xml:space="preserve">που </w:t>
      </w:r>
      <w:r w:rsidR="00585EB1" w:rsidRPr="00265D40">
        <w:rPr>
          <w:sz w:val="28"/>
          <w:szCs w:val="28"/>
          <w:lang w:val="el-GR"/>
        </w:rPr>
        <w:t xml:space="preserve">μοντάραμε και  </w:t>
      </w:r>
      <w:r w:rsidR="00967130" w:rsidRPr="00265D40">
        <w:rPr>
          <w:sz w:val="28"/>
          <w:szCs w:val="28"/>
          <w:lang w:val="el-GR"/>
        </w:rPr>
        <w:t>προβάλ</w:t>
      </w:r>
      <w:r w:rsidR="008C5A22" w:rsidRPr="00265D40">
        <w:rPr>
          <w:sz w:val="28"/>
          <w:szCs w:val="28"/>
          <w:lang w:val="el-GR"/>
        </w:rPr>
        <w:t>λ</w:t>
      </w:r>
      <w:r w:rsidR="00967130" w:rsidRPr="00265D40">
        <w:rPr>
          <w:sz w:val="28"/>
          <w:szCs w:val="28"/>
          <w:lang w:val="el-GR"/>
        </w:rPr>
        <w:t xml:space="preserve">αμε κινηματογραφικά. </w:t>
      </w:r>
    </w:p>
    <w:p w14:paraId="4AE6DF79" w14:textId="4EBDE23A" w:rsidR="009E0BAD" w:rsidRPr="00265D40" w:rsidRDefault="00632BFE" w:rsidP="008C5A2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Το εναρκτήριο λάκτισμα </w:t>
      </w:r>
      <w:r w:rsidR="00C12AC5" w:rsidRPr="00265D40">
        <w:rPr>
          <w:sz w:val="28"/>
          <w:szCs w:val="28"/>
          <w:lang w:val="el-GR"/>
        </w:rPr>
        <w:t>δόθηκε</w:t>
      </w:r>
      <w:r w:rsidRPr="00265D40">
        <w:rPr>
          <w:sz w:val="28"/>
          <w:szCs w:val="28"/>
          <w:lang w:val="el-GR"/>
        </w:rPr>
        <w:t xml:space="preserve"> </w:t>
      </w:r>
      <w:r w:rsidR="00AA08F3" w:rsidRPr="00265D40">
        <w:rPr>
          <w:sz w:val="28"/>
          <w:szCs w:val="28"/>
          <w:lang w:val="el-GR"/>
        </w:rPr>
        <w:t xml:space="preserve">το 1977, </w:t>
      </w:r>
      <w:r w:rsidR="008C5A22" w:rsidRPr="00265D40">
        <w:rPr>
          <w:sz w:val="28"/>
          <w:szCs w:val="28"/>
          <w:lang w:val="el-GR"/>
        </w:rPr>
        <w:t>όταν ο Βολανάκης μού</w:t>
      </w:r>
      <w:r w:rsidRPr="00265D40">
        <w:rPr>
          <w:sz w:val="28"/>
          <w:szCs w:val="28"/>
          <w:lang w:val="el-GR"/>
        </w:rPr>
        <w:t xml:space="preserve"> ζήτησε </w:t>
      </w:r>
      <w:r w:rsidR="001C7686" w:rsidRPr="00265D40">
        <w:rPr>
          <w:sz w:val="28"/>
          <w:szCs w:val="28"/>
          <w:lang w:val="el-GR"/>
        </w:rPr>
        <w:t>να εντάξω</w:t>
      </w:r>
      <w:r w:rsidR="008C5A22" w:rsidRPr="00265D40">
        <w:rPr>
          <w:sz w:val="28"/>
          <w:szCs w:val="28"/>
          <w:lang w:val="el-GR"/>
        </w:rPr>
        <w:t xml:space="preserve"> τον κινηματογράφο στο </w:t>
      </w:r>
      <w:proofErr w:type="spellStart"/>
      <w:r w:rsidR="008C5A22" w:rsidRPr="00265D40">
        <w:rPr>
          <w:i/>
          <w:sz w:val="28"/>
          <w:szCs w:val="28"/>
          <w:lang w:val="el-GR"/>
        </w:rPr>
        <w:t>Μαχαγκόνι</w:t>
      </w:r>
      <w:proofErr w:type="spellEnd"/>
      <w:r w:rsidR="001C7686" w:rsidRPr="00265D40">
        <w:rPr>
          <w:sz w:val="28"/>
          <w:szCs w:val="28"/>
          <w:lang w:val="el-GR"/>
        </w:rPr>
        <w:t xml:space="preserve"> της Λυρικής Σκηνής</w:t>
      </w:r>
      <w:r w:rsidR="008C5A22" w:rsidRPr="00265D40">
        <w:rPr>
          <w:sz w:val="28"/>
          <w:szCs w:val="28"/>
          <w:lang w:val="el-GR"/>
        </w:rPr>
        <w:t>,</w:t>
      </w:r>
      <w:r w:rsidR="001C7686" w:rsidRPr="00265D40">
        <w:rPr>
          <w:sz w:val="28"/>
          <w:szCs w:val="28"/>
          <w:lang w:val="el-GR"/>
        </w:rPr>
        <w:t xml:space="preserve"> </w:t>
      </w:r>
      <w:r w:rsidR="006313A9" w:rsidRPr="00265D40">
        <w:rPr>
          <w:sz w:val="28"/>
          <w:szCs w:val="28"/>
          <w:lang w:val="el-GR"/>
        </w:rPr>
        <w:t>με την αιθέρια Βάσω Παπαντωνίου</w:t>
      </w:r>
      <w:r w:rsidR="001C7686" w:rsidRPr="00265D40">
        <w:rPr>
          <w:sz w:val="28"/>
          <w:szCs w:val="28"/>
          <w:lang w:val="el-GR"/>
        </w:rPr>
        <w:t xml:space="preserve"> </w:t>
      </w:r>
      <w:r w:rsidR="006313A9" w:rsidRPr="00265D40">
        <w:rPr>
          <w:sz w:val="28"/>
          <w:szCs w:val="28"/>
          <w:lang w:val="el-GR"/>
        </w:rPr>
        <w:t xml:space="preserve">να τραγουδάει </w:t>
      </w:r>
      <w:r w:rsidR="007A531F" w:rsidRPr="00265D40">
        <w:rPr>
          <w:sz w:val="28"/>
          <w:szCs w:val="28"/>
          <w:lang w:val="el-GR"/>
        </w:rPr>
        <w:t>σ</w:t>
      </w:r>
      <w:r w:rsidR="00FD3EEF" w:rsidRPr="00265D40">
        <w:rPr>
          <w:sz w:val="28"/>
          <w:szCs w:val="28"/>
          <w:lang w:val="el-GR"/>
        </w:rPr>
        <w:t xml:space="preserve">την ερωτική </w:t>
      </w:r>
      <w:r w:rsidR="007A531F" w:rsidRPr="00265D40">
        <w:rPr>
          <w:sz w:val="28"/>
          <w:szCs w:val="28"/>
          <w:lang w:val="el-GR"/>
        </w:rPr>
        <w:t>σκηνή</w:t>
      </w:r>
      <w:r w:rsidR="008C5A22" w:rsidRPr="00265D40">
        <w:rPr>
          <w:sz w:val="28"/>
          <w:szCs w:val="28"/>
          <w:lang w:val="el-GR"/>
        </w:rPr>
        <w:t xml:space="preserve"> κάτω από τρει</w:t>
      </w:r>
      <w:r w:rsidR="00FD3EEF" w:rsidRPr="00265D40">
        <w:rPr>
          <w:sz w:val="28"/>
          <w:szCs w:val="28"/>
          <w:lang w:val="el-GR"/>
        </w:rPr>
        <w:t xml:space="preserve">ς οθόνες </w:t>
      </w:r>
      <w:r w:rsidR="009E0BAD" w:rsidRPr="00265D40">
        <w:rPr>
          <w:sz w:val="28"/>
          <w:szCs w:val="28"/>
          <w:lang w:val="el-GR"/>
        </w:rPr>
        <w:t>που έδειχναν</w:t>
      </w:r>
      <w:r w:rsidR="008C5A22" w:rsidRPr="00265D40">
        <w:rPr>
          <w:sz w:val="28"/>
          <w:szCs w:val="28"/>
          <w:lang w:val="el-GR"/>
        </w:rPr>
        <w:t xml:space="preserve"> το αέναο πέταγμα δύ</w:t>
      </w:r>
      <w:r w:rsidR="00FD3EEF" w:rsidRPr="00265D40">
        <w:rPr>
          <w:sz w:val="28"/>
          <w:szCs w:val="28"/>
          <w:lang w:val="el-GR"/>
        </w:rPr>
        <w:t>ο πουλιών</w:t>
      </w:r>
      <w:r w:rsidR="008C5A22" w:rsidRPr="00265D40">
        <w:rPr>
          <w:sz w:val="28"/>
          <w:szCs w:val="28"/>
          <w:lang w:val="el-GR"/>
        </w:rPr>
        <w:t xml:space="preserve"> – κ</w:t>
      </w:r>
      <w:r w:rsidR="007C1A26" w:rsidRPr="00265D40">
        <w:rPr>
          <w:sz w:val="28"/>
          <w:szCs w:val="28"/>
          <w:lang w:val="el-GR"/>
        </w:rPr>
        <w:t>ι αυτό</w:t>
      </w:r>
      <w:r w:rsidR="008C5A22" w:rsidRPr="00265D40">
        <w:rPr>
          <w:sz w:val="28"/>
          <w:szCs w:val="28"/>
          <w:lang w:val="el-GR"/>
        </w:rPr>
        <w:t>,</w:t>
      </w:r>
      <w:r w:rsidR="00BC7469" w:rsidRPr="00265D40">
        <w:rPr>
          <w:sz w:val="28"/>
          <w:szCs w:val="28"/>
          <w:lang w:val="el-GR"/>
        </w:rPr>
        <w:t xml:space="preserve"> μες στο </w:t>
      </w:r>
      <w:r w:rsidR="006538B4" w:rsidRPr="00265D40">
        <w:rPr>
          <w:sz w:val="28"/>
          <w:szCs w:val="28"/>
          <w:lang w:val="el-GR"/>
        </w:rPr>
        <w:t xml:space="preserve">υπέροχο </w:t>
      </w:r>
      <w:r w:rsidR="00BC7469" w:rsidRPr="00265D40">
        <w:rPr>
          <w:sz w:val="28"/>
          <w:szCs w:val="28"/>
          <w:lang w:val="el-GR"/>
        </w:rPr>
        <w:t xml:space="preserve">σκηνικό του Διονύση </w:t>
      </w:r>
      <w:proofErr w:type="spellStart"/>
      <w:r w:rsidR="00BC7469" w:rsidRPr="00265D40">
        <w:rPr>
          <w:sz w:val="28"/>
          <w:szCs w:val="28"/>
          <w:lang w:val="el-GR"/>
        </w:rPr>
        <w:t>Φωτόπουλου</w:t>
      </w:r>
      <w:proofErr w:type="spellEnd"/>
      <w:r w:rsidR="00BC7469" w:rsidRPr="00265D40">
        <w:rPr>
          <w:sz w:val="28"/>
          <w:szCs w:val="28"/>
          <w:lang w:val="el-GR"/>
        </w:rPr>
        <w:t>, σημαντικού κατοπινού συνεργάτη μου</w:t>
      </w:r>
      <w:r w:rsidR="00401A17" w:rsidRPr="00265D40">
        <w:rPr>
          <w:sz w:val="28"/>
          <w:szCs w:val="28"/>
          <w:lang w:val="el-GR"/>
        </w:rPr>
        <w:t xml:space="preserve">. </w:t>
      </w:r>
      <w:r w:rsidR="00901DC3" w:rsidRPr="00265D40">
        <w:rPr>
          <w:sz w:val="28"/>
          <w:szCs w:val="28"/>
          <w:lang w:val="el-GR"/>
        </w:rPr>
        <w:t xml:space="preserve">Από εκεί και πέρα, σχεδόν σε όλες τις παραστάσεις μου, υπήρχε κινηματογράφος. </w:t>
      </w:r>
    </w:p>
    <w:p w14:paraId="4E4D16E0" w14:textId="21112B0A" w:rsidR="00AE51AF" w:rsidRPr="00265D40" w:rsidRDefault="00110C9F" w:rsidP="008C5A2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Το τι άκουσα και το τι γράφτηκε όταν πρώτος εισήγαγα </w:t>
      </w:r>
      <w:r w:rsidR="0039255D" w:rsidRPr="00265D40">
        <w:rPr>
          <w:sz w:val="28"/>
          <w:szCs w:val="28"/>
          <w:lang w:val="el-GR"/>
        </w:rPr>
        <w:t xml:space="preserve">τον κινηματογράφο </w:t>
      </w:r>
      <w:r w:rsidRPr="00265D40">
        <w:rPr>
          <w:sz w:val="28"/>
          <w:szCs w:val="28"/>
          <w:lang w:val="el-GR"/>
        </w:rPr>
        <w:t xml:space="preserve">στο θέατρο, </w:t>
      </w:r>
      <w:r w:rsidR="00957AFC" w:rsidRPr="00265D40">
        <w:rPr>
          <w:sz w:val="28"/>
          <w:szCs w:val="28"/>
          <w:lang w:val="el-GR"/>
        </w:rPr>
        <w:t xml:space="preserve">ίσως </w:t>
      </w:r>
      <w:r w:rsidR="008A23B7" w:rsidRPr="00265D40">
        <w:rPr>
          <w:sz w:val="28"/>
          <w:szCs w:val="28"/>
          <w:lang w:val="el-GR"/>
        </w:rPr>
        <w:t>καλύτερα</w:t>
      </w:r>
      <w:r w:rsidRPr="00265D40">
        <w:rPr>
          <w:sz w:val="28"/>
          <w:szCs w:val="28"/>
          <w:lang w:val="el-GR"/>
        </w:rPr>
        <w:t xml:space="preserve"> να</w:t>
      </w:r>
      <w:r w:rsidR="008A23B7" w:rsidRPr="00265D40">
        <w:rPr>
          <w:sz w:val="28"/>
          <w:szCs w:val="28"/>
          <w:lang w:val="el-GR"/>
        </w:rPr>
        <w:t xml:space="preserve"> μην</w:t>
      </w:r>
      <w:r w:rsidRPr="00265D40">
        <w:rPr>
          <w:sz w:val="28"/>
          <w:szCs w:val="28"/>
          <w:lang w:val="el-GR"/>
        </w:rPr>
        <w:t xml:space="preserve"> το θυμάμαι</w:t>
      </w:r>
      <w:r w:rsidR="0039255D" w:rsidRPr="00265D40">
        <w:rPr>
          <w:sz w:val="28"/>
          <w:szCs w:val="28"/>
          <w:lang w:val="el-GR"/>
        </w:rPr>
        <w:t>, ακόμα και τώρα, που μετά από δεκαετίες</w:t>
      </w:r>
      <w:r w:rsidR="00F80893" w:rsidRPr="00265D40">
        <w:rPr>
          <w:sz w:val="28"/>
          <w:szCs w:val="28"/>
          <w:lang w:val="el-GR"/>
        </w:rPr>
        <w:t xml:space="preserve"> δικαιώνομαι</w:t>
      </w:r>
      <w:r w:rsidR="0039255D" w:rsidRPr="00265D40">
        <w:rPr>
          <w:sz w:val="28"/>
          <w:szCs w:val="28"/>
          <w:lang w:val="el-GR"/>
        </w:rPr>
        <w:t xml:space="preserve">, </w:t>
      </w:r>
      <w:r w:rsidR="00897FCF" w:rsidRPr="00265D40">
        <w:rPr>
          <w:sz w:val="28"/>
          <w:szCs w:val="28"/>
          <w:lang w:val="el-GR"/>
        </w:rPr>
        <w:t>καθώς είναι</w:t>
      </w:r>
      <w:r w:rsidR="00982825" w:rsidRPr="00265D40">
        <w:rPr>
          <w:sz w:val="28"/>
          <w:szCs w:val="28"/>
          <w:lang w:val="el-GR"/>
        </w:rPr>
        <w:t xml:space="preserve"> </w:t>
      </w:r>
      <w:r w:rsidR="00A96A91" w:rsidRPr="00265D40">
        <w:rPr>
          <w:sz w:val="28"/>
          <w:szCs w:val="28"/>
          <w:lang w:val="el-GR"/>
        </w:rPr>
        <w:t xml:space="preserve">αμέτρητες πια οι παραστάσεις </w:t>
      </w:r>
      <w:r w:rsidR="00897FCF" w:rsidRPr="00265D40">
        <w:rPr>
          <w:sz w:val="28"/>
          <w:szCs w:val="28"/>
          <w:lang w:val="el-GR"/>
        </w:rPr>
        <w:t>που έχουν προβολές</w:t>
      </w:r>
      <w:r w:rsidR="0039255D" w:rsidRPr="00265D40">
        <w:rPr>
          <w:sz w:val="28"/>
          <w:szCs w:val="28"/>
          <w:lang w:val="el-GR"/>
        </w:rPr>
        <w:t>.</w:t>
      </w:r>
      <w:r w:rsidR="00982825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 xml:space="preserve">  </w:t>
      </w:r>
      <w:r w:rsidR="005127F1" w:rsidRPr="00265D40">
        <w:rPr>
          <w:sz w:val="28"/>
          <w:szCs w:val="28"/>
          <w:lang w:val="el-GR"/>
        </w:rPr>
        <w:t xml:space="preserve"> </w:t>
      </w:r>
      <w:bookmarkStart w:id="32" w:name="OLE_LINK9"/>
      <w:bookmarkStart w:id="33" w:name="OLE_LINK10"/>
    </w:p>
    <w:bookmarkEnd w:id="32"/>
    <w:bookmarkEnd w:id="33"/>
    <w:p w14:paraId="24D9930F" w14:textId="30D1F5CF" w:rsidR="004C0177" w:rsidRPr="00265D40" w:rsidRDefault="008253B1" w:rsidP="008C5A2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Είχα καταντήσει όχι μόνο ο πονοκέφαλος πολλών παραγωγών, αλλά και το λαβράκι αρκετών</w:t>
      </w:r>
      <w:r w:rsidR="00982825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>δημοσιογράφων</w:t>
      </w:r>
      <w:r w:rsidR="00D512F8" w:rsidRPr="00265D40">
        <w:rPr>
          <w:sz w:val="28"/>
          <w:szCs w:val="28"/>
          <w:lang w:val="el-GR"/>
        </w:rPr>
        <w:t>. Το 1998</w:t>
      </w:r>
      <w:r w:rsidR="008C5A22" w:rsidRPr="00265D40">
        <w:rPr>
          <w:sz w:val="28"/>
          <w:szCs w:val="28"/>
          <w:lang w:val="el-GR"/>
        </w:rPr>
        <w:t xml:space="preserve">, για την </w:t>
      </w:r>
      <w:r w:rsidR="008C5A22" w:rsidRPr="00265D40">
        <w:rPr>
          <w:i/>
          <w:sz w:val="28"/>
          <w:szCs w:val="28"/>
          <w:lang w:val="el-GR"/>
        </w:rPr>
        <w:t>Ηλέκτρα</w:t>
      </w:r>
      <w:r w:rsidR="00D512F8" w:rsidRPr="00265D40">
        <w:rPr>
          <w:sz w:val="28"/>
          <w:szCs w:val="28"/>
          <w:lang w:val="el-GR"/>
        </w:rPr>
        <w:t xml:space="preserve"> στην Επίδαυρο </w:t>
      </w:r>
      <w:r w:rsidR="009E1EF7" w:rsidRPr="00265D40">
        <w:rPr>
          <w:sz w:val="28"/>
          <w:szCs w:val="28"/>
          <w:lang w:val="el-GR"/>
        </w:rPr>
        <w:t xml:space="preserve">με το Εθνικό Θέατρο, </w:t>
      </w:r>
      <w:r w:rsidR="00D512F8" w:rsidRPr="00265D40">
        <w:rPr>
          <w:sz w:val="28"/>
          <w:szCs w:val="28"/>
          <w:lang w:val="el-GR"/>
        </w:rPr>
        <w:t xml:space="preserve">ο Κούρκουλος ήταν σκεπτικός </w:t>
      </w:r>
      <w:r w:rsidR="00E3329F" w:rsidRPr="00265D40">
        <w:rPr>
          <w:sz w:val="28"/>
          <w:szCs w:val="28"/>
          <w:lang w:val="el-GR"/>
        </w:rPr>
        <w:t>τόσο</w:t>
      </w:r>
      <w:r w:rsidR="008D2C8B" w:rsidRPr="00265D40">
        <w:rPr>
          <w:sz w:val="28"/>
          <w:szCs w:val="28"/>
          <w:lang w:val="el-GR"/>
        </w:rPr>
        <w:t xml:space="preserve"> </w:t>
      </w:r>
      <w:r w:rsidR="001A6A8C" w:rsidRPr="00265D40">
        <w:rPr>
          <w:sz w:val="28"/>
          <w:szCs w:val="28"/>
          <w:lang w:val="el-GR"/>
        </w:rPr>
        <w:t>για</w:t>
      </w:r>
      <w:r w:rsidR="008D2C8B" w:rsidRPr="00265D40">
        <w:rPr>
          <w:sz w:val="28"/>
          <w:szCs w:val="28"/>
          <w:lang w:val="el-GR"/>
        </w:rPr>
        <w:t xml:space="preserve"> το επιπλέον</w:t>
      </w:r>
      <w:r w:rsidR="00D512F8" w:rsidRPr="00265D40">
        <w:rPr>
          <w:sz w:val="28"/>
          <w:szCs w:val="28"/>
          <w:lang w:val="el-GR"/>
        </w:rPr>
        <w:t xml:space="preserve"> κονδύλι </w:t>
      </w:r>
      <w:r w:rsidR="008C5A22" w:rsidRPr="00265D40">
        <w:rPr>
          <w:sz w:val="28"/>
          <w:szCs w:val="28"/>
          <w:lang w:val="el-GR"/>
        </w:rPr>
        <w:t>στον προϋπολογισμό</w:t>
      </w:r>
      <w:r w:rsidR="001A6A8C" w:rsidRPr="00D63879">
        <w:rPr>
          <w:sz w:val="28"/>
          <w:szCs w:val="28"/>
          <w:lang w:val="el-GR"/>
        </w:rPr>
        <w:t>,</w:t>
      </w:r>
      <w:r w:rsidR="00C53423" w:rsidRPr="00265D40">
        <w:rPr>
          <w:sz w:val="28"/>
          <w:szCs w:val="28"/>
          <w:lang w:val="el-GR"/>
        </w:rPr>
        <w:t xml:space="preserve"> </w:t>
      </w:r>
      <w:r w:rsidR="008D2C8B" w:rsidRPr="00265D40">
        <w:rPr>
          <w:sz w:val="28"/>
          <w:szCs w:val="28"/>
          <w:lang w:val="el-GR"/>
        </w:rPr>
        <w:t xml:space="preserve">όσο </w:t>
      </w:r>
      <w:r w:rsidR="00C53423" w:rsidRPr="00265D40">
        <w:rPr>
          <w:sz w:val="28"/>
          <w:szCs w:val="28"/>
          <w:lang w:val="el-GR"/>
        </w:rPr>
        <w:t>και για το αν ήταν πρέπον να εισαχθούν προβολές στην Επίδαυρο. Δυσκολευόμουν να του εξηγήσω ότι οι προβολές θα ήταν απλώς ενισχυτικές των φωτισμών</w:t>
      </w:r>
      <w:r w:rsidR="00B623F0" w:rsidRPr="00265D40">
        <w:rPr>
          <w:sz w:val="28"/>
          <w:szCs w:val="28"/>
          <w:lang w:val="el-GR"/>
        </w:rPr>
        <w:t>,</w:t>
      </w:r>
      <w:r w:rsidR="00C53423" w:rsidRPr="00265D40">
        <w:rPr>
          <w:sz w:val="28"/>
          <w:szCs w:val="28"/>
          <w:lang w:val="el-GR"/>
        </w:rPr>
        <w:t xml:space="preserve"> </w:t>
      </w:r>
      <w:r w:rsidR="00E1077B" w:rsidRPr="00265D40">
        <w:rPr>
          <w:sz w:val="28"/>
          <w:szCs w:val="28"/>
          <w:lang w:val="el-GR"/>
        </w:rPr>
        <w:t>καθώς</w:t>
      </w:r>
      <w:r w:rsidR="00C53423" w:rsidRPr="00265D40">
        <w:rPr>
          <w:sz w:val="28"/>
          <w:szCs w:val="28"/>
          <w:lang w:val="el-GR"/>
        </w:rPr>
        <w:t xml:space="preserve"> θα πολλ</w:t>
      </w:r>
      <w:r w:rsidR="000F0D6B" w:rsidRPr="00265D40">
        <w:rPr>
          <w:sz w:val="28"/>
          <w:szCs w:val="28"/>
          <w:lang w:val="el-GR"/>
        </w:rPr>
        <w:t>α</w:t>
      </w:r>
      <w:r w:rsidR="00C53423" w:rsidRPr="00265D40">
        <w:rPr>
          <w:sz w:val="28"/>
          <w:szCs w:val="28"/>
          <w:lang w:val="el-GR"/>
        </w:rPr>
        <w:t xml:space="preserve">πλασίαζαν </w:t>
      </w:r>
      <w:r w:rsidR="000F0D6B" w:rsidRPr="00265D40">
        <w:rPr>
          <w:sz w:val="28"/>
          <w:szCs w:val="28"/>
          <w:lang w:val="el-GR"/>
        </w:rPr>
        <w:t>τις φυσικές σκι</w:t>
      </w:r>
      <w:r w:rsidR="00ED7F51" w:rsidRPr="00265D40">
        <w:rPr>
          <w:sz w:val="28"/>
          <w:szCs w:val="28"/>
          <w:lang w:val="el-GR"/>
        </w:rPr>
        <w:t>έ</w:t>
      </w:r>
      <w:r w:rsidR="000F0D6B" w:rsidRPr="00265D40">
        <w:rPr>
          <w:sz w:val="28"/>
          <w:szCs w:val="28"/>
          <w:lang w:val="el-GR"/>
        </w:rPr>
        <w:t xml:space="preserve">ς </w:t>
      </w:r>
      <w:r w:rsidR="008C5A22" w:rsidRPr="00265D40">
        <w:rPr>
          <w:sz w:val="28"/>
          <w:szCs w:val="28"/>
          <w:lang w:val="el-GR"/>
        </w:rPr>
        <w:t>των ηθοποιών</w:t>
      </w:r>
      <w:r w:rsidR="00963BF3" w:rsidRPr="00265D40">
        <w:rPr>
          <w:sz w:val="28"/>
          <w:szCs w:val="28"/>
          <w:lang w:val="el-GR"/>
        </w:rPr>
        <w:t xml:space="preserve"> </w:t>
      </w:r>
      <w:r w:rsidR="008C5A22" w:rsidRPr="00265D40">
        <w:rPr>
          <w:sz w:val="28"/>
          <w:szCs w:val="28"/>
          <w:lang w:val="el-GR"/>
        </w:rPr>
        <w:t xml:space="preserve">και </w:t>
      </w:r>
      <w:r w:rsidR="00963BF3" w:rsidRPr="00265D40">
        <w:rPr>
          <w:sz w:val="28"/>
          <w:szCs w:val="28"/>
          <w:lang w:val="el-GR"/>
        </w:rPr>
        <w:t>του</w:t>
      </w:r>
      <w:r w:rsidR="000F0D6B" w:rsidRPr="00265D40">
        <w:rPr>
          <w:sz w:val="28"/>
          <w:szCs w:val="28"/>
          <w:lang w:val="el-GR"/>
        </w:rPr>
        <w:t xml:space="preserve"> Χορού </w:t>
      </w:r>
      <w:r w:rsidR="00571E44" w:rsidRPr="00265D40">
        <w:rPr>
          <w:sz w:val="28"/>
          <w:szCs w:val="28"/>
          <w:lang w:val="el-GR"/>
        </w:rPr>
        <w:t>με κινηματογραφημένες σκι</w:t>
      </w:r>
      <w:r w:rsidR="00ED7F51" w:rsidRPr="00265D40">
        <w:rPr>
          <w:sz w:val="28"/>
          <w:szCs w:val="28"/>
          <w:lang w:val="el-GR"/>
        </w:rPr>
        <w:t>έ</w:t>
      </w:r>
      <w:r w:rsidR="00571E44" w:rsidRPr="00265D40">
        <w:rPr>
          <w:sz w:val="28"/>
          <w:szCs w:val="28"/>
          <w:lang w:val="el-GR"/>
        </w:rPr>
        <w:t xml:space="preserve">ς στο βάθος, </w:t>
      </w:r>
      <w:r w:rsidR="00C53423" w:rsidRPr="00265D40">
        <w:rPr>
          <w:sz w:val="28"/>
          <w:szCs w:val="28"/>
          <w:lang w:val="el-GR"/>
        </w:rPr>
        <w:t xml:space="preserve">στα </w:t>
      </w:r>
      <w:r w:rsidR="000F0D6B" w:rsidRPr="00265D40">
        <w:rPr>
          <w:sz w:val="28"/>
          <w:szCs w:val="28"/>
          <w:lang w:val="el-GR"/>
        </w:rPr>
        <w:t xml:space="preserve">δέντρα. </w:t>
      </w:r>
      <w:r w:rsidR="00571E44" w:rsidRPr="00265D40">
        <w:rPr>
          <w:sz w:val="28"/>
          <w:szCs w:val="28"/>
          <w:lang w:val="el-GR"/>
        </w:rPr>
        <w:t>Το ίδιο εξηγούσα και σε συνεντεύξεις</w:t>
      </w:r>
      <w:r w:rsidR="00200872" w:rsidRPr="00265D40">
        <w:rPr>
          <w:sz w:val="28"/>
          <w:szCs w:val="28"/>
          <w:lang w:val="el-GR"/>
        </w:rPr>
        <w:t xml:space="preserve">. Εις μάτην. Μέχρι που, σε ένα άρθρο </w:t>
      </w:r>
      <w:r w:rsidR="009E1EF7" w:rsidRPr="00265D40">
        <w:rPr>
          <w:sz w:val="28"/>
          <w:szCs w:val="28"/>
          <w:lang w:val="el-GR"/>
        </w:rPr>
        <w:t>εφημερίδας</w:t>
      </w:r>
      <w:r w:rsidR="00D54404" w:rsidRPr="00265D40">
        <w:rPr>
          <w:sz w:val="28"/>
          <w:szCs w:val="28"/>
          <w:lang w:val="el-GR"/>
        </w:rPr>
        <w:t>,</w:t>
      </w:r>
      <w:r w:rsidR="009E1EF7" w:rsidRPr="00265D40">
        <w:rPr>
          <w:sz w:val="28"/>
          <w:szCs w:val="28"/>
          <w:lang w:val="el-GR"/>
        </w:rPr>
        <w:t xml:space="preserve"> </w:t>
      </w:r>
      <w:r w:rsidR="00200872" w:rsidRPr="00265D40">
        <w:rPr>
          <w:sz w:val="28"/>
          <w:szCs w:val="28"/>
          <w:lang w:val="el-GR"/>
        </w:rPr>
        <w:t xml:space="preserve">είδα έναν τεράστιο τίτλο πάνω από </w:t>
      </w:r>
      <w:r w:rsidR="009E1EF7" w:rsidRPr="00265D40">
        <w:rPr>
          <w:sz w:val="28"/>
          <w:szCs w:val="28"/>
          <w:lang w:val="el-GR"/>
        </w:rPr>
        <w:t xml:space="preserve">μια </w:t>
      </w:r>
      <w:r w:rsidR="00200872" w:rsidRPr="00265D40">
        <w:rPr>
          <w:sz w:val="28"/>
          <w:szCs w:val="28"/>
          <w:lang w:val="el-GR"/>
        </w:rPr>
        <w:t xml:space="preserve">φωτογραφία μου </w:t>
      </w:r>
      <w:r w:rsidR="008D2C8B" w:rsidRPr="00265D40">
        <w:rPr>
          <w:sz w:val="28"/>
          <w:szCs w:val="28"/>
          <w:lang w:val="el-GR"/>
        </w:rPr>
        <w:t xml:space="preserve">που έλεγε κάτι </w:t>
      </w:r>
      <w:r w:rsidR="008C5A22" w:rsidRPr="00265D40">
        <w:rPr>
          <w:sz w:val="28"/>
          <w:szCs w:val="28"/>
          <w:lang w:val="el-GR"/>
        </w:rPr>
        <w:t>το οποίο</w:t>
      </w:r>
      <w:r w:rsidR="002419C5" w:rsidRPr="00265D40">
        <w:rPr>
          <w:sz w:val="28"/>
          <w:szCs w:val="28"/>
          <w:lang w:val="el-GR"/>
        </w:rPr>
        <w:t>, φυσικά,</w:t>
      </w:r>
      <w:r w:rsidR="008D2C8B" w:rsidRPr="00265D40">
        <w:rPr>
          <w:sz w:val="28"/>
          <w:szCs w:val="28"/>
          <w:lang w:val="el-GR"/>
        </w:rPr>
        <w:t xml:space="preserve"> δεν </w:t>
      </w:r>
      <w:r w:rsidR="00D54404" w:rsidRPr="00265D40">
        <w:rPr>
          <w:sz w:val="28"/>
          <w:szCs w:val="28"/>
          <w:lang w:val="el-GR"/>
        </w:rPr>
        <w:t>είχα πει</w:t>
      </w:r>
      <w:r w:rsidR="008D2C8B" w:rsidRPr="00265D40">
        <w:rPr>
          <w:sz w:val="28"/>
          <w:szCs w:val="28"/>
          <w:lang w:val="el-GR"/>
        </w:rPr>
        <w:t xml:space="preserve"> ποτέ: «Θα κάνω την Επίδαυρο θερινό σινεμά</w:t>
      </w:r>
      <w:r w:rsidR="009E1EF7" w:rsidRPr="00265D40">
        <w:rPr>
          <w:sz w:val="28"/>
          <w:szCs w:val="28"/>
          <w:lang w:val="el-GR"/>
        </w:rPr>
        <w:t>»!</w:t>
      </w:r>
      <w:r w:rsidR="00982825" w:rsidRPr="00265D40">
        <w:rPr>
          <w:sz w:val="28"/>
          <w:szCs w:val="28"/>
          <w:lang w:val="el-GR"/>
        </w:rPr>
        <w:t xml:space="preserve"> </w:t>
      </w:r>
      <w:r w:rsidR="00D512F8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 xml:space="preserve"> </w:t>
      </w:r>
      <w:bookmarkStart w:id="34" w:name="OLE_LINK11"/>
      <w:bookmarkStart w:id="35" w:name="OLE_LINK12"/>
    </w:p>
    <w:bookmarkEnd w:id="34"/>
    <w:bookmarkEnd w:id="35"/>
    <w:p w14:paraId="4204DC66" w14:textId="77777777" w:rsidR="008C5A22" w:rsidRPr="00265D40" w:rsidRDefault="000B6818" w:rsidP="008C5A2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Ο κινηματογράφος, όπως κ</w:t>
      </w:r>
      <w:r w:rsidR="008C5A22" w:rsidRPr="00265D40">
        <w:rPr>
          <w:sz w:val="28"/>
          <w:szCs w:val="28"/>
          <w:lang w:val="el-GR"/>
        </w:rPr>
        <w:t>α</w:t>
      </w:r>
      <w:r w:rsidRPr="00265D40">
        <w:rPr>
          <w:sz w:val="28"/>
          <w:szCs w:val="28"/>
          <w:lang w:val="el-GR"/>
        </w:rPr>
        <w:t xml:space="preserve">ι οι άλλες τέχνες, δεν είναι αυτοσκοπός στο θέατρο. Θα τον χαρακτήριζα </w:t>
      </w:r>
      <w:r w:rsidR="00D8289A" w:rsidRPr="00265D40">
        <w:rPr>
          <w:sz w:val="28"/>
          <w:szCs w:val="28"/>
          <w:lang w:val="el-GR"/>
        </w:rPr>
        <w:t xml:space="preserve">άλλοτε </w:t>
      </w:r>
      <w:r w:rsidRPr="00265D40">
        <w:rPr>
          <w:sz w:val="28"/>
          <w:szCs w:val="28"/>
          <w:lang w:val="el-GR"/>
        </w:rPr>
        <w:t>ως την «οπτική μουσική» μιας παράστασης</w:t>
      </w:r>
      <w:r w:rsidR="00D8289A" w:rsidRPr="00265D40">
        <w:rPr>
          <w:sz w:val="28"/>
          <w:szCs w:val="28"/>
          <w:lang w:val="el-GR"/>
        </w:rPr>
        <w:t xml:space="preserve"> και άλλοτε ως τη δραματουργική συμπλήρωση των σκηνικών δρωμένων</w:t>
      </w:r>
      <w:r w:rsidRPr="00265D40">
        <w:rPr>
          <w:sz w:val="28"/>
          <w:szCs w:val="28"/>
          <w:lang w:val="el-GR"/>
        </w:rPr>
        <w:t xml:space="preserve">. </w:t>
      </w:r>
      <w:r w:rsidR="002F3AC2" w:rsidRPr="00265D40">
        <w:rPr>
          <w:sz w:val="28"/>
          <w:szCs w:val="28"/>
          <w:lang w:val="el-GR"/>
        </w:rPr>
        <w:t>Το θέατρο</w:t>
      </w:r>
      <w:r w:rsidR="002759B3" w:rsidRPr="00265D40">
        <w:rPr>
          <w:sz w:val="28"/>
          <w:szCs w:val="28"/>
          <w:lang w:val="el-GR"/>
        </w:rPr>
        <w:t xml:space="preserve"> </w:t>
      </w:r>
      <w:r w:rsidR="008C5A22" w:rsidRPr="00265D40">
        <w:rPr>
          <w:sz w:val="28"/>
          <w:szCs w:val="28"/>
          <w:lang w:val="el-GR"/>
        </w:rPr>
        <w:t>–ω</w:t>
      </w:r>
      <w:r w:rsidR="002F3AC2" w:rsidRPr="00265D40">
        <w:rPr>
          <w:sz w:val="28"/>
          <w:szCs w:val="28"/>
          <w:lang w:val="el-GR"/>
        </w:rPr>
        <w:t xml:space="preserve">ς τέχνη που </w:t>
      </w:r>
      <w:r w:rsidR="00FA1363" w:rsidRPr="00265D40">
        <w:rPr>
          <w:sz w:val="28"/>
          <w:szCs w:val="28"/>
          <w:lang w:val="el-GR"/>
        </w:rPr>
        <w:t>υπάρχει</w:t>
      </w:r>
      <w:r w:rsidR="008C216D" w:rsidRPr="00265D40">
        <w:rPr>
          <w:sz w:val="28"/>
          <w:szCs w:val="28"/>
          <w:lang w:val="el-GR"/>
        </w:rPr>
        <w:t xml:space="preserve"> μέσα από</w:t>
      </w:r>
      <w:r w:rsidR="002F3AC2" w:rsidRPr="00265D40">
        <w:rPr>
          <w:sz w:val="28"/>
          <w:szCs w:val="28"/>
          <w:lang w:val="el-GR"/>
        </w:rPr>
        <w:t xml:space="preserve"> όλες τις τέχνες</w:t>
      </w:r>
      <w:r w:rsidR="008C5A22" w:rsidRPr="00265D40">
        <w:rPr>
          <w:sz w:val="28"/>
          <w:szCs w:val="28"/>
          <w:lang w:val="el-GR"/>
        </w:rPr>
        <w:t>–</w:t>
      </w:r>
      <w:r w:rsidR="002F3AC2" w:rsidRPr="00265D40">
        <w:rPr>
          <w:sz w:val="28"/>
          <w:szCs w:val="28"/>
          <w:lang w:val="el-GR"/>
        </w:rPr>
        <w:t xml:space="preserve"> </w:t>
      </w:r>
      <w:r w:rsidR="00FA1363" w:rsidRPr="00265D40">
        <w:rPr>
          <w:sz w:val="28"/>
          <w:szCs w:val="28"/>
          <w:lang w:val="el-GR"/>
        </w:rPr>
        <w:t>αγκάλιασε τελικά</w:t>
      </w:r>
      <w:r w:rsidR="00D54404" w:rsidRPr="00265D40">
        <w:rPr>
          <w:sz w:val="28"/>
          <w:szCs w:val="28"/>
          <w:lang w:val="el-GR"/>
        </w:rPr>
        <w:t xml:space="preserve"> τον κινηματογράφο</w:t>
      </w:r>
      <w:r w:rsidR="008C5A22" w:rsidRPr="00265D40">
        <w:rPr>
          <w:sz w:val="28"/>
          <w:szCs w:val="28"/>
          <w:lang w:val="el-GR"/>
        </w:rPr>
        <w:t>, όπως θ’</w:t>
      </w:r>
      <w:r w:rsidR="00FA1363" w:rsidRPr="00265D40">
        <w:rPr>
          <w:sz w:val="28"/>
          <w:szCs w:val="28"/>
          <w:lang w:val="el-GR"/>
        </w:rPr>
        <w:t xml:space="preserve"> αγκαλιάσει στο μέλλον </w:t>
      </w:r>
      <w:r w:rsidR="008C216D" w:rsidRPr="00265D40">
        <w:rPr>
          <w:sz w:val="28"/>
          <w:szCs w:val="28"/>
          <w:lang w:val="el-GR"/>
        </w:rPr>
        <w:t xml:space="preserve">κάθε </w:t>
      </w:r>
      <w:r w:rsidR="00FA1363" w:rsidRPr="00265D40">
        <w:rPr>
          <w:sz w:val="28"/>
          <w:szCs w:val="28"/>
          <w:lang w:val="el-GR"/>
        </w:rPr>
        <w:t xml:space="preserve">νέα καλλιτεχνική </w:t>
      </w:r>
      <w:r w:rsidR="00973951" w:rsidRPr="00265D40">
        <w:rPr>
          <w:sz w:val="28"/>
          <w:szCs w:val="28"/>
          <w:lang w:val="el-GR"/>
        </w:rPr>
        <w:t>ή</w:t>
      </w:r>
      <w:r w:rsidR="00FA1363" w:rsidRPr="00265D40">
        <w:rPr>
          <w:sz w:val="28"/>
          <w:szCs w:val="28"/>
          <w:lang w:val="el-GR"/>
        </w:rPr>
        <w:t xml:space="preserve"> τεχνολογική κατάκτηση</w:t>
      </w:r>
      <w:r w:rsidR="008C5A22" w:rsidRPr="00265D40">
        <w:rPr>
          <w:sz w:val="28"/>
          <w:szCs w:val="28"/>
          <w:lang w:val="el-GR"/>
        </w:rPr>
        <w:t xml:space="preserve"> του ανθρώπου, κ</w:t>
      </w:r>
      <w:r w:rsidR="008C216D" w:rsidRPr="00265D40">
        <w:rPr>
          <w:sz w:val="28"/>
          <w:szCs w:val="28"/>
          <w:lang w:val="el-GR"/>
        </w:rPr>
        <w:t xml:space="preserve">άτι που έκανε και στο παρελθόν. </w:t>
      </w:r>
    </w:p>
    <w:p w14:paraId="43EB397F" w14:textId="3E331352" w:rsidR="002B66ED" w:rsidRPr="00265D40" w:rsidRDefault="008C5A22" w:rsidP="008C5A2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>Π</w:t>
      </w:r>
      <w:r w:rsidR="00831910" w:rsidRPr="00265D40">
        <w:rPr>
          <w:sz w:val="28"/>
          <w:szCs w:val="28"/>
          <w:lang w:val="el-GR"/>
        </w:rPr>
        <w:t>οιος φανταζόταν</w:t>
      </w:r>
      <w:r w:rsidRPr="00265D40">
        <w:rPr>
          <w:sz w:val="28"/>
          <w:szCs w:val="28"/>
          <w:lang w:val="el-GR"/>
        </w:rPr>
        <w:t>,</w:t>
      </w:r>
      <w:r w:rsidR="00831910" w:rsidRPr="00265D40">
        <w:rPr>
          <w:sz w:val="28"/>
          <w:szCs w:val="28"/>
          <w:lang w:val="el-GR"/>
        </w:rPr>
        <w:t xml:space="preserve"> </w:t>
      </w:r>
      <w:r w:rsidR="00071202" w:rsidRPr="00265D40">
        <w:rPr>
          <w:sz w:val="28"/>
          <w:szCs w:val="28"/>
          <w:lang w:val="el-GR"/>
        </w:rPr>
        <w:t>στις αρχές του 20</w:t>
      </w:r>
      <w:r w:rsidRPr="00265D40">
        <w:rPr>
          <w:sz w:val="28"/>
          <w:szCs w:val="28"/>
          <w:lang w:val="el-GR"/>
        </w:rPr>
        <w:t>ού</w:t>
      </w:r>
      <w:r w:rsidR="00071202" w:rsidRPr="00265D40">
        <w:rPr>
          <w:sz w:val="28"/>
          <w:szCs w:val="28"/>
          <w:lang w:val="el-GR"/>
        </w:rPr>
        <w:t xml:space="preserve"> αιώνα</w:t>
      </w:r>
      <w:r w:rsidRPr="00265D40">
        <w:rPr>
          <w:sz w:val="28"/>
          <w:szCs w:val="28"/>
          <w:lang w:val="el-GR"/>
        </w:rPr>
        <w:t>,</w:t>
      </w:r>
      <w:r w:rsidR="00071202" w:rsidRPr="00265D40">
        <w:rPr>
          <w:sz w:val="28"/>
          <w:szCs w:val="28"/>
          <w:lang w:val="el-GR"/>
        </w:rPr>
        <w:t xml:space="preserve"> </w:t>
      </w:r>
      <w:r w:rsidR="00AB0D52" w:rsidRPr="00265D40">
        <w:rPr>
          <w:sz w:val="28"/>
          <w:szCs w:val="28"/>
          <w:lang w:val="el-GR"/>
        </w:rPr>
        <w:t>την είσοδο του ηλεκτρικού φωτός στο θέατρο; Πόσοι άραγε</w:t>
      </w:r>
      <w:r w:rsidRPr="00265D40">
        <w:rPr>
          <w:sz w:val="28"/>
          <w:szCs w:val="28"/>
          <w:lang w:val="el-GR"/>
        </w:rPr>
        <w:t xml:space="preserve"> δεν ειρωνεύτηκαν τον </w:t>
      </w:r>
      <w:proofErr w:type="spellStart"/>
      <w:r w:rsidRPr="00265D40">
        <w:rPr>
          <w:sz w:val="28"/>
          <w:szCs w:val="28"/>
          <w:lang w:val="el-GR"/>
        </w:rPr>
        <w:t>Πιραντέλο</w:t>
      </w:r>
      <w:proofErr w:type="spellEnd"/>
      <w:r w:rsidR="00805062" w:rsidRPr="00265D40">
        <w:rPr>
          <w:sz w:val="28"/>
          <w:szCs w:val="28"/>
          <w:lang w:val="el-GR"/>
        </w:rPr>
        <w:t>,</w:t>
      </w:r>
      <w:r w:rsidR="00AB0D52" w:rsidRPr="00265D40">
        <w:rPr>
          <w:sz w:val="28"/>
          <w:szCs w:val="28"/>
          <w:lang w:val="el-GR"/>
        </w:rPr>
        <w:t xml:space="preserve"> όταν</w:t>
      </w:r>
      <w:r w:rsidRPr="00265D40">
        <w:rPr>
          <w:sz w:val="28"/>
          <w:szCs w:val="28"/>
          <w:lang w:val="el-GR"/>
        </w:rPr>
        <w:t>,</w:t>
      </w:r>
      <w:r w:rsidR="00AB0D52" w:rsidRPr="00265D40">
        <w:rPr>
          <w:sz w:val="28"/>
          <w:szCs w:val="28"/>
          <w:lang w:val="el-GR"/>
        </w:rPr>
        <w:t xml:space="preserve"> το 1921</w:t>
      </w:r>
      <w:r w:rsidRPr="00265D40">
        <w:rPr>
          <w:sz w:val="28"/>
          <w:szCs w:val="28"/>
          <w:lang w:val="el-GR"/>
        </w:rPr>
        <w:t>,</w:t>
      </w:r>
      <w:r w:rsidR="00AB0D52" w:rsidRPr="00265D40">
        <w:rPr>
          <w:sz w:val="28"/>
          <w:szCs w:val="28"/>
          <w:lang w:val="el-GR"/>
        </w:rPr>
        <w:t xml:space="preserve"> μιλούσε </w:t>
      </w:r>
      <w:r w:rsidR="002B66ED" w:rsidRPr="00265D40">
        <w:rPr>
          <w:sz w:val="28"/>
          <w:szCs w:val="28"/>
          <w:lang w:val="el-GR"/>
        </w:rPr>
        <w:t xml:space="preserve">ήδη </w:t>
      </w:r>
      <w:r w:rsidR="00AB0D52" w:rsidRPr="00265D40">
        <w:rPr>
          <w:sz w:val="28"/>
          <w:szCs w:val="28"/>
          <w:lang w:val="el-GR"/>
        </w:rPr>
        <w:t>για διαφορετι</w:t>
      </w:r>
      <w:r w:rsidRPr="00265D40">
        <w:rPr>
          <w:sz w:val="28"/>
          <w:szCs w:val="28"/>
          <w:lang w:val="el-GR"/>
        </w:rPr>
        <w:t>κούς φωτισμούς σε μια παράσταση,</w:t>
      </w:r>
      <w:r w:rsidR="00AB0D52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>ή</w:t>
      </w:r>
      <w:r w:rsidR="00BF3F03" w:rsidRPr="00265D40">
        <w:rPr>
          <w:sz w:val="28"/>
          <w:szCs w:val="28"/>
          <w:lang w:val="el-GR"/>
        </w:rPr>
        <w:t xml:space="preserve"> όταν </w:t>
      </w:r>
      <w:r w:rsidR="003E31B1" w:rsidRPr="00265D40">
        <w:rPr>
          <w:sz w:val="28"/>
          <w:szCs w:val="28"/>
          <w:lang w:val="el-GR"/>
        </w:rPr>
        <w:t>ο ίδιος</w:t>
      </w:r>
      <w:r w:rsidR="00BF3F03" w:rsidRPr="00265D40">
        <w:rPr>
          <w:sz w:val="28"/>
          <w:szCs w:val="28"/>
          <w:lang w:val="el-GR"/>
        </w:rPr>
        <w:t xml:space="preserve">, </w:t>
      </w:r>
      <w:r w:rsidRPr="00265D40">
        <w:rPr>
          <w:sz w:val="28"/>
          <w:szCs w:val="28"/>
          <w:lang w:val="el-GR"/>
        </w:rPr>
        <w:t xml:space="preserve">το 1930, </w:t>
      </w:r>
      <w:r w:rsidR="00BF3F03" w:rsidRPr="00265D40">
        <w:rPr>
          <w:sz w:val="28"/>
          <w:szCs w:val="28"/>
          <w:lang w:val="el-GR"/>
        </w:rPr>
        <w:t xml:space="preserve">όπως </w:t>
      </w:r>
      <w:r w:rsidR="00D41432" w:rsidRPr="00265D40">
        <w:rPr>
          <w:sz w:val="28"/>
          <w:szCs w:val="28"/>
          <w:lang w:val="el-GR"/>
        </w:rPr>
        <w:t xml:space="preserve">και ο </w:t>
      </w:r>
      <w:proofErr w:type="spellStart"/>
      <w:r w:rsidR="00D41432" w:rsidRPr="00265D40">
        <w:rPr>
          <w:sz w:val="28"/>
          <w:szCs w:val="28"/>
          <w:lang w:val="el-GR"/>
        </w:rPr>
        <w:t>Μπρεχτ</w:t>
      </w:r>
      <w:proofErr w:type="spellEnd"/>
      <w:r w:rsidR="003E31B1" w:rsidRPr="00265D40">
        <w:rPr>
          <w:sz w:val="28"/>
          <w:szCs w:val="28"/>
          <w:lang w:val="el-GR"/>
        </w:rPr>
        <w:t>,</w:t>
      </w:r>
      <w:r w:rsidR="00D41432" w:rsidRPr="00265D40">
        <w:rPr>
          <w:sz w:val="28"/>
          <w:szCs w:val="28"/>
          <w:lang w:val="el-GR"/>
        </w:rPr>
        <w:t xml:space="preserve"> </w:t>
      </w:r>
      <w:r w:rsidR="003E31B1" w:rsidRPr="00265D40">
        <w:rPr>
          <w:sz w:val="28"/>
          <w:szCs w:val="28"/>
          <w:lang w:val="el-GR"/>
        </w:rPr>
        <w:t xml:space="preserve">αλλά </w:t>
      </w:r>
      <w:r w:rsidRPr="00265D40">
        <w:rPr>
          <w:sz w:val="28"/>
          <w:szCs w:val="28"/>
          <w:lang w:val="el-GR"/>
        </w:rPr>
        <w:t xml:space="preserve">και ο </w:t>
      </w:r>
      <w:proofErr w:type="spellStart"/>
      <w:r w:rsidRPr="00265D40">
        <w:rPr>
          <w:sz w:val="28"/>
          <w:szCs w:val="28"/>
          <w:lang w:val="el-GR"/>
        </w:rPr>
        <w:t>Tενεσί</w:t>
      </w:r>
      <w:proofErr w:type="spellEnd"/>
      <w:r w:rsidRPr="00265D40">
        <w:rPr>
          <w:sz w:val="28"/>
          <w:szCs w:val="28"/>
          <w:lang w:val="el-GR"/>
        </w:rPr>
        <w:t xml:space="preserve"> Ουίλιαμς</w:t>
      </w:r>
      <w:r w:rsidR="00BF3F03" w:rsidRPr="00265D40">
        <w:rPr>
          <w:sz w:val="28"/>
          <w:szCs w:val="28"/>
          <w:lang w:val="el-GR"/>
        </w:rPr>
        <w:t xml:space="preserve"> το </w:t>
      </w:r>
      <w:r w:rsidRPr="00265D40">
        <w:rPr>
          <w:sz w:val="28"/>
          <w:szCs w:val="28"/>
          <w:lang w:val="el-GR"/>
        </w:rPr>
        <w:t>19</w:t>
      </w:r>
      <w:r w:rsidR="00BF3F03" w:rsidRPr="00265D40">
        <w:rPr>
          <w:sz w:val="28"/>
          <w:szCs w:val="28"/>
          <w:lang w:val="el-GR"/>
        </w:rPr>
        <w:t>44</w:t>
      </w:r>
      <w:r w:rsidR="00C1214B" w:rsidRPr="00265D40">
        <w:rPr>
          <w:sz w:val="28"/>
          <w:szCs w:val="28"/>
          <w:lang w:val="el-GR"/>
        </w:rPr>
        <w:t>,</w:t>
      </w:r>
      <w:r w:rsidR="00BF3F03" w:rsidRPr="00265D40">
        <w:rPr>
          <w:sz w:val="28"/>
          <w:szCs w:val="28"/>
          <w:lang w:val="el-GR"/>
        </w:rPr>
        <w:t xml:space="preserve"> ήθελαν μια οθόνη </w:t>
      </w:r>
      <w:r w:rsidR="006454A6" w:rsidRPr="00265D40">
        <w:rPr>
          <w:sz w:val="28"/>
          <w:szCs w:val="28"/>
          <w:lang w:val="el-GR"/>
        </w:rPr>
        <w:t xml:space="preserve">με προβολές </w:t>
      </w:r>
      <w:r w:rsidR="00BF3F03" w:rsidRPr="00265D40">
        <w:rPr>
          <w:sz w:val="28"/>
          <w:szCs w:val="28"/>
          <w:lang w:val="el-GR"/>
        </w:rPr>
        <w:t>στο κέντρο του σκηνικού τους;</w:t>
      </w:r>
      <w:r w:rsidR="00982825" w:rsidRPr="00265D40">
        <w:rPr>
          <w:sz w:val="28"/>
          <w:szCs w:val="28"/>
          <w:lang w:val="el-GR"/>
        </w:rPr>
        <w:t xml:space="preserve"> </w:t>
      </w:r>
      <w:r w:rsidR="00973951" w:rsidRPr="00265D40">
        <w:rPr>
          <w:sz w:val="28"/>
          <w:szCs w:val="28"/>
          <w:lang w:val="el-GR"/>
        </w:rPr>
        <w:t xml:space="preserve">Πόσοι </w:t>
      </w:r>
      <w:r w:rsidR="006454A6" w:rsidRPr="00265D40">
        <w:rPr>
          <w:sz w:val="28"/>
          <w:szCs w:val="28"/>
          <w:lang w:val="el-GR"/>
        </w:rPr>
        <w:t>τόλμησαν να σεβαστούν</w:t>
      </w:r>
      <w:r w:rsidR="00973951" w:rsidRPr="00265D40">
        <w:rPr>
          <w:sz w:val="28"/>
          <w:szCs w:val="28"/>
          <w:lang w:val="el-GR"/>
        </w:rPr>
        <w:t xml:space="preserve"> τότε</w:t>
      </w:r>
      <w:r w:rsidRPr="00265D40">
        <w:rPr>
          <w:sz w:val="28"/>
          <w:szCs w:val="28"/>
          <w:lang w:val="el-GR"/>
        </w:rPr>
        <w:t>,</w:t>
      </w:r>
      <w:r w:rsidR="00973951" w:rsidRPr="00265D40">
        <w:rPr>
          <w:sz w:val="28"/>
          <w:szCs w:val="28"/>
          <w:lang w:val="el-GR"/>
        </w:rPr>
        <w:t xml:space="preserve"> </w:t>
      </w:r>
      <w:r w:rsidR="006454A6" w:rsidRPr="00265D40">
        <w:rPr>
          <w:sz w:val="28"/>
          <w:szCs w:val="28"/>
          <w:lang w:val="el-GR"/>
        </w:rPr>
        <w:t xml:space="preserve">και για αρκετές δεκαετίες </w:t>
      </w:r>
      <w:r w:rsidR="003E482F" w:rsidRPr="00265D40">
        <w:rPr>
          <w:sz w:val="28"/>
          <w:szCs w:val="28"/>
          <w:lang w:val="el-GR"/>
        </w:rPr>
        <w:t>μετά</w:t>
      </w:r>
      <w:r w:rsidRPr="00265D40">
        <w:rPr>
          <w:sz w:val="28"/>
          <w:szCs w:val="28"/>
          <w:lang w:val="el-GR"/>
        </w:rPr>
        <w:t>,</w:t>
      </w:r>
      <w:r w:rsidR="006454A6" w:rsidRPr="00265D40">
        <w:rPr>
          <w:sz w:val="28"/>
          <w:szCs w:val="28"/>
          <w:lang w:val="el-GR"/>
        </w:rPr>
        <w:t xml:space="preserve"> </w:t>
      </w:r>
      <w:r w:rsidR="00973951" w:rsidRPr="00265D40">
        <w:rPr>
          <w:sz w:val="28"/>
          <w:szCs w:val="28"/>
          <w:lang w:val="el-GR"/>
        </w:rPr>
        <w:t xml:space="preserve">αυτές τις επαναστατικές για την εποχή τους ιδέες; </w:t>
      </w:r>
    </w:p>
    <w:p w14:paraId="6052CE08" w14:textId="6705D499" w:rsidR="00D043CF" w:rsidRPr="00265D40" w:rsidRDefault="00973951" w:rsidP="008C5A2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Ποιος θα μάντευε </w:t>
      </w:r>
      <w:r w:rsidR="00545FAC" w:rsidRPr="00265D40">
        <w:rPr>
          <w:sz w:val="28"/>
          <w:szCs w:val="28"/>
          <w:lang w:val="el-GR"/>
        </w:rPr>
        <w:t>προπολεμικά</w:t>
      </w:r>
      <w:r w:rsidR="00710AD0" w:rsidRPr="00265D40">
        <w:rPr>
          <w:sz w:val="28"/>
          <w:szCs w:val="28"/>
          <w:lang w:val="el-GR"/>
        </w:rPr>
        <w:t xml:space="preserve"> ότι </w:t>
      </w:r>
      <w:r w:rsidR="00545FAC" w:rsidRPr="00265D40">
        <w:rPr>
          <w:sz w:val="28"/>
          <w:szCs w:val="28"/>
          <w:lang w:val="el-GR"/>
        </w:rPr>
        <w:t>σύντομα</w:t>
      </w:r>
      <w:r w:rsidR="00710AD0" w:rsidRPr="00265D40">
        <w:rPr>
          <w:sz w:val="28"/>
          <w:szCs w:val="28"/>
          <w:lang w:val="el-GR"/>
        </w:rPr>
        <w:t xml:space="preserve"> η ηχογραφημένη μουσική θα έπαιζε έναν τεράστιο ρόλο στο θέατρο</w:t>
      </w:r>
      <w:r w:rsidR="00545FAC" w:rsidRPr="00265D40">
        <w:rPr>
          <w:sz w:val="28"/>
          <w:szCs w:val="28"/>
          <w:lang w:val="el-GR"/>
        </w:rPr>
        <w:t xml:space="preserve"> παντού στον κόσμο, όπως και στην Ελλάδα, όπου η χρήση </w:t>
      </w:r>
      <w:r w:rsidR="006454A6" w:rsidRPr="00265D40">
        <w:rPr>
          <w:sz w:val="28"/>
          <w:szCs w:val="28"/>
          <w:lang w:val="el-GR"/>
        </w:rPr>
        <w:t xml:space="preserve">ενός νέου εργαλείου, </w:t>
      </w:r>
      <w:r w:rsidR="00545FAC" w:rsidRPr="00265D40">
        <w:rPr>
          <w:sz w:val="28"/>
          <w:szCs w:val="28"/>
          <w:lang w:val="el-GR"/>
        </w:rPr>
        <w:t>του μαγνητοφώνου</w:t>
      </w:r>
      <w:r w:rsidR="00457D10" w:rsidRPr="00265D40">
        <w:rPr>
          <w:sz w:val="28"/>
          <w:szCs w:val="28"/>
          <w:lang w:val="el-GR"/>
        </w:rPr>
        <w:t>,</w:t>
      </w:r>
      <w:r w:rsidR="00545FAC" w:rsidRPr="00265D40">
        <w:rPr>
          <w:sz w:val="28"/>
          <w:szCs w:val="28"/>
          <w:lang w:val="el-GR"/>
        </w:rPr>
        <w:t xml:space="preserve"> χάρισε </w:t>
      </w:r>
      <w:r w:rsidR="00457D10" w:rsidRPr="00265D40">
        <w:rPr>
          <w:sz w:val="28"/>
          <w:szCs w:val="28"/>
          <w:lang w:val="el-GR"/>
        </w:rPr>
        <w:t xml:space="preserve">στο θέατρο </w:t>
      </w:r>
      <w:r w:rsidR="00545FAC" w:rsidRPr="00265D40">
        <w:rPr>
          <w:sz w:val="28"/>
          <w:szCs w:val="28"/>
          <w:lang w:val="el-GR"/>
        </w:rPr>
        <w:t>παραστάσεις</w:t>
      </w:r>
      <w:r w:rsidR="00457D10" w:rsidRPr="00265D40">
        <w:rPr>
          <w:sz w:val="28"/>
          <w:szCs w:val="28"/>
          <w:lang w:val="el-GR"/>
        </w:rPr>
        <w:t xml:space="preserve"> ιστορικές</w:t>
      </w:r>
      <w:r w:rsidR="00545FAC" w:rsidRPr="00265D40">
        <w:rPr>
          <w:sz w:val="28"/>
          <w:szCs w:val="28"/>
          <w:lang w:val="el-GR"/>
        </w:rPr>
        <w:t xml:space="preserve"> όπως του Κουν</w:t>
      </w:r>
      <w:r w:rsidR="00231AA5" w:rsidRPr="00265D40">
        <w:rPr>
          <w:sz w:val="28"/>
          <w:szCs w:val="28"/>
          <w:lang w:val="el-GR"/>
        </w:rPr>
        <w:t>,</w:t>
      </w:r>
      <w:r w:rsidR="00545FAC" w:rsidRPr="00265D40">
        <w:rPr>
          <w:sz w:val="28"/>
          <w:szCs w:val="28"/>
          <w:lang w:val="el-GR"/>
        </w:rPr>
        <w:t xml:space="preserve"> </w:t>
      </w:r>
      <w:r w:rsidR="00457D10" w:rsidRPr="00265D40">
        <w:rPr>
          <w:sz w:val="28"/>
          <w:szCs w:val="28"/>
          <w:lang w:val="el-GR"/>
        </w:rPr>
        <w:t>με</w:t>
      </w:r>
      <w:r w:rsidR="00545FAC" w:rsidRPr="00265D40">
        <w:rPr>
          <w:sz w:val="28"/>
          <w:szCs w:val="28"/>
          <w:lang w:val="el-GR"/>
        </w:rPr>
        <w:t xml:space="preserve"> μουσικές αξεπέραστες;</w:t>
      </w:r>
      <w:r w:rsidR="00982825" w:rsidRPr="00265D40">
        <w:rPr>
          <w:sz w:val="28"/>
          <w:szCs w:val="28"/>
          <w:lang w:val="el-GR"/>
        </w:rPr>
        <w:t xml:space="preserve"> </w:t>
      </w:r>
      <w:r w:rsidR="00FA1363" w:rsidRPr="00265D40">
        <w:rPr>
          <w:sz w:val="28"/>
          <w:szCs w:val="28"/>
          <w:lang w:val="el-GR"/>
        </w:rPr>
        <w:t xml:space="preserve"> </w:t>
      </w:r>
      <w:bookmarkStart w:id="36" w:name="OLE_LINK13"/>
      <w:bookmarkStart w:id="37" w:name="OLE_LINK14"/>
    </w:p>
    <w:bookmarkEnd w:id="36"/>
    <w:bookmarkEnd w:id="37"/>
    <w:p w14:paraId="7951A0E7" w14:textId="49FBC780" w:rsidR="00903C5D" w:rsidRPr="00265D40" w:rsidRDefault="00E53D27" w:rsidP="0031321D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Το θέατρο είναι μητέρα όλων των τεχνών, όχι μόνο γιατί τις αγκαλιάζει όλες, αλλά και </w:t>
      </w:r>
      <w:r w:rsidR="008C5A22" w:rsidRPr="00265D40">
        <w:rPr>
          <w:sz w:val="28"/>
          <w:szCs w:val="28"/>
          <w:lang w:val="el-GR"/>
        </w:rPr>
        <w:t>γιατί</w:t>
      </w:r>
      <w:r w:rsidRPr="00265D40">
        <w:rPr>
          <w:sz w:val="28"/>
          <w:szCs w:val="28"/>
          <w:lang w:val="el-GR"/>
        </w:rPr>
        <w:t xml:space="preserve"> γεννοβολάει καινούργιες</w:t>
      </w:r>
      <w:r w:rsidR="00280DBC" w:rsidRPr="00265D40">
        <w:rPr>
          <w:sz w:val="28"/>
          <w:szCs w:val="28"/>
          <w:lang w:val="el-GR"/>
        </w:rPr>
        <w:t xml:space="preserve"> καλλιτεχνικές εκφράσεις</w:t>
      </w:r>
      <w:r w:rsidR="00E14E52" w:rsidRPr="00265D40">
        <w:rPr>
          <w:sz w:val="28"/>
          <w:szCs w:val="28"/>
          <w:lang w:val="el-GR"/>
        </w:rPr>
        <w:t xml:space="preserve"> και υιοθετεί</w:t>
      </w:r>
      <w:r w:rsidR="00280DBC" w:rsidRPr="00265D40">
        <w:rPr>
          <w:sz w:val="28"/>
          <w:szCs w:val="28"/>
          <w:lang w:val="el-GR"/>
        </w:rPr>
        <w:t xml:space="preserve"> καινούρ</w:t>
      </w:r>
      <w:r w:rsidR="008C5A22" w:rsidRPr="00265D40">
        <w:rPr>
          <w:sz w:val="28"/>
          <w:szCs w:val="28"/>
          <w:lang w:val="el-GR"/>
        </w:rPr>
        <w:t>γιες τεχνικές.</w:t>
      </w:r>
      <w:r w:rsidR="00280DBC" w:rsidRPr="00265D40">
        <w:rPr>
          <w:sz w:val="28"/>
          <w:szCs w:val="28"/>
          <w:lang w:val="el-GR"/>
        </w:rPr>
        <w:t xml:space="preserve"> Ας</w:t>
      </w:r>
      <w:r w:rsidR="00520EDB" w:rsidRPr="00265D40">
        <w:rPr>
          <w:sz w:val="28"/>
          <w:szCs w:val="28"/>
          <w:lang w:val="el-GR"/>
        </w:rPr>
        <w:t xml:space="preserve"> </w:t>
      </w:r>
      <w:r w:rsidR="00592BC6" w:rsidRPr="00265D40">
        <w:rPr>
          <w:sz w:val="28"/>
          <w:szCs w:val="28"/>
          <w:lang w:val="el-GR"/>
        </w:rPr>
        <w:t>οραματιστο</w:t>
      </w:r>
      <w:r w:rsidR="003E482F" w:rsidRPr="00265D40">
        <w:rPr>
          <w:sz w:val="28"/>
          <w:szCs w:val="28"/>
          <w:lang w:val="el-GR"/>
        </w:rPr>
        <w:t>ύ</w:t>
      </w:r>
      <w:r w:rsidR="00592BC6" w:rsidRPr="00265D40">
        <w:rPr>
          <w:sz w:val="28"/>
          <w:szCs w:val="28"/>
          <w:lang w:val="el-GR"/>
        </w:rPr>
        <w:t>με</w:t>
      </w:r>
      <w:r w:rsidR="00520EDB" w:rsidRPr="00265D40">
        <w:rPr>
          <w:sz w:val="28"/>
          <w:szCs w:val="28"/>
          <w:lang w:val="el-GR"/>
        </w:rPr>
        <w:t xml:space="preserve"> μέσα από </w:t>
      </w:r>
      <w:r w:rsidR="003E482F" w:rsidRPr="00265D40">
        <w:rPr>
          <w:sz w:val="28"/>
          <w:szCs w:val="28"/>
          <w:lang w:val="el-GR"/>
        </w:rPr>
        <w:t>μια</w:t>
      </w:r>
      <w:r w:rsidR="00520EDB" w:rsidRPr="00265D40">
        <w:rPr>
          <w:sz w:val="28"/>
          <w:szCs w:val="28"/>
          <w:lang w:val="el-GR"/>
        </w:rPr>
        <w:t xml:space="preserve"> τολμηρή φαντασία τι ακόμα μπορεί </w:t>
      </w:r>
      <w:r w:rsidR="00592BC6" w:rsidRPr="00265D40">
        <w:rPr>
          <w:sz w:val="28"/>
          <w:szCs w:val="28"/>
          <w:lang w:val="el-GR"/>
        </w:rPr>
        <w:t xml:space="preserve">σε </w:t>
      </w:r>
      <w:r w:rsidR="00865561" w:rsidRPr="00265D40">
        <w:rPr>
          <w:sz w:val="28"/>
          <w:szCs w:val="28"/>
          <w:lang w:val="el-GR"/>
        </w:rPr>
        <w:t>πολλά</w:t>
      </w:r>
      <w:r w:rsidR="00592BC6" w:rsidRPr="00265D40">
        <w:rPr>
          <w:sz w:val="28"/>
          <w:szCs w:val="28"/>
          <w:lang w:val="el-GR"/>
        </w:rPr>
        <w:t xml:space="preserve"> χρόνια να </w:t>
      </w:r>
      <w:r w:rsidR="00D41432" w:rsidRPr="00265D40">
        <w:rPr>
          <w:sz w:val="28"/>
          <w:szCs w:val="28"/>
          <w:lang w:val="el-GR"/>
        </w:rPr>
        <w:t>κάνει</w:t>
      </w:r>
      <w:r w:rsidR="00592BC6" w:rsidRPr="00265D40">
        <w:rPr>
          <w:sz w:val="28"/>
          <w:szCs w:val="28"/>
          <w:lang w:val="el-GR"/>
        </w:rPr>
        <w:t xml:space="preserve"> </w:t>
      </w:r>
      <w:r w:rsidR="00520EDB" w:rsidRPr="00265D40">
        <w:rPr>
          <w:sz w:val="28"/>
          <w:szCs w:val="28"/>
          <w:lang w:val="el-GR"/>
        </w:rPr>
        <w:t>το θέατρο πλο</w:t>
      </w:r>
      <w:r w:rsidR="00046E7F" w:rsidRPr="00265D40">
        <w:rPr>
          <w:sz w:val="28"/>
          <w:szCs w:val="28"/>
          <w:lang w:val="el-GR"/>
        </w:rPr>
        <w:t>υ</w:t>
      </w:r>
      <w:r w:rsidR="00520EDB" w:rsidRPr="00265D40">
        <w:rPr>
          <w:sz w:val="28"/>
          <w:szCs w:val="28"/>
          <w:lang w:val="el-GR"/>
        </w:rPr>
        <w:t>σι</w:t>
      </w:r>
      <w:r w:rsidR="00046E7F" w:rsidRPr="00265D40">
        <w:rPr>
          <w:sz w:val="28"/>
          <w:szCs w:val="28"/>
          <w:lang w:val="el-GR"/>
        </w:rPr>
        <w:t>ότερο</w:t>
      </w:r>
      <w:r w:rsidR="008C5A22" w:rsidRPr="00265D40">
        <w:rPr>
          <w:sz w:val="28"/>
          <w:szCs w:val="28"/>
          <w:lang w:val="el-GR"/>
        </w:rPr>
        <w:t xml:space="preserve"> σε έκφραση.</w:t>
      </w:r>
      <w:r w:rsidR="00982825" w:rsidRPr="00265D40">
        <w:rPr>
          <w:sz w:val="28"/>
          <w:szCs w:val="28"/>
          <w:lang w:val="el-GR"/>
        </w:rPr>
        <w:t xml:space="preserve"> </w:t>
      </w:r>
      <w:r w:rsidR="00865561" w:rsidRPr="00265D40">
        <w:rPr>
          <w:sz w:val="28"/>
          <w:szCs w:val="28"/>
          <w:lang w:val="el-GR"/>
        </w:rPr>
        <w:t>Κι ας επιδιώξου</w:t>
      </w:r>
      <w:r w:rsidR="001501FE" w:rsidRPr="00265D40">
        <w:rPr>
          <w:sz w:val="28"/>
          <w:szCs w:val="28"/>
          <w:lang w:val="el-GR"/>
        </w:rPr>
        <w:t>ν</w:t>
      </w:r>
      <w:r w:rsidR="00982825" w:rsidRPr="00265D40">
        <w:rPr>
          <w:sz w:val="28"/>
          <w:szCs w:val="28"/>
          <w:lang w:val="el-GR"/>
        </w:rPr>
        <w:t xml:space="preserve"> </w:t>
      </w:r>
      <w:r w:rsidR="001501FE" w:rsidRPr="00265D40">
        <w:rPr>
          <w:sz w:val="28"/>
          <w:szCs w:val="28"/>
          <w:lang w:val="el-GR"/>
        </w:rPr>
        <w:t xml:space="preserve">οι νέοι </w:t>
      </w:r>
      <w:r w:rsidR="00865561" w:rsidRPr="00265D40">
        <w:rPr>
          <w:sz w:val="28"/>
          <w:szCs w:val="28"/>
          <w:lang w:val="el-GR"/>
        </w:rPr>
        <w:t xml:space="preserve">να συμβεί κάτι </w:t>
      </w:r>
      <w:r w:rsidR="002A1C1E" w:rsidRPr="00265D40">
        <w:rPr>
          <w:sz w:val="28"/>
          <w:szCs w:val="28"/>
          <w:lang w:val="el-GR"/>
        </w:rPr>
        <w:t>τέτοιο</w:t>
      </w:r>
      <w:r w:rsidR="001501FE" w:rsidRPr="00265D40">
        <w:rPr>
          <w:sz w:val="28"/>
          <w:szCs w:val="28"/>
          <w:lang w:val="el-GR"/>
        </w:rPr>
        <w:t xml:space="preserve"> </w:t>
      </w:r>
      <w:r w:rsidR="002A1C1E" w:rsidRPr="00265D40">
        <w:rPr>
          <w:sz w:val="28"/>
          <w:szCs w:val="28"/>
          <w:lang w:val="el-GR"/>
        </w:rPr>
        <w:t xml:space="preserve">ξεκινώντας από </w:t>
      </w:r>
      <w:r w:rsidR="00365120" w:rsidRPr="00265D40">
        <w:rPr>
          <w:sz w:val="28"/>
          <w:szCs w:val="28"/>
          <w:lang w:val="el-GR"/>
        </w:rPr>
        <w:t>μια πιο εξελιγμένη χρήσ</w:t>
      </w:r>
      <w:r w:rsidR="008C5A22" w:rsidRPr="00265D40">
        <w:rPr>
          <w:sz w:val="28"/>
          <w:szCs w:val="28"/>
          <w:lang w:val="el-GR"/>
        </w:rPr>
        <w:t xml:space="preserve">η των ολογραμμάτων στο θέατρο, </w:t>
      </w:r>
      <w:r w:rsidR="00040AFB" w:rsidRPr="00265D40">
        <w:rPr>
          <w:sz w:val="28"/>
          <w:szCs w:val="28"/>
          <w:lang w:val="el-GR"/>
        </w:rPr>
        <w:t xml:space="preserve">έτσι όπως </w:t>
      </w:r>
      <w:r w:rsidR="0096457E" w:rsidRPr="00265D40">
        <w:rPr>
          <w:sz w:val="28"/>
          <w:szCs w:val="28"/>
          <w:lang w:val="el-GR"/>
        </w:rPr>
        <w:t xml:space="preserve">τους </w:t>
      </w:r>
      <w:r w:rsidR="00040AFB" w:rsidRPr="00265D40">
        <w:rPr>
          <w:sz w:val="28"/>
          <w:szCs w:val="28"/>
          <w:lang w:val="el-GR"/>
        </w:rPr>
        <w:t xml:space="preserve">εύχομαι να δουν κάποτε τα </w:t>
      </w:r>
      <w:r w:rsidR="0031321D" w:rsidRPr="00265D40">
        <w:rPr>
          <w:i/>
          <w:sz w:val="28"/>
          <w:szCs w:val="28"/>
          <w:lang w:val="el-GR"/>
        </w:rPr>
        <w:t>Έξι πρόσωπα</w:t>
      </w:r>
      <w:r w:rsidR="0031321D" w:rsidRPr="00265D40">
        <w:rPr>
          <w:sz w:val="28"/>
          <w:szCs w:val="28"/>
          <w:lang w:val="el-GR"/>
        </w:rPr>
        <w:t xml:space="preserve"> του </w:t>
      </w:r>
      <w:proofErr w:type="spellStart"/>
      <w:r w:rsidR="0031321D" w:rsidRPr="00265D40">
        <w:rPr>
          <w:sz w:val="28"/>
          <w:szCs w:val="28"/>
          <w:lang w:val="el-GR"/>
        </w:rPr>
        <w:t>Πιραντέλο</w:t>
      </w:r>
      <w:proofErr w:type="spellEnd"/>
      <w:r w:rsidR="00040AFB" w:rsidRPr="00265D40">
        <w:rPr>
          <w:sz w:val="28"/>
          <w:szCs w:val="28"/>
          <w:lang w:val="el-GR"/>
        </w:rPr>
        <w:t xml:space="preserve">. </w:t>
      </w:r>
      <w:r w:rsidR="000A1A63" w:rsidRPr="00265D40">
        <w:rPr>
          <w:sz w:val="28"/>
          <w:szCs w:val="28"/>
          <w:lang w:val="el-GR"/>
        </w:rPr>
        <w:t>Εγώ, λόγω ηλικίας</w:t>
      </w:r>
      <w:r w:rsidR="0096457E" w:rsidRPr="00265D40">
        <w:rPr>
          <w:sz w:val="28"/>
          <w:szCs w:val="28"/>
          <w:lang w:val="el-GR"/>
        </w:rPr>
        <w:t>,</w:t>
      </w:r>
      <w:r w:rsidR="0031321D" w:rsidRPr="00265D40">
        <w:rPr>
          <w:sz w:val="28"/>
          <w:szCs w:val="28"/>
          <w:lang w:val="el-GR"/>
        </w:rPr>
        <w:t xml:space="preserve"> περιορίζομαι στο να τα δω</w:t>
      </w:r>
      <w:r w:rsidR="000A1A63" w:rsidRPr="00265D40">
        <w:rPr>
          <w:sz w:val="28"/>
          <w:szCs w:val="28"/>
          <w:lang w:val="el-GR"/>
        </w:rPr>
        <w:t xml:space="preserve"> ή</w:t>
      </w:r>
      <w:r w:rsidR="0031321D" w:rsidRPr="00265D40">
        <w:rPr>
          <w:sz w:val="28"/>
          <w:szCs w:val="28"/>
          <w:lang w:val="el-GR"/>
        </w:rPr>
        <w:t>,</w:t>
      </w:r>
      <w:r w:rsidR="000A1A63" w:rsidRPr="00265D40">
        <w:rPr>
          <w:sz w:val="28"/>
          <w:szCs w:val="28"/>
          <w:lang w:val="el-GR"/>
        </w:rPr>
        <w:t xml:space="preserve"> μάλλον</w:t>
      </w:r>
      <w:r w:rsidR="0031321D" w:rsidRPr="00265D40">
        <w:rPr>
          <w:sz w:val="28"/>
          <w:szCs w:val="28"/>
          <w:lang w:val="el-GR"/>
        </w:rPr>
        <w:t>,</w:t>
      </w:r>
      <w:r w:rsidR="000A1A63" w:rsidRPr="00265D40">
        <w:rPr>
          <w:sz w:val="28"/>
          <w:szCs w:val="28"/>
          <w:lang w:val="el-GR"/>
        </w:rPr>
        <w:t xml:space="preserve"> στο να τα ξαναδώ </w:t>
      </w:r>
      <w:r w:rsidR="00707ADE" w:rsidRPr="00265D40">
        <w:rPr>
          <w:sz w:val="28"/>
          <w:szCs w:val="28"/>
          <w:lang w:val="el-GR"/>
        </w:rPr>
        <w:t xml:space="preserve">και να τα ξανακάνω </w:t>
      </w:r>
      <w:r w:rsidR="000A1A63" w:rsidRPr="00265D40">
        <w:rPr>
          <w:sz w:val="28"/>
          <w:szCs w:val="28"/>
          <w:lang w:val="el-GR"/>
        </w:rPr>
        <w:t>για πολλοστή φορά, αλλά μέσα από ένα όνειρο που είχε εκφ</w:t>
      </w:r>
      <w:r w:rsidR="0096457E" w:rsidRPr="00265D40">
        <w:rPr>
          <w:sz w:val="28"/>
          <w:szCs w:val="28"/>
          <w:lang w:val="el-GR"/>
        </w:rPr>
        <w:t>ρ</w:t>
      </w:r>
      <w:r w:rsidR="0031321D" w:rsidRPr="00265D40">
        <w:rPr>
          <w:sz w:val="28"/>
          <w:szCs w:val="28"/>
          <w:lang w:val="el-GR"/>
        </w:rPr>
        <w:t xml:space="preserve">άσει ο </w:t>
      </w:r>
      <w:proofErr w:type="spellStart"/>
      <w:r w:rsidR="0031321D" w:rsidRPr="00265D40">
        <w:rPr>
          <w:sz w:val="28"/>
          <w:szCs w:val="28"/>
          <w:lang w:val="el-GR"/>
        </w:rPr>
        <w:t>Πιραντέλο</w:t>
      </w:r>
      <w:proofErr w:type="spellEnd"/>
      <w:r w:rsidR="0031321D" w:rsidRPr="00265D40">
        <w:rPr>
          <w:sz w:val="28"/>
          <w:szCs w:val="28"/>
          <w:lang w:val="el-GR"/>
        </w:rPr>
        <w:t xml:space="preserve"> </w:t>
      </w:r>
      <w:r w:rsidR="00707ADE" w:rsidRPr="00265D40">
        <w:rPr>
          <w:sz w:val="28"/>
          <w:szCs w:val="28"/>
          <w:lang w:val="el-GR"/>
        </w:rPr>
        <w:t xml:space="preserve">στον </w:t>
      </w:r>
      <w:proofErr w:type="spellStart"/>
      <w:r w:rsidR="00707ADE" w:rsidRPr="00265D40">
        <w:rPr>
          <w:sz w:val="28"/>
          <w:szCs w:val="28"/>
          <w:lang w:val="el-GR"/>
        </w:rPr>
        <w:t>Λιδωρίκη</w:t>
      </w:r>
      <w:proofErr w:type="spellEnd"/>
      <w:r w:rsidR="00707ADE" w:rsidRPr="00265D40">
        <w:rPr>
          <w:sz w:val="28"/>
          <w:szCs w:val="28"/>
          <w:lang w:val="el-GR"/>
        </w:rPr>
        <w:t xml:space="preserve"> και στον </w:t>
      </w:r>
      <w:proofErr w:type="spellStart"/>
      <w:r w:rsidR="00707ADE" w:rsidRPr="00265D40">
        <w:rPr>
          <w:sz w:val="28"/>
          <w:szCs w:val="28"/>
          <w:lang w:val="el-GR"/>
        </w:rPr>
        <w:t>Ουράνη</w:t>
      </w:r>
      <w:proofErr w:type="spellEnd"/>
      <w:r w:rsidR="00707ADE" w:rsidRPr="00265D40">
        <w:rPr>
          <w:sz w:val="28"/>
          <w:szCs w:val="28"/>
          <w:lang w:val="el-GR"/>
        </w:rPr>
        <w:t>: να παιχτούν στην Επίδαυρο υπό μορφή αρχαίας τραγωδίας...</w:t>
      </w:r>
      <w:r w:rsidR="00040AFB" w:rsidRPr="00265D40">
        <w:rPr>
          <w:sz w:val="28"/>
          <w:szCs w:val="28"/>
          <w:lang w:val="el-GR"/>
        </w:rPr>
        <w:t xml:space="preserve"> </w:t>
      </w:r>
      <w:r w:rsidR="00EB31E0" w:rsidRPr="00265D40">
        <w:rPr>
          <w:sz w:val="28"/>
          <w:szCs w:val="28"/>
          <w:lang w:val="el-GR"/>
        </w:rPr>
        <w:t>Κα</w:t>
      </w:r>
      <w:r w:rsidR="0031321D" w:rsidRPr="00265D40">
        <w:rPr>
          <w:sz w:val="28"/>
          <w:szCs w:val="28"/>
          <w:lang w:val="el-GR"/>
        </w:rPr>
        <w:t xml:space="preserve">ι είμαι έτοιμος γι' αυτό, αν </w:t>
      </w:r>
      <w:r w:rsidR="00EB31E0" w:rsidRPr="00265D40">
        <w:rPr>
          <w:sz w:val="28"/>
          <w:szCs w:val="28"/>
          <w:lang w:val="el-GR"/>
        </w:rPr>
        <w:t>εισακουστώ</w:t>
      </w:r>
      <w:r w:rsidR="00944D72" w:rsidRPr="00265D40">
        <w:rPr>
          <w:sz w:val="28"/>
          <w:szCs w:val="28"/>
          <w:lang w:val="el-GR"/>
        </w:rPr>
        <w:t>.</w:t>
      </w:r>
      <w:r w:rsidR="00EB31E0" w:rsidRPr="00265D40">
        <w:rPr>
          <w:sz w:val="28"/>
          <w:szCs w:val="28"/>
          <w:lang w:val="el-GR"/>
        </w:rPr>
        <w:t xml:space="preserve"> </w:t>
      </w:r>
    </w:p>
    <w:p w14:paraId="4B96AADD" w14:textId="30F4B28C" w:rsidR="00903C5D" w:rsidRPr="00265D40" w:rsidRDefault="00903C5D" w:rsidP="00A55EC3">
      <w:pPr>
        <w:ind w:left="-851" w:right="609"/>
        <w:jc w:val="both"/>
        <w:rPr>
          <w:sz w:val="28"/>
          <w:szCs w:val="28"/>
          <w:lang w:val="el-GR"/>
        </w:rPr>
      </w:pPr>
      <w:bookmarkStart w:id="38" w:name="OLE_LINK401"/>
      <w:bookmarkStart w:id="39" w:name="OLE_LINK402"/>
      <w:r w:rsidRPr="00265D40">
        <w:rPr>
          <w:sz w:val="28"/>
          <w:szCs w:val="28"/>
          <w:lang w:val="el-GR"/>
        </w:rPr>
        <w:t xml:space="preserve">Μιας και </w:t>
      </w:r>
      <w:r w:rsidR="001F6634" w:rsidRPr="00265D40">
        <w:rPr>
          <w:sz w:val="28"/>
          <w:szCs w:val="28"/>
          <w:lang w:val="el-GR"/>
        </w:rPr>
        <w:t xml:space="preserve">στην αρχή </w:t>
      </w:r>
      <w:r w:rsidRPr="00265D40">
        <w:rPr>
          <w:sz w:val="28"/>
          <w:szCs w:val="28"/>
          <w:lang w:val="el-GR"/>
        </w:rPr>
        <w:t xml:space="preserve">αναφέρθηκα στους δασκάλους μου, </w:t>
      </w:r>
      <w:r w:rsidR="009574C0" w:rsidRPr="00265D40">
        <w:rPr>
          <w:sz w:val="28"/>
          <w:szCs w:val="28"/>
          <w:lang w:val="el-GR"/>
        </w:rPr>
        <w:t xml:space="preserve">νομίζω ότι δικαιούμαι πλέον να καμαρώνω κι εγώ ως δάσκαλος </w:t>
      </w:r>
      <w:r w:rsidR="00D25DE3" w:rsidRPr="00265D40">
        <w:rPr>
          <w:sz w:val="28"/>
          <w:szCs w:val="28"/>
          <w:lang w:val="el-GR"/>
        </w:rPr>
        <w:t>και</w:t>
      </w:r>
      <w:r w:rsidRPr="00265D40">
        <w:rPr>
          <w:sz w:val="28"/>
          <w:szCs w:val="28"/>
          <w:lang w:val="el-GR"/>
        </w:rPr>
        <w:t xml:space="preserve"> </w:t>
      </w:r>
      <w:r w:rsidR="009574C0" w:rsidRPr="00265D40">
        <w:rPr>
          <w:sz w:val="28"/>
          <w:szCs w:val="28"/>
          <w:lang w:val="el-GR"/>
        </w:rPr>
        <w:t>να κλείσω</w:t>
      </w:r>
      <w:r w:rsidR="00D25DE3" w:rsidRPr="00265D40">
        <w:rPr>
          <w:sz w:val="28"/>
          <w:szCs w:val="28"/>
          <w:lang w:val="el-GR"/>
        </w:rPr>
        <w:t xml:space="preserve"> αυτή την ομιλία </w:t>
      </w:r>
      <w:r w:rsidR="00DA16C2" w:rsidRPr="00265D40">
        <w:rPr>
          <w:sz w:val="28"/>
          <w:szCs w:val="28"/>
          <w:lang w:val="el-GR"/>
        </w:rPr>
        <w:t xml:space="preserve">μου </w:t>
      </w:r>
      <w:r w:rsidR="00D25DE3" w:rsidRPr="00265D40">
        <w:rPr>
          <w:sz w:val="28"/>
          <w:szCs w:val="28"/>
          <w:lang w:val="el-GR"/>
        </w:rPr>
        <w:t>απευθυνόμενος σε παλιούς και μελλοντικούς μαθητές μου.</w:t>
      </w:r>
      <w:r w:rsidR="00982825" w:rsidRPr="00265D40">
        <w:rPr>
          <w:sz w:val="28"/>
          <w:szCs w:val="28"/>
          <w:lang w:val="el-GR"/>
        </w:rPr>
        <w:t xml:space="preserve"> </w:t>
      </w:r>
      <w:r w:rsidR="009574C0" w:rsidRPr="00265D40">
        <w:rPr>
          <w:sz w:val="28"/>
          <w:szCs w:val="28"/>
          <w:lang w:val="el-GR"/>
        </w:rPr>
        <w:t xml:space="preserve"> </w:t>
      </w:r>
      <w:r w:rsidRPr="00265D40">
        <w:rPr>
          <w:sz w:val="28"/>
          <w:szCs w:val="28"/>
          <w:lang w:val="el-GR"/>
        </w:rPr>
        <w:t xml:space="preserve"> </w:t>
      </w:r>
    </w:p>
    <w:p w14:paraId="1B51AF7D" w14:textId="233C3C20" w:rsidR="00687434" w:rsidRPr="00265D40" w:rsidRDefault="003332DB" w:rsidP="0031321D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Στους </w:t>
      </w:r>
      <w:r w:rsidR="005716DE" w:rsidRPr="00265D40">
        <w:rPr>
          <w:sz w:val="28"/>
          <w:szCs w:val="28"/>
          <w:lang w:val="el-GR"/>
        </w:rPr>
        <w:t>παλιούς,</w:t>
      </w:r>
      <w:r w:rsidRPr="00265D40">
        <w:rPr>
          <w:sz w:val="28"/>
          <w:szCs w:val="28"/>
          <w:lang w:val="el-GR"/>
        </w:rPr>
        <w:t xml:space="preserve"> για να τους πω ευχαριστώ</w:t>
      </w:r>
      <w:r w:rsidR="0031321D" w:rsidRPr="00265D40">
        <w:rPr>
          <w:sz w:val="28"/>
          <w:szCs w:val="28"/>
          <w:lang w:val="el-GR"/>
        </w:rPr>
        <w:t>, καθώς πολλοί απ’</w:t>
      </w:r>
      <w:r w:rsidR="00AF729C" w:rsidRPr="00265D40">
        <w:rPr>
          <w:sz w:val="28"/>
          <w:szCs w:val="28"/>
          <w:lang w:val="el-GR"/>
        </w:rPr>
        <w:t xml:space="preserve"> αυτούς </w:t>
      </w:r>
      <w:r w:rsidRPr="00265D40">
        <w:rPr>
          <w:sz w:val="28"/>
          <w:szCs w:val="28"/>
          <w:lang w:val="el-GR"/>
        </w:rPr>
        <w:t xml:space="preserve">με έβγαλαν ασπροπρόσωπο, αφού πρώτος </w:t>
      </w:r>
      <w:r w:rsidR="005716DE" w:rsidRPr="00265D40">
        <w:rPr>
          <w:sz w:val="28"/>
          <w:szCs w:val="28"/>
          <w:lang w:val="el-GR"/>
        </w:rPr>
        <w:t xml:space="preserve">τους έσπρωξα στο </w:t>
      </w:r>
      <w:r w:rsidR="00B008B0" w:rsidRPr="00265D40">
        <w:rPr>
          <w:sz w:val="28"/>
          <w:szCs w:val="28"/>
          <w:lang w:val="el-GR"/>
        </w:rPr>
        <w:t>θέατρο</w:t>
      </w:r>
      <w:r w:rsidR="005716DE" w:rsidRPr="00265D40">
        <w:rPr>
          <w:sz w:val="28"/>
          <w:szCs w:val="28"/>
          <w:lang w:val="el-GR"/>
        </w:rPr>
        <w:t xml:space="preserve"> για </w:t>
      </w:r>
      <w:r w:rsidR="00B008B0" w:rsidRPr="00265D40">
        <w:rPr>
          <w:sz w:val="28"/>
          <w:szCs w:val="28"/>
          <w:lang w:val="el-GR"/>
        </w:rPr>
        <w:t xml:space="preserve">την παρθενική τους </w:t>
      </w:r>
      <w:r w:rsidR="00A229B9" w:rsidRPr="00265D40">
        <w:rPr>
          <w:sz w:val="28"/>
          <w:szCs w:val="28"/>
          <w:lang w:val="el-GR"/>
        </w:rPr>
        <w:t>δουλειά</w:t>
      </w:r>
      <w:r w:rsidR="005716DE" w:rsidRPr="00265D40">
        <w:rPr>
          <w:sz w:val="28"/>
          <w:szCs w:val="28"/>
          <w:lang w:val="el-GR"/>
        </w:rPr>
        <w:t xml:space="preserve">: </w:t>
      </w:r>
      <w:r w:rsidR="002769AB" w:rsidRPr="00265D40">
        <w:rPr>
          <w:sz w:val="28"/>
          <w:szCs w:val="28"/>
          <w:lang w:val="el-GR"/>
        </w:rPr>
        <w:t xml:space="preserve">Νίκος </w:t>
      </w:r>
      <w:proofErr w:type="spellStart"/>
      <w:r w:rsidR="005716DE" w:rsidRPr="00265D40">
        <w:rPr>
          <w:sz w:val="28"/>
          <w:szCs w:val="28"/>
          <w:lang w:val="el-GR"/>
        </w:rPr>
        <w:t>Καραθάνος</w:t>
      </w:r>
      <w:proofErr w:type="spellEnd"/>
      <w:r w:rsidR="005716DE" w:rsidRPr="00265D40">
        <w:rPr>
          <w:sz w:val="28"/>
          <w:szCs w:val="28"/>
          <w:lang w:val="el-GR"/>
        </w:rPr>
        <w:t xml:space="preserve">, </w:t>
      </w:r>
      <w:r w:rsidR="002769AB" w:rsidRPr="00265D40">
        <w:rPr>
          <w:sz w:val="28"/>
          <w:szCs w:val="28"/>
          <w:lang w:val="el-GR"/>
        </w:rPr>
        <w:t xml:space="preserve">Θωμάς </w:t>
      </w:r>
      <w:r w:rsidR="00AF729C" w:rsidRPr="00265D40">
        <w:rPr>
          <w:sz w:val="28"/>
          <w:szCs w:val="28"/>
          <w:lang w:val="el-GR"/>
        </w:rPr>
        <w:t xml:space="preserve">Μοσχόπουλος, </w:t>
      </w:r>
      <w:r w:rsidR="002769AB" w:rsidRPr="00265D40">
        <w:rPr>
          <w:sz w:val="28"/>
          <w:szCs w:val="28"/>
          <w:lang w:val="el-GR"/>
        </w:rPr>
        <w:t xml:space="preserve">Νίκος Κουρής, Κωνσταντίνος </w:t>
      </w:r>
      <w:r w:rsidR="005716DE" w:rsidRPr="00265D40">
        <w:rPr>
          <w:sz w:val="28"/>
          <w:szCs w:val="28"/>
          <w:lang w:val="el-GR"/>
        </w:rPr>
        <w:t xml:space="preserve">Μαρκουλάκης, </w:t>
      </w:r>
      <w:r w:rsidR="002769AB" w:rsidRPr="00265D40">
        <w:rPr>
          <w:sz w:val="28"/>
          <w:szCs w:val="28"/>
          <w:lang w:val="el-GR"/>
        </w:rPr>
        <w:t xml:space="preserve">Αγγελική </w:t>
      </w:r>
      <w:r w:rsidR="005716DE" w:rsidRPr="00265D40">
        <w:rPr>
          <w:sz w:val="28"/>
          <w:szCs w:val="28"/>
          <w:lang w:val="el-GR"/>
        </w:rPr>
        <w:t>Παπαθεμελή,</w:t>
      </w:r>
      <w:r w:rsidR="002769AB" w:rsidRPr="00265D40">
        <w:rPr>
          <w:sz w:val="28"/>
          <w:szCs w:val="28"/>
          <w:lang w:val="el-GR"/>
        </w:rPr>
        <w:t xml:space="preserve"> Άγης Εμμανουήλ,</w:t>
      </w:r>
      <w:r w:rsidR="005716DE" w:rsidRPr="00265D40">
        <w:rPr>
          <w:sz w:val="28"/>
          <w:szCs w:val="28"/>
          <w:lang w:val="el-GR"/>
        </w:rPr>
        <w:t xml:space="preserve"> </w:t>
      </w:r>
      <w:r w:rsidR="002769AB" w:rsidRPr="00265D40">
        <w:rPr>
          <w:sz w:val="28"/>
          <w:szCs w:val="28"/>
          <w:lang w:val="el-GR"/>
        </w:rPr>
        <w:t xml:space="preserve">Γιάννης </w:t>
      </w:r>
      <w:proofErr w:type="spellStart"/>
      <w:r w:rsidR="005716DE" w:rsidRPr="00265D40">
        <w:rPr>
          <w:sz w:val="28"/>
          <w:szCs w:val="28"/>
          <w:lang w:val="el-GR"/>
        </w:rPr>
        <w:t>Κότσιφας</w:t>
      </w:r>
      <w:proofErr w:type="spellEnd"/>
      <w:r w:rsidR="00E30261" w:rsidRPr="00265D40">
        <w:rPr>
          <w:sz w:val="28"/>
          <w:szCs w:val="28"/>
          <w:lang w:val="el-GR"/>
        </w:rPr>
        <w:t xml:space="preserve">, </w:t>
      </w:r>
      <w:r w:rsidR="002769AB" w:rsidRPr="00265D40">
        <w:rPr>
          <w:sz w:val="28"/>
          <w:szCs w:val="28"/>
          <w:lang w:val="el-GR"/>
        </w:rPr>
        <w:t xml:space="preserve">Δημήτρης </w:t>
      </w:r>
      <w:proofErr w:type="spellStart"/>
      <w:r w:rsidR="00E30261" w:rsidRPr="00265D40">
        <w:rPr>
          <w:sz w:val="28"/>
          <w:szCs w:val="28"/>
          <w:lang w:val="el-GR"/>
        </w:rPr>
        <w:t>Ντάσκας</w:t>
      </w:r>
      <w:proofErr w:type="spellEnd"/>
      <w:r w:rsidR="008B2AFC" w:rsidRPr="00265D40">
        <w:rPr>
          <w:sz w:val="28"/>
          <w:szCs w:val="28"/>
          <w:lang w:val="el-GR"/>
        </w:rPr>
        <w:t xml:space="preserve">, </w:t>
      </w:r>
      <w:r w:rsidR="007002BC" w:rsidRPr="00265D40">
        <w:rPr>
          <w:sz w:val="28"/>
          <w:szCs w:val="28"/>
          <w:lang w:val="el-GR"/>
        </w:rPr>
        <w:t xml:space="preserve">Ευγενία </w:t>
      </w:r>
      <w:r w:rsidR="008B2AFC" w:rsidRPr="00265D40">
        <w:rPr>
          <w:sz w:val="28"/>
          <w:szCs w:val="28"/>
          <w:lang w:val="el-GR"/>
        </w:rPr>
        <w:t>Δημητροπούλου</w:t>
      </w:r>
      <w:r w:rsidR="005716DE" w:rsidRPr="00265D40">
        <w:rPr>
          <w:sz w:val="28"/>
          <w:szCs w:val="28"/>
          <w:lang w:val="el-GR"/>
        </w:rPr>
        <w:t xml:space="preserve"> και </w:t>
      </w:r>
      <w:r w:rsidR="006A6872" w:rsidRPr="00265D40">
        <w:rPr>
          <w:sz w:val="28"/>
          <w:szCs w:val="28"/>
          <w:lang w:val="el-GR"/>
        </w:rPr>
        <w:t>κάμποσοι</w:t>
      </w:r>
      <w:r w:rsidR="0031321D" w:rsidRPr="00265D40">
        <w:rPr>
          <w:sz w:val="28"/>
          <w:szCs w:val="28"/>
          <w:lang w:val="el-GR"/>
        </w:rPr>
        <w:t xml:space="preserve"> ακόμα,</w:t>
      </w:r>
      <w:r w:rsidR="005716DE" w:rsidRPr="00265D40">
        <w:rPr>
          <w:sz w:val="28"/>
          <w:szCs w:val="28"/>
          <w:lang w:val="el-GR"/>
        </w:rPr>
        <w:t xml:space="preserve"> </w:t>
      </w:r>
      <w:r w:rsidR="00D767D3" w:rsidRPr="00265D40">
        <w:rPr>
          <w:sz w:val="28"/>
          <w:szCs w:val="28"/>
          <w:lang w:val="el-GR"/>
        </w:rPr>
        <w:t xml:space="preserve">και νεότερους, απ' τους οποίους περιμένω </w:t>
      </w:r>
      <w:r w:rsidR="004E0C28" w:rsidRPr="00265D40">
        <w:rPr>
          <w:sz w:val="28"/>
          <w:szCs w:val="28"/>
          <w:lang w:val="el-GR"/>
        </w:rPr>
        <w:t>κι άλλα</w:t>
      </w:r>
      <w:r w:rsidR="00D767D3" w:rsidRPr="00265D40">
        <w:rPr>
          <w:sz w:val="28"/>
          <w:szCs w:val="28"/>
          <w:lang w:val="el-GR"/>
        </w:rPr>
        <w:t xml:space="preserve">: </w:t>
      </w:r>
      <w:r w:rsidR="007002BC" w:rsidRPr="00265D40">
        <w:rPr>
          <w:sz w:val="28"/>
          <w:szCs w:val="28"/>
          <w:lang w:val="el-GR"/>
        </w:rPr>
        <w:t xml:space="preserve">Μανώλης </w:t>
      </w:r>
      <w:proofErr w:type="spellStart"/>
      <w:r w:rsidR="00D767D3" w:rsidRPr="00265D40">
        <w:rPr>
          <w:sz w:val="28"/>
          <w:szCs w:val="28"/>
          <w:lang w:val="el-GR"/>
        </w:rPr>
        <w:t>Δο</w:t>
      </w:r>
      <w:r w:rsidR="00215A65" w:rsidRPr="00265D40">
        <w:rPr>
          <w:sz w:val="28"/>
          <w:szCs w:val="28"/>
          <w:lang w:val="el-GR"/>
        </w:rPr>
        <w:t>ύ</w:t>
      </w:r>
      <w:r w:rsidR="00D767D3" w:rsidRPr="00265D40">
        <w:rPr>
          <w:sz w:val="28"/>
          <w:szCs w:val="28"/>
          <w:lang w:val="el-GR"/>
        </w:rPr>
        <w:t>νιας</w:t>
      </w:r>
      <w:proofErr w:type="spellEnd"/>
      <w:r w:rsidR="00215A65" w:rsidRPr="00265D40">
        <w:rPr>
          <w:sz w:val="28"/>
          <w:szCs w:val="28"/>
          <w:lang w:val="el-GR"/>
        </w:rPr>
        <w:t>,</w:t>
      </w:r>
      <w:r w:rsidR="00D767D3" w:rsidRPr="00265D40">
        <w:rPr>
          <w:sz w:val="28"/>
          <w:szCs w:val="28"/>
          <w:lang w:val="el-GR"/>
        </w:rPr>
        <w:t xml:space="preserve"> </w:t>
      </w:r>
      <w:r w:rsidR="007002BC" w:rsidRPr="00265D40">
        <w:rPr>
          <w:sz w:val="28"/>
          <w:szCs w:val="28"/>
          <w:lang w:val="el-GR"/>
        </w:rPr>
        <w:t xml:space="preserve">Μαρία  </w:t>
      </w:r>
      <w:proofErr w:type="spellStart"/>
      <w:r w:rsidR="00D767D3" w:rsidRPr="00265D40">
        <w:rPr>
          <w:sz w:val="28"/>
          <w:szCs w:val="28"/>
          <w:lang w:val="el-GR"/>
        </w:rPr>
        <w:t>Βαρδάκα</w:t>
      </w:r>
      <w:proofErr w:type="spellEnd"/>
      <w:r w:rsidR="0041553D" w:rsidRPr="00265D40">
        <w:rPr>
          <w:sz w:val="28"/>
          <w:szCs w:val="28"/>
          <w:lang w:val="el-GR"/>
        </w:rPr>
        <w:t xml:space="preserve">, </w:t>
      </w:r>
      <w:r w:rsidR="007002BC" w:rsidRPr="00265D40">
        <w:rPr>
          <w:sz w:val="28"/>
          <w:szCs w:val="28"/>
          <w:lang w:val="el-GR"/>
        </w:rPr>
        <w:t xml:space="preserve">Αλέξανδρος  </w:t>
      </w:r>
      <w:proofErr w:type="spellStart"/>
      <w:r w:rsidR="0041553D" w:rsidRPr="00265D40">
        <w:rPr>
          <w:sz w:val="28"/>
          <w:szCs w:val="28"/>
          <w:lang w:val="el-GR"/>
        </w:rPr>
        <w:t>Βάρθης</w:t>
      </w:r>
      <w:proofErr w:type="spellEnd"/>
      <w:r w:rsidR="0041553D" w:rsidRPr="00265D40">
        <w:rPr>
          <w:sz w:val="28"/>
          <w:szCs w:val="28"/>
          <w:lang w:val="el-GR"/>
        </w:rPr>
        <w:t xml:space="preserve"> </w:t>
      </w:r>
      <w:r w:rsidR="00215A65" w:rsidRPr="00265D40">
        <w:rPr>
          <w:sz w:val="28"/>
          <w:szCs w:val="28"/>
          <w:lang w:val="el-GR"/>
        </w:rPr>
        <w:t>κ</w:t>
      </w:r>
      <w:r w:rsidR="005B6C81" w:rsidRPr="00265D40">
        <w:rPr>
          <w:sz w:val="28"/>
          <w:szCs w:val="28"/>
          <w:lang w:val="el-GR"/>
        </w:rPr>
        <w:t>α</w:t>
      </w:r>
      <w:r w:rsidR="00215A65" w:rsidRPr="00265D40">
        <w:rPr>
          <w:sz w:val="28"/>
          <w:szCs w:val="28"/>
          <w:lang w:val="el-GR"/>
        </w:rPr>
        <w:t xml:space="preserve">ι </w:t>
      </w:r>
      <w:r w:rsidR="005B6C81" w:rsidRPr="00265D40">
        <w:rPr>
          <w:sz w:val="28"/>
          <w:szCs w:val="28"/>
          <w:lang w:val="el-GR"/>
        </w:rPr>
        <w:t>τόσοι άλλοι</w:t>
      </w:r>
      <w:r w:rsidR="00215A65" w:rsidRPr="00265D40">
        <w:rPr>
          <w:sz w:val="28"/>
          <w:szCs w:val="28"/>
          <w:lang w:val="el-GR"/>
        </w:rPr>
        <w:t>...</w:t>
      </w:r>
      <w:r w:rsidR="004E0C28" w:rsidRPr="00265D40">
        <w:rPr>
          <w:sz w:val="28"/>
          <w:szCs w:val="28"/>
          <w:lang w:val="el-GR"/>
        </w:rPr>
        <w:t xml:space="preserve"> </w:t>
      </w:r>
    </w:p>
    <w:bookmarkEnd w:id="38"/>
    <w:bookmarkEnd w:id="39"/>
    <w:p w14:paraId="77B5E4D4" w14:textId="14FBE91D" w:rsidR="00D767D3" w:rsidRPr="00265D40" w:rsidRDefault="00215A65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Μελλοντικούς θεωρώ τους μαθητές που </w:t>
      </w:r>
      <w:r w:rsidR="0041553D" w:rsidRPr="00265D40">
        <w:rPr>
          <w:sz w:val="28"/>
          <w:szCs w:val="28"/>
          <w:lang w:val="el-GR"/>
        </w:rPr>
        <w:t>ελπίζω</w:t>
      </w:r>
      <w:r w:rsidRPr="00265D40">
        <w:rPr>
          <w:sz w:val="28"/>
          <w:szCs w:val="28"/>
          <w:lang w:val="el-GR"/>
        </w:rPr>
        <w:t xml:space="preserve"> να προκύψουν </w:t>
      </w:r>
      <w:r w:rsidR="008B2AFC" w:rsidRPr="00265D40">
        <w:rPr>
          <w:sz w:val="28"/>
          <w:szCs w:val="28"/>
          <w:lang w:val="el-GR"/>
        </w:rPr>
        <w:t xml:space="preserve">και </w:t>
      </w:r>
      <w:r w:rsidRPr="00265D40">
        <w:rPr>
          <w:sz w:val="28"/>
          <w:szCs w:val="28"/>
          <w:lang w:val="el-GR"/>
        </w:rPr>
        <w:t xml:space="preserve">από μια ελεύθερη σχέση μου με το </w:t>
      </w:r>
      <w:r w:rsidR="00853E26" w:rsidRPr="00265D40">
        <w:rPr>
          <w:sz w:val="28"/>
          <w:szCs w:val="28"/>
          <w:lang w:val="el-GR"/>
        </w:rPr>
        <w:t>Πανεπιστήμιο</w:t>
      </w:r>
      <w:r w:rsidR="005D342F" w:rsidRPr="00265D40">
        <w:rPr>
          <w:sz w:val="28"/>
          <w:szCs w:val="28"/>
          <w:lang w:val="el-GR"/>
        </w:rPr>
        <w:t>. Στο μέτρο των δυνατοτήτων μου θα είμαι ενίοτε διαθέσιμος</w:t>
      </w:r>
      <w:r w:rsidR="00853E26" w:rsidRPr="00265D40">
        <w:rPr>
          <w:sz w:val="28"/>
          <w:szCs w:val="28"/>
          <w:lang w:val="el-GR"/>
        </w:rPr>
        <w:t xml:space="preserve"> </w:t>
      </w:r>
      <w:r w:rsidR="005D342F" w:rsidRPr="00265D40">
        <w:rPr>
          <w:sz w:val="28"/>
          <w:szCs w:val="28"/>
          <w:lang w:val="el-GR"/>
        </w:rPr>
        <w:t>να προσφέρω ό,τι μπορώ</w:t>
      </w:r>
      <w:r w:rsidR="00687434" w:rsidRPr="00265D40">
        <w:rPr>
          <w:sz w:val="28"/>
          <w:szCs w:val="28"/>
          <w:lang w:val="el-GR"/>
        </w:rPr>
        <w:t>,</w:t>
      </w:r>
      <w:r w:rsidR="005D342F" w:rsidRPr="00265D40">
        <w:rPr>
          <w:sz w:val="28"/>
          <w:szCs w:val="28"/>
          <w:lang w:val="el-GR"/>
        </w:rPr>
        <w:t xml:space="preserve"> ως ελάχιστη ανταπόδοση</w:t>
      </w:r>
      <w:r w:rsidR="00853E26" w:rsidRPr="00265D40">
        <w:rPr>
          <w:sz w:val="28"/>
          <w:szCs w:val="28"/>
          <w:lang w:val="el-GR"/>
        </w:rPr>
        <w:t xml:space="preserve"> </w:t>
      </w:r>
      <w:r w:rsidR="005B6C81" w:rsidRPr="00265D40">
        <w:rPr>
          <w:sz w:val="28"/>
          <w:szCs w:val="28"/>
          <w:lang w:val="el-GR"/>
        </w:rPr>
        <w:t>μιας</w:t>
      </w:r>
      <w:r w:rsidR="00853E26" w:rsidRPr="00265D40">
        <w:rPr>
          <w:sz w:val="28"/>
          <w:szCs w:val="28"/>
          <w:lang w:val="el-GR"/>
        </w:rPr>
        <w:t xml:space="preserve"> τόσο τιμητική</w:t>
      </w:r>
      <w:r w:rsidR="005D342F" w:rsidRPr="00265D40">
        <w:rPr>
          <w:sz w:val="28"/>
          <w:szCs w:val="28"/>
          <w:lang w:val="el-GR"/>
        </w:rPr>
        <w:t>ς</w:t>
      </w:r>
      <w:r w:rsidR="00853E26" w:rsidRPr="00265D40">
        <w:rPr>
          <w:sz w:val="28"/>
          <w:szCs w:val="28"/>
          <w:lang w:val="el-GR"/>
        </w:rPr>
        <w:t xml:space="preserve"> </w:t>
      </w:r>
      <w:r w:rsidR="005D342F" w:rsidRPr="00265D40">
        <w:rPr>
          <w:sz w:val="28"/>
          <w:szCs w:val="28"/>
          <w:lang w:val="el-GR"/>
        </w:rPr>
        <w:t>για μένα διάκρισης</w:t>
      </w:r>
      <w:r w:rsidR="00853E26" w:rsidRPr="00265D40">
        <w:rPr>
          <w:sz w:val="28"/>
          <w:szCs w:val="28"/>
          <w:lang w:val="el-GR"/>
        </w:rPr>
        <w:t>.</w:t>
      </w:r>
      <w:r w:rsidR="00982825" w:rsidRPr="00265D40">
        <w:rPr>
          <w:sz w:val="28"/>
          <w:szCs w:val="28"/>
          <w:lang w:val="el-GR"/>
        </w:rPr>
        <w:t xml:space="preserve"> </w:t>
      </w:r>
      <w:r w:rsidR="00D767D3" w:rsidRPr="00265D40">
        <w:rPr>
          <w:sz w:val="28"/>
          <w:szCs w:val="28"/>
          <w:lang w:val="el-GR"/>
        </w:rPr>
        <w:t xml:space="preserve"> </w:t>
      </w:r>
    </w:p>
    <w:p w14:paraId="50774B50" w14:textId="389EFD68" w:rsidR="00145F12" w:rsidRPr="00265D40" w:rsidRDefault="00145F12" w:rsidP="00145F12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Ένα μεγάλο ευχαριστώ στο Πανεπιστήμιο Αθηνών κι άλλο ένα σε εσάς όλους. </w:t>
      </w:r>
    </w:p>
    <w:p w14:paraId="19439351" w14:textId="77777777" w:rsidR="00145F12" w:rsidRPr="00265D40" w:rsidRDefault="00145F12" w:rsidP="00A55EC3">
      <w:pPr>
        <w:ind w:left="-851" w:right="609"/>
        <w:jc w:val="both"/>
        <w:rPr>
          <w:sz w:val="28"/>
          <w:szCs w:val="28"/>
          <w:lang w:val="el-GR"/>
        </w:rPr>
      </w:pPr>
    </w:p>
    <w:p w14:paraId="0FE0B918" w14:textId="6AA51E27" w:rsidR="00835335" w:rsidRPr="00265D40" w:rsidRDefault="00944D72" w:rsidP="00A55EC3">
      <w:pPr>
        <w:ind w:left="-851" w:right="609"/>
        <w:jc w:val="both"/>
        <w:rPr>
          <w:sz w:val="28"/>
          <w:szCs w:val="28"/>
          <w:lang w:val="el-GR"/>
        </w:rPr>
      </w:pPr>
      <w:r w:rsidRPr="00265D40">
        <w:rPr>
          <w:sz w:val="28"/>
          <w:szCs w:val="28"/>
          <w:lang w:val="el-GR"/>
        </w:rPr>
        <w:t xml:space="preserve"> </w:t>
      </w:r>
      <w:bookmarkEnd w:id="3"/>
      <w:bookmarkEnd w:id="4"/>
      <w:bookmarkEnd w:id="5"/>
    </w:p>
    <w:sectPr w:rsidR="00835335" w:rsidRPr="00265D40" w:rsidSect="00256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09" w:right="1127" w:bottom="709" w:left="1800" w:header="720" w:footer="720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8FAF9D" w16cid:durableId="209FA403"/>
  <w16cid:commentId w16cid:paraId="793BE17F" w16cid:durableId="209FA44E"/>
  <w16cid:commentId w16cid:paraId="4E856801" w16cid:durableId="209FA45C"/>
  <w16cid:commentId w16cid:paraId="0C83F552" w16cid:durableId="209FA607"/>
  <w16cid:commentId w16cid:paraId="02FD6E32" w16cid:durableId="209FA6E2"/>
  <w16cid:commentId w16cid:paraId="54C0403A" w16cid:durableId="209FA764"/>
  <w16cid:commentId w16cid:paraId="62232995" w16cid:durableId="209FA7AC"/>
  <w16cid:commentId w16cid:paraId="18CC4373" w16cid:durableId="209FA87E"/>
  <w16cid:commentId w16cid:paraId="1EA69589" w16cid:durableId="209FAA0E"/>
  <w16cid:commentId w16cid:paraId="12259FD3" w16cid:durableId="209FAB28"/>
  <w16cid:commentId w16cid:paraId="2D82C021" w16cid:durableId="209FAB97"/>
  <w16cid:commentId w16cid:paraId="739A77E8" w16cid:durableId="209FABDE"/>
  <w16cid:commentId w16cid:paraId="20E9BCC4" w16cid:durableId="209FAC18"/>
  <w16cid:commentId w16cid:paraId="6A7E05E5" w16cid:durableId="209FACCB"/>
  <w16cid:commentId w16cid:paraId="63B1310D" w16cid:durableId="209FAC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E301" w14:textId="77777777" w:rsidR="00D62012" w:rsidRDefault="00D62012" w:rsidP="00DC200A">
      <w:r>
        <w:separator/>
      </w:r>
    </w:p>
  </w:endnote>
  <w:endnote w:type="continuationSeparator" w:id="0">
    <w:p w14:paraId="5133AE1F" w14:textId="77777777" w:rsidR="00D62012" w:rsidRDefault="00D62012" w:rsidP="00DC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EAB62" w14:textId="77777777" w:rsidR="00145F12" w:rsidRDefault="00145F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CB511" w14:textId="77777777" w:rsidR="00145F12" w:rsidRDefault="00145F1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D9B79" w14:textId="77777777" w:rsidR="00145F12" w:rsidRDefault="00145F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4BCD7" w14:textId="77777777" w:rsidR="00D62012" w:rsidRDefault="00D62012" w:rsidP="00DC200A">
      <w:r>
        <w:separator/>
      </w:r>
    </w:p>
  </w:footnote>
  <w:footnote w:type="continuationSeparator" w:id="0">
    <w:p w14:paraId="44BA1EE7" w14:textId="77777777" w:rsidR="00D62012" w:rsidRDefault="00D62012" w:rsidP="00DC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40F55" w14:textId="77777777" w:rsidR="00145F12" w:rsidRDefault="00145F12" w:rsidP="00DC20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46CB70" w14:textId="77777777" w:rsidR="00145F12" w:rsidRDefault="00145F12" w:rsidP="00DC200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CFF88" w14:textId="77777777" w:rsidR="00145F12" w:rsidRDefault="00145F12" w:rsidP="00DC20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3879">
      <w:rPr>
        <w:rStyle w:val="a5"/>
        <w:noProof/>
      </w:rPr>
      <w:t>2</w:t>
    </w:r>
    <w:r>
      <w:rPr>
        <w:rStyle w:val="a5"/>
      </w:rPr>
      <w:fldChar w:fldCharType="end"/>
    </w:r>
  </w:p>
  <w:p w14:paraId="58BEE83C" w14:textId="77777777" w:rsidR="00145F12" w:rsidRDefault="00145F12" w:rsidP="00DC200A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06CA0" w14:textId="77777777" w:rsidR="00145F12" w:rsidRDefault="00145F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35"/>
    <w:rsid w:val="00001CAA"/>
    <w:rsid w:val="00002A2A"/>
    <w:rsid w:val="00010236"/>
    <w:rsid w:val="00011916"/>
    <w:rsid w:val="000153AC"/>
    <w:rsid w:val="0002058F"/>
    <w:rsid w:val="00026C60"/>
    <w:rsid w:val="000276D9"/>
    <w:rsid w:val="00034998"/>
    <w:rsid w:val="00035864"/>
    <w:rsid w:val="00040AFB"/>
    <w:rsid w:val="0004277C"/>
    <w:rsid w:val="00046E7F"/>
    <w:rsid w:val="00050835"/>
    <w:rsid w:val="00052A4B"/>
    <w:rsid w:val="00055594"/>
    <w:rsid w:val="00055E72"/>
    <w:rsid w:val="00065E7E"/>
    <w:rsid w:val="00071202"/>
    <w:rsid w:val="0008186D"/>
    <w:rsid w:val="00084D59"/>
    <w:rsid w:val="00085B56"/>
    <w:rsid w:val="000863D3"/>
    <w:rsid w:val="000922BB"/>
    <w:rsid w:val="000934A5"/>
    <w:rsid w:val="000A1296"/>
    <w:rsid w:val="000A1A63"/>
    <w:rsid w:val="000A68D4"/>
    <w:rsid w:val="000A729C"/>
    <w:rsid w:val="000B1BAB"/>
    <w:rsid w:val="000B3139"/>
    <w:rsid w:val="000B6818"/>
    <w:rsid w:val="000C7267"/>
    <w:rsid w:val="000D0063"/>
    <w:rsid w:val="000E4F01"/>
    <w:rsid w:val="000F0D6B"/>
    <w:rsid w:val="000F1511"/>
    <w:rsid w:val="000F2830"/>
    <w:rsid w:val="000F38C5"/>
    <w:rsid w:val="000F471B"/>
    <w:rsid w:val="00103DA2"/>
    <w:rsid w:val="00110C9F"/>
    <w:rsid w:val="00111AB1"/>
    <w:rsid w:val="00111D0B"/>
    <w:rsid w:val="00113AFD"/>
    <w:rsid w:val="00114D0F"/>
    <w:rsid w:val="00117E03"/>
    <w:rsid w:val="001248A0"/>
    <w:rsid w:val="00125CBD"/>
    <w:rsid w:val="0013576D"/>
    <w:rsid w:val="0013787F"/>
    <w:rsid w:val="001421FE"/>
    <w:rsid w:val="00145F12"/>
    <w:rsid w:val="00146B31"/>
    <w:rsid w:val="001501FE"/>
    <w:rsid w:val="0015044D"/>
    <w:rsid w:val="0015534D"/>
    <w:rsid w:val="00165F41"/>
    <w:rsid w:val="00167185"/>
    <w:rsid w:val="00171B26"/>
    <w:rsid w:val="00171BF8"/>
    <w:rsid w:val="00180E5E"/>
    <w:rsid w:val="00191EFE"/>
    <w:rsid w:val="00195531"/>
    <w:rsid w:val="001960D3"/>
    <w:rsid w:val="001A0FAF"/>
    <w:rsid w:val="001A6A8C"/>
    <w:rsid w:val="001B1BEA"/>
    <w:rsid w:val="001B2AE1"/>
    <w:rsid w:val="001C076A"/>
    <w:rsid w:val="001C2EA2"/>
    <w:rsid w:val="001C646F"/>
    <w:rsid w:val="001C7686"/>
    <w:rsid w:val="001D157D"/>
    <w:rsid w:val="001D4A5A"/>
    <w:rsid w:val="001D5692"/>
    <w:rsid w:val="001E1066"/>
    <w:rsid w:val="001E10EC"/>
    <w:rsid w:val="001E3BC1"/>
    <w:rsid w:val="001E6C1A"/>
    <w:rsid w:val="001E7722"/>
    <w:rsid w:val="001F4F1E"/>
    <w:rsid w:val="001F6634"/>
    <w:rsid w:val="00200872"/>
    <w:rsid w:val="00200C06"/>
    <w:rsid w:val="00202802"/>
    <w:rsid w:val="00211B3B"/>
    <w:rsid w:val="00212910"/>
    <w:rsid w:val="002144E8"/>
    <w:rsid w:val="00214658"/>
    <w:rsid w:val="00215A65"/>
    <w:rsid w:val="00217427"/>
    <w:rsid w:val="00217B28"/>
    <w:rsid w:val="00223226"/>
    <w:rsid w:val="002237EA"/>
    <w:rsid w:val="00224029"/>
    <w:rsid w:val="002317AD"/>
    <w:rsid w:val="00231AA5"/>
    <w:rsid w:val="002419C5"/>
    <w:rsid w:val="00242787"/>
    <w:rsid w:val="00245091"/>
    <w:rsid w:val="00250C13"/>
    <w:rsid w:val="00254629"/>
    <w:rsid w:val="00254BA8"/>
    <w:rsid w:val="0025634D"/>
    <w:rsid w:val="00265D40"/>
    <w:rsid w:val="002671A6"/>
    <w:rsid w:val="0027172C"/>
    <w:rsid w:val="002759B3"/>
    <w:rsid w:val="002769AB"/>
    <w:rsid w:val="00280DBC"/>
    <w:rsid w:val="00281601"/>
    <w:rsid w:val="00281EF6"/>
    <w:rsid w:val="00282B56"/>
    <w:rsid w:val="002875DE"/>
    <w:rsid w:val="002A1944"/>
    <w:rsid w:val="002A1C1E"/>
    <w:rsid w:val="002A536A"/>
    <w:rsid w:val="002A5E05"/>
    <w:rsid w:val="002B0088"/>
    <w:rsid w:val="002B4750"/>
    <w:rsid w:val="002B4A9A"/>
    <w:rsid w:val="002B66ED"/>
    <w:rsid w:val="002D1772"/>
    <w:rsid w:val="002E1C58"/>
    <w:rsid w:val="002E38EC"/>
    <w:rsid w:val="002E6A4A"/>
    <w:rsid w:val="002F0896"/>
    <w:rsid w:val="002F3AC2"/>
    <w:rsid w:val="002F6015"/>
    <w:rsid w:val="00300B4F"/>
    <w:rsid w:val="003029AA"/>
    <w:rsid w:val="00303667"/>
    <w:rsid w:val="00303CFF"/>
    <w:rsid w:val="00311521"/>
    <w:rsid w:val="0031321D"/>
    <w:rsid w:val="00317F2A"/>
    <w:rsid w:val="00330D0E"/>
    <w:rsid w:val="003332DB"/>
    <w:rsid w:val="00340865"/>
    <w:rsid w:val="003455CF"/>
    <w:rsid w:val="003527A7"/>
    <w:rsid w:val="00363175"/>
    <w:rsid w:val="003648D3"/>
    <w:rsid w:val="00365120"/>
    <w:rsid w:val="00367DD1"/>
    <w:rsid w:val="00371710"/>
    <w:rsid w:val="00371C0C"/>
    <w:rsid w:val="00374C1A"/>
    <w:rsid w:val="00374CCC"/>
    <w:rsid w:val="0037763E"/>
    <w:rsid w:val="00377B56"/>
    <w:rsid w:val="003801AF"/>
    <w:rsid w:val="00381D6B"/>
    <w:rsid w:val="0038253D"/>
    <w:rsid w:val="0039255D"/>
    <w:rsid w:val="00393102"/>
    <w:rsid w:val="00395046"/>
    <w:rsid w:val="003B78D6"/>
    <w:rsid w:val="003C1690"/>
    <w:rsid w:val="003C2D6B"/>
    <w:rsid w:val="003C44F9"/>
    <w:rsid w:val="003C7C86"/>
    <w:rsid w:val="003D014B"/>
    <w:rsid w:val="003D23E2"/>
    <w:rsid w:val="003D6C1C"/>
    <w:rsid w:val="003D7E37"/>
    <w:rsid w:val="003E07E3"/>
    <w:rsid w:val="003E31B1"/>
    <w:rsid w:val="003E482F"/>
    <w:rsid w:val="003F2C37"/>
    <w:rsid w:val="003F39B2"/>
    <w:rsid w:val="003F52B9"/>
    <w:rsid w:val="00401A17"/>
    <w:rsid w:val="00402847"/>
    <w:rsid w:val="00403C15"/>
    <w:rsid w:val="0041465B"/>
    <w:rsid w:val="0041553D"/>
    <w:rsid w:val="004167DC"/>
    <w:rsid w:val="00425565"/>
    <w:rsid w:val="0044610C"/>
    <w:rsid w:val="00453822"/>
    <w:rsid w:val="00457D10"/>
    <w:rsid w:val="004622C9"/>
    <w:rsid w:val="0046286F"/>
    <w:rsid w:val="00463B63"/>
    <w:rsid w:val="00473F9C"/>
    <w:rsid w:val="00475128"/>
    <w:rsid w:val="00477B39"/>
    <w:rsid w:val="004804A0"/>
    <w:rsid w:val="004808DF"/>
    <w:rsid w:val="00480D51"/>
    <w:rsid w:val="004963B8"/>
    <w:rsid w:val="004A045E"/>
    <w:rsid w:val="004A370D"/>
    <w:rsid w:val="004A466F"/>
    <w:rsid w:val="004B1E7A"/>
    <w:rsid w:val="004B257E"/>
    <w:rsid w:val="004B4867"/>
    <w:rsid w:val="004B6AD2"/>
    <w:rsid w:val="004C0177"/>
    <w:rsid w:val="004C5FAA"/>
    <w:rsid w:val="004D248C"/>
    <w:rsid w:val="004D3B88"/>
    <w:rsid w:val="004E0C28"/>
    <w:rsid w:val="004E4E80"/>
    <w:rsid w:val="004E7D24"/>
    <w:rsid w:val="004F0578"/>
    <w:rsid w:val="004F2160"/>
    <w:rsid w:val="004F23CD"/>
    <w:rsid w:val="004F29DF"/>
    <w:rsid w:val="004F7542"/>
    <w:rsid w:val="005011DA"/>
    <w:rsid w:val="0050558D"/>
    <w:rsid w:val="005127F1"/>
    <w:rsid w:val="00520EDB"/>
    <w:rsid w:val="005246DE"/>
    <w:rsid w:val="00525B0D"/>
    <w:rsid w:val="005300CA"/>
    <w:rsid w:val="00533301"/>
    <w:rsid w:val="0053359E"/>
    <w:rsid w:val="00534804"/>
    <w:rsid w:val="00534CFF"/>
    <w:rsid w:val="0053680B"/>
    <w:rsid w:val="00545FAC"/>
    <w:rsid w:val="00546880"/>
    <w:rsid w:val="0054753A"/>
    <w:rsid w:val="00554742"/>
    <w:rsid w:val="00556141"/>
    <w:rsid w:val="0056349D"/>
    <w:rsid w:val="00563CA3"/>
    <w:rsid w:val="005716DE"/>
    <w:rsid w:val="00571E44"/>
    <w:rsid w:val="00572D28"/>
    <w:rsid w:val="00582E96"/>
    <w:rsid w:val="00585EB1"/>
    <w:rsid w:val="00586C69"/>
    <w:rsid w:val="00592BC6"/>
    <w:rsid w:val="0059674C"/>
    <w:rsid w:val="005B0535"/>
    <w:rsid w:val="005B0D2C"/>
    <w:rsid w:val="005B3B55"/>
    <w:rsid w:val="005B6C81"/>
    <w:rsid w:val="005C553F"/>
    <w:rsid w:val="005D342F"/>
    <w:rsid w:val="005D5523"/>
    <w:rsid w:val="005E7553"/>
    <w:rsid w:val="005F27C8"/>
    <w:rsid w:val="005F4490"/>
    <w:rsid w:val="00602DB3"/>
    <w:rsid w:val="006066A3"/>
    <w:rsid w:val="00612407"/>
    <w:rsid w:val="00614C6B"/>
    <w:rsid w:val="00615C9A"/>
    <w:rsid w:val="00615FE7"/>
    <w:rsid w:val="00617F9A"/>
    <w:rsid w:val="00622A69"/>
    <w:rsid w:val="00624D41"/>
    <w:rsid w:val="00626070"/>
    <w:rsid w:val="0062781A"/>
    <w:rsid w:val="006310FF"/>
    <w:rsid w:val="006313A9"/>
    <w:rsid w:val="00632BFE"/>
    <w:rsid w:val="006330B3"/>
    <w:rsid w:val="00636FFA"/>
    <w:rsid w:val="006454A6"/>
    <w:rsid w:val="0065069A"/>
    <w:rsid w:val="0065128A"/>
    <w:rsid w:val="00651C43"/>
    <w:rsid w:val="00652664"/>
    <w:rsid w:val="006538B4"/>
    <w:rsid w:val="00655427"/>
    <w:rsid w:val="0065542F"/>
    <w:rsid w:val="00672B00"/>
    <w:rsid w:val="006744AB"/>
    <w:rsid w:val="00681774"/>
    <w:rsid w:val="00683ED1"/>
    <w:rsid w:val="0068627E"/>
    <w:rsid w:val="00686AFA"/>
    <w:rsid w:val="00687434"/>
    <w:rsid w:val="00690C32"/>
    <w:rsid w:val="006A188B"/>
    <w:rsid w:val="006A2B50"/>
    <w:rsid w:val="006A64C0"/>
    <w:rsid w:val="006A6872"/>
    <w:rsid w:val="006B2185"/>
    <w:rsid w:val="006B75E4"/>
    <w:rsid w:val="006C149B"/>
    <w:rsid w:val="006C1851"/>
    <w:rsid w:val="006C6C00"/>
    <w:rsid w:val="006D1A4A"/>
    <w:rsid w:val="006D3E1B"/>
    <w:rsid w:val="006D5049"/>
    <w:rsid w:val="006D5FAA"/>
    <w:rsid w:val="006E0A9D"/>
    <w:rsid w:val="006E6C4B"/>
    <w:rsid w:val="006F1A32"/>
    <w:rsid w:val="007002BC"/>
    <w:rsid w:val="0070488F"/>
    <w:rsid w:val="00707ADE"/>
    <w:rsid w:val="00710AD0"/>
    <w:rsid w:val="00710AF3"/>
    <w:rsid w:val="0071578F"/>
    <w:rsid w:val="00715EA4"/>
    <w:rsid w:val="00720AED"/>
    <w:rsid w:val="00722BDF"/>
    <w:rsid w:val="007261BD"/>
    <w:rsid w:val="00734197"/>
    <w:rsid w:val="00741087"/>
    <w:rsid w:val="007430AB"/>
    <w:rsid w:val="007437C4"/>
    <w:rsid w:val="00751D2B"/>
    <w:rsid w:val="0076025F"/>
    <w:rsid w:val="00765684"/>
    <w:rsid w:val="007728A2"/>
    <w:rsid w:val="0078139F"/>
    <w:rsid w:val="0078218D"/>
    <w:rsid w:val="007846DF"/>
    <w:rsid w:val="00784B55"/>
    <w:rsid w:val="00786106"/>
    <w:rsid w:val="007879FB"/>
    <w:rsid w:val="00790A2E"/>
    <w:rsid w:val="00792F84"/>
    <w:rsid w:val="007A148C"/>
    <w:rsid w:val="007A3C5E"/>
    <w:rsid w:val="007A531F"/>
    <w:rsid w:val="007B0D39"/>
    <w:rsid w:val="007B34AE"/>
    <w:rsid w:val="007B55FF"/>
    <w:rsid w:val="007B7A56"/>
    <w:rsid w:val="007C04D9"/>
    <w:rsid w:val="007C1A26"/>
    <w:rsid w:val="007D6148"/>
    <w:rsid w:val="007D794E"/>
    <w:rsid w:val="007E4619"/>
    <w:rsid w:val="007E5DF6"/>
    <w:rsid w:val="007E7C10"/>
    <w:rsid w:val="007F163F"/>
    <w:rsid w:val="00804A6F"/>
    <w:rsid w:val="00805062"/>
    <w:rsid w:val="008077B8"/>
    <w:rsid w:val="00810215"/>
    <w:rsid w:val="0081480C"/>
    <w:rsid w:val="008252D0"/>
    <w:rsid w:val="008253B1"/>
    <w:rsid w:val="00831910"/>
    <w:rsid w:val="00835335"/>
    <w:rsid w:val="008369CE"/>
    <w:rsid w:val="00836E7E"/>
    <w:rsid w:val="00840BDD"/>
    <w:rsid w:val="00845D82"/>
    <w:rsid w:val="00852028"/>
    <w:rsid w:val="008520A2"/>
    <w:rsid w:val="00853E26"/>
    <w:rsid w:val="00857468"/>
    <w:rsid w:val="008575A7"/>
    <w:rsid w:val="00861A2C"/>
    <w:rsid w:val="0086325F"/>
    <w:rsid w:val="00865561"/>
    <w:rsid w:val="0087420E"/>
    <w:rsid w:val="00874A36"/>
    <w:rsid w:val="008769B6"/>
    <w:rsid w:val="00884362"/>
    <w:rsid w:val="00887151"/>
    <w:rsid w:val="0089295E"/>
    <w:rsid w:val="00895267"/>
    <w:rsid w:val="00897FCF"/>
    <w:rsid w:val="008A1320"/>
    <w:rsid w:val="008A23B7"/>
    <w:rsid w:val="008A2A67"/>
    <w:rsid w:val="008A5CBD"/>
    <w:rsid w:val="008B01D9"/>
    <w:rsid w:val="008B2AFC"/>
    <w:rsid w:val="008B30BE"/>
    <w:rsid w:val="008C216D"/>
    <w:rsid w:val="008C3CDC"/>
    <w:rsid w:val="008C5A22"/>
    <w:rsid w:val="008D1292"/>
    <w:rsid w:val="008D2C8B"/>
    <w:rsid w:val="008D3C17"/>
    <w:rsid w:val="008E6EC3"/>
    <w:rsid w:val="008F23EE"/>
    <w:rsid w:val="008F7370"/>
    <w:rsid w:val="00901DC3"/>
    <w:rsid w:val="0090254E"/>
    <w:rsid w:val="00903C5D"/>
    <w:rsid w:val="00910149"/>
    <w:rsid w:val="00912B77"/>
    <w:rsid w:val="00915956"/>
    <w:rsid w:val="0092288D"/>
    <w:rsid w:val="0093100D"/>
    <w:rsid w:val="00936208"/>
    <w:rsid w:val="00941253"/>
    <w:rsid w:val="009416AC"/>
    <w:rsid w:val="00944D22"/>
    <w:rsid w:val="00944D72"/>
    <w:rsid w:val="009468D9"/>
    <w:rsid w:val="00950337"/>
    <w:rsid w:val="00955150"/>
    <w:rsid w:val="009574C0"/>
    <w:rsid w:val="00957AFC"/>
    <w:rsid w:val="00957B87"/>
    <w:rsid w:val="00962160"/>
    <w:rsid w:val="0096374F"/>
    <w:rsid w:val="00963BDE"/>
    <w:rsid w:val="00963BF3"/>
    <w:rsid w:val="0096457E"/>
    <w:rsid w:val="00964A1E"/>
    <w:rsid w:val="00967130"/>
    <w:rsid w:val="009714B4"/>
    <w:rsid w:val="00973951"/>
    <w:rsid w:val="00974229"/>
    <w:rsid w:val="00982825"/>
    <w:rsid w:val="00990704"/>
    <w:rsid w:val="009977EB"/>
    <w:rsid w:val="009A1CE8"/>
    <w:rsid w:val="009A3E92"/>
    <w:rsid w:val="009A47F7"/>
    <w:rsid w:val="009A6000"/>
    <w:rsid w:val="009A7518"/>
    <w:rsid w:val="009B3C74"/>
    <w:rsid w:val="009B73D8"/>
    <w:rsid w:val="009B7404"/>
    <w:rsid w:val="009C3D9C"/>
    <w:rsid w:val="009D5206"/>
    <w:rsid w:val="009E0BAD"/>
    <w:rsid w:val="009E1EF7"/>
    <w:rsid w:val="009E218C"/>
    <w:rsid w:val="009E2B4A"/>
    <w:rsid w:val="009E4B0C"/>
    <w:rsid w:val="009E50D1"/>
    <w:rsid w:val="009F0B75"/>
    <w:rsid w:val="00A0142F"/>
    <w:rsid w:val="00A02D0F"/>
    <w:rsid w:val="00A15711"/>
    <w:rsid w:val="00A22827"/>
    <w:rsid w:val="00A229B9"/>
    <w:rsid w:val="00A23529"/>
    <w:rsid w:val="00A23AAC"/>
    <w:rsid w:val="00A272F2"/>
    <w:rsid w:val="00A30083"/>
    <w:rsid w:val="00A30B27"/>
    <w:rsid w:val="00A30EC8"/>
    <w:rsid w:val="00A3207E"/>
    <w:rsid w:val="00A34A39"/>
    <w:rsid w:val="00A37A91"/>
    <w:rsid w:val="00A37C3D"/>
    <w:rsid w:val="00A43311"/>
    <w:rsid w:val="00A472D6"/>
    <w:rsid w:val="00A55852"/>
    <w:rsid w:val="00A55EC3"/>
    <w:rsid w:val="00A5698E"/>
    <w:rsid w:val="00A703ED"/>
    <w:rsid w:val="00A7375A"/>
    <w:rsid w:val="00A81583"/>
    <w:rsid w:val="00A825BC"/>
    <w:rsid w:val="00A83545"/>
    <w:rsid w:val="00A90A86"/>
    <w:rsid w:val="00A90D17"/>
    <w:rsid w:val="00A953DC"/>
    <w:rsid w:val="00A9580D"/>
    <w:rsid w:val="00A96A91"/>
    <w:rsid w:val="00AA08F3"/>
    <w:rsid w:val="00AA2B40"/>
    <w:rsid w:val="00AA3BF1"/>
    <w:rsid w:val="00AA658B"/>
    <w:rsid w:val="00AA6757"/>
    <w:rsid w:val="00AB0D52"/>
    <w:rsid w:val="00AB3504"/>
    <w:rsid w:val="00AB36E8"/>
    <w:rsid w:val="00AC3A41"/>
    <w:rsid w:val="00AD0CEC"/>
    <w:rsid w:val="00AD212C"/>
    <w:rsid w:val="00AE1896"/>
    <w:rsid w:val="00AE1BA3"/>
    <w:rsid w:val="00AE51AF"/>
    <w:rsid w:val="00AE7BAC"/>
    <w:rsid w:val="00AF0A8D"/>
    <w:rsid w:val="00AF2151"/>
    <w:rsid w:val="00AF29FE"/>
    <w:rsid w:val="00AF50FD"/>
    <w:rsid w:val="00AF510B"/>
    <w:rsid w:val="00AF729C"/>
    <w:rsid w:val="00B008B0"/>
    <w:rsid w:val="00B012F4"/>
    <w:rsid w:val="00B0614A"/>
    <w:rsid w:val="00B1153D"/>
    <w:rsid w:val="00B123A3"/>
    <w:rsid w:val="00B17CA5"/>
    <w:rsid w:val="00B21C93"/>
    <w:rsid w:val="00B30A9B"/>
    <w:rsid w:val="00B4493F"/>
    <w:rsid w:val="00B517B0"/>
    <w:rsid w:val="00B55EEE"/>
    <w:rsid w:val="00B565E9"/>
    <w:rsid w:val="00B56B83"/>
    <w:rsid w:val="00B623F0"/>
    <w:rsid w:val="00B626BF"/>
    <w:rsid w:val="00B628DD"/>
    <w:rsid w:val="00B631E4"/>
    <w:rsid w:val="00B672CC"/>
    <w:rsid w:val="00B72414"/>
    <w:rsid w:val="00B7283E"/>
    <w:rsid w:val="00B73252"/>
    <w:rsid w:val="00B84A9C"/>
    <w:rsid w:val="00B85018"/>
    <w:rsid w:val="00B95B4D"/>
    <w:rsid w:val="00BA05F1"/>
    <w:rsid w:val="00BB0728"/>
    <w:rsid w:val="00BB359F"/>
    <w:rsid w:val="00BC7469"/>
    <w:rsid w:val="00BD2097"/>
    <w:rsid w:val="00BD4F46"/>
    <w:rsid w:val="00BD5726"/>
    <w:rsid w:val="00BD67C8"/>
    <w:rsid w:val="00BE045D"/>
    <w:rsid w:val="00BE0519"/>
    <w:rsid w:val="00BE731E"/>
    <w:rsid w:val="00BF1C22"/>
    <w:rsid w:val="00BF3F03"/>
    <w:rsid w:val="00BF4AE8"/>
    <w:rsid w:val="00C00359"/>
    <w:rsid w:val="00C03B73"/>
    <w:rsid w:val="00C05736"/>
    <w:rsid w:val="00C05E9D"/>
    <w:rsid w:val="00C0747C"/>
    <w:rsid w:val="00C109DA"/>
    <w:rsid w:val="00C1214B"/>
    <w:rsid w:val="00C12AC5"/>
    <w:rsid w:val="00C2034A"/>
    <w:rsid w:val="00C27092"/>
    <w:rsid w:val="00C37ED6"/>
    <w:rsid w:val="00C45A46"/>
    <w:rsid w:val="00C472D4"/>
    <w:rsid w:val="00C53423"/>
    <w:rsid w:val="00C63449"/>
    <w:rsid w:val="00C64E0B"/>
    <w:rsid w:val="00C71EA9"/>
    <w:rsid w:val="00C73E43"/>
    <w:rsid w:val="00C75EFD"/>
    <w:rsid w:val="00C76B6D"/>
    <w:rsid w:val="00C833D1"/>
    <w:rsid w:val="00C836AA"/>
    <w:rsid w:val="00C8375E"/>
    <w:rsid w:val="00C86838"/>
    <w:rsid w:val="00C946D5"/>
    <w:rsid w:val="00CA39B4"/>
    <w:rsid w:val="00CA4A00"/>
    <w:rsid w:val="00CB0D6A"/>
    <w:rsid w:val="00CB5511"/>
    <w:rsid w:val="00CC055B"/>
    <w:rsid w:val="00CC2F73"/>
    <w:rsid w:val="00CC520E"/>
    <w:rsid w:val="00CC7B75"/>
    <w:rsid w:val="00CD1DE9"/>
    <w:rsid w:val="00CD6E95"/>
    <w:rsid w:val="00CE511A"/>
    <w:rsid w:val="00CF1A9A"/>
    <w:rsid w:val="00CF4521"/>
    <w:rsid w:val="00D0034E"/>
    <w:rsid w:val="00D015FF"/>
    <w:rsid w:val="00D043CF"/>
    <w:rsid w:val="00D04847"/>
    <w:rsid w:val="00D04D5D"/>
    <w:rsid w:val="00D056A2"/>
    <w:rsid w:val="00D218AF"/>
    <w:rsid w:val="00D25DE3"/>
    <w:rsid w:val="00D27180"/>
    <w:rsid w:val="00D30FFD"/>
    <w:rsid w:val="00D33476"/>
    <w:rsid w:val="00D408AA"/>
    <w:rsid w:val="00D41432"/>
    <w:rsid w:val="00D41557"/>
    <w:rsid w:val="00D512F8"/>
    <w:rsid w:val="00D54404"/>
    <w:rsid w:val="00D55323"/>
    <w:rsid w:val="00D608A6"/>
    <w:rsid w:val="00D62012"/>
    <w:rsid w:val="00D63879"/>
    <w:rsid w:val="00D63A9A"/>
    <w:rsid w:val="00D767D3"/>
    <w:rsid w:val="00D772D0"/>
    <w:rsid w:val="00D81F84"/>
    <w:rsid w:val="00D820B5"/>
    <w:rsid w:val="00D8289A"/>
    <w:rsid w:val="00D82C2D"/>
    <w:rsid w:val="00D93A13"/>
    <w:rsid w:val="00D951E1"/>
    <w:rsid w:val="00DA16C2"/>
    <w:rsid w:val="00DA4AE9"/>
    <w:rsid w:val="00DA6627"/>
    <w:rsid w:val="00DA7D2E"/>
    <w:rsid w:val="00DC0DF5"/>
    <w:rsid w:val="00DC200A"/>
    <w:rsid w:val="00DC39A9"/>
    <w:rsid w:val="00DC617F"/>
    <w:rsid w:val="00DD1F26"/>
    <w:rsid w:val="00DD3004"/>
    <w:rsid w:val="00DD7EF7"/>
    <w:rsid w:val="00DE1918"/>
    <w:rsid w:val="00DE4123"/>
    <w:rsid w:val="00DF05BF"/>
    <w:rsid w:val="00DF3BEF"/>
    <w:rsid w:val="00DF75D1"/>
    <w:rsid w:val="00E071E2"/>
    <w:rsid w:val="00E1077B"/>
    <w:rsid w:val="00E14E52"/>
    <w:rsid w:val="00E16552"/>
    <w:rsid w:val="00E202D3"/>
    <w:rsid w:val="00E2079F"/>
    <w:rsid w:val="00E30261"/>
    <w:rsid w:val="00E314A7"/>
    <w:rsid w:val="00E31A76"/>
    <w:rsid w:val="00E3329F"/>
    <w:rsid w:val="00E34301"/>
    <w:rsid w:val="00E37858"/>
    <w:rsid w:val="00E41683"/>
    <w:rsid w:val="00E459B2"/>
    <w:rsid w:val="00E53D27"/>
    <w:rsid w:val="00E5732F"/>
    <w:rsid w:val="00E60491"/>
    <w:rsid w:val="00E668F0"/>
    <w:rsid w:val="00E72FDC"/>
    <w:rsid w:val="00E91473"/>
    <w:rsid w:val="00E938AF"/>
    <w:rsid w:val="00E94938"/>
    <w:rsid w:val="00E97016"/>
    <w:rsid w:val="00EA0C20"/>
    <w:rsid w:val="00EA3A99"/>
    <w:rsid w:val="00EB31E0"/>
    <w:rsid w:val="00EC5B5E"/>
    <w:rsid w:val="00EC79AF"/>
    <w:rsid w:val="00ED0930"/>
    <w:rsid w:val="00ED18D1"/>
    <w:rsid w:val="00ED6B2A"/>
    <w:rsid w:val="00ED7F51"/>
    <w:rsid w:val="00EE7D62"/>
    <w:rsid w:val="00EF123D"/>
    <w:rsid w:val="00EF1938"/>
    <w:rsid w:val="00EF1DFB"/>
    <w:rsid w:val="00F00C8B"/>
    <w:rsid w:val="00F03074"/>
    <w:rsid w:val="00F13438"/>
    <w:rsid w:val="00F13D67"/>
    <w:rsid w:val="00F20336"/>
    <w:rsid w:val="00F22EA2"/>
    <w:rsid w:val="00F341EB"/>
    <w:rsid w:val="00F3487A"/>
    <w:rsid w:val="00F474BF"/>
    <w:rsid w:val="00F522EE"/>
    <w:rsid w:val="00F53A66"/>
    <w:rsid w:val="00F618DE"/>
    <w:rsid w:val="00F659DA"/>
    <w:rsid w:val="00F67479"/>
    <w:rsid w:val="00F70AAF"/>
    <w:rsid w:val="00F748F1"/>
    <w:rsid w:val="00F759FC"/>
    <w:rsid w:val="00F7654B"/>
    <w:rsid w:val="00F80893"/>
    <w:rsid w:val="00F86397"/>
    <w:rsid w:val="00F864F8"/>
    <w:rsid w:val="00F922C5"/>
    <w:rsid w:val="00F92A99"/>
    <w:rsid w:val="00FA1363"/>
    <w:rsid w:val="00FB31A5"/>
    <w:rsid w:val="00FC40CE"/>
    <w:rsid w:val="00FC649A"/>
    <w:rsid w:val="00FD3EEF"/>
    <w:rsid w:val="00FD6906"/>
    <w:rsid w:val="00FE3740"/>
    <w:rsid w:val="00FE5B35"/>
    <w:rsid w:val="00FF0E7D"/>
    <w:rsid w:val="00FF42F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766B07"/>
  <w14:defaultImageDpi w14:val="300"/>
  <w15:docId w15:val="{E07FEB54-7130-4699-83F5-3D0ADB3A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D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1DE9"/>
  </w:style>
  <w:style w:type="paragraph" w:styleId="a3">
    <w:name w:val="header"/>
    <w:basedOn w:val="a"/>
    <w:link w:val="Char"/>
    <w:uiPriority w:val="99"/>
    <w:unhideWhenUsed/>
    <w:rsid w:val="00DC200A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DC200A"/>
    <w:rPr>
      <w:lang w:eastAsia="en-US"/>
    </w:rPr>
  </w:style>
  <w:style w:type="paragraph" w:styleId="a4">
    <w:name w:val="footer"/>
    <w:basedOn w:val="a"/>
    <w:link w:val="Char0"/>
    <w:uiPriority w:val="99"/>
    <w:unhideWhenUsed/>
    <w:rsid w:val="00DC200A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DC200A"/>
    <w:rPr>
      <w:lang w:eastAsia="en-US"/>
    </w:rPr>
  </w:style>
  <w:style w:type="character" w:styleId="a5">
    <w:name w:val="page number"/>
    <w:basedOn w:val="a0"/>
    <w:uiPriority w:val="99"/>
    <w:semiHidden/>
    <w:unhideWhenUsed/>
    <w:rsid w:val="00DC200A"/>
  </w:style>
  <w:style w:type="character" w:styleId="a6">
    <w:name w:val="annotation reference"/>
    <w:basedOn w:val="a0"/>
    <w:uiPriority w:val="99"/>
    <w:semiHidden/>
    <w:unhideWhenUsed/>
    <w:rsid w:val="00E202D3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E202D3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E202D3"/>
    <w:rPr>
      <w:sz w:val="20"/>
      <w:szCs w:val="20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E202D3"/>
    <w:rPr>
      <w:rFonts w:ascii="Lucida Grande" w:hAnsi="Lucida Grande" w:cs="Lucida Grande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E202D3"/>
    <w:rPr>
      <w:rFonts w:ascii="Lucida Grande" w:hAnsi="Lucida Grande" w:cs="Lucida Grande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874A3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BD5726"/>
    <w:rPr>
      <w:b/>
      <w:bCs/>
    </w:rPr>
  </w:style>
  <w:style w:type="character" w:customStyle="1" w:styleId="Char3">
    <w:name w:val="Θέμα σχολίου Char"/>
    <w:basedOn w:val="Char1"/>
    <w:link w:val="a9"/>
    <w:uiPriority w:val="99"/>
    <w:semiHidden/>
    <w:rsid w:val="00BD572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3009</Words>
  <Characters>16253</Characters>
  <Application>Microsoft Office Word</Application>
  <DocSecurity>0</DocSecurity>
  <Lines>135</Lines>
  <Paragraphs>38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MAVRIKIOS</dc:creator>
  <cp:keywords/>
  <dc:description/>
  <cp:lastModifiedBy>Λογαριασμός Microsoft</cp:lastModifiedBy>
  <cp:revision>2</cp:revision>
  <cp:lastPrinted>2019-05-29T10:53:00Z</cp:lastPrinted>
  <dcterms:created xsi:type="dcterms:W3CDTF">2020-02-06T14:06:00Z</dcterms:created>
  <dcterms:modified xsi:type="dcterms:W3CDTF">2020-02-06T14:06:00Z</dcterms:modified>
</cp:coreProperties>
</file>